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C7B" w:rsidRPr="003143ED" w:rsidRDefault="00124096" w:rsidP="003143ED">
      <w:pPr>
        <w:pStyle w:val="3"/>
        <w:keepNext w:val="0"/>
        <w:keepLines w:val="0"/>
        <w:spacing w:before="0" w:after="220" w:line="276" w:lineRule="auto"/>
        <w:jc w:val="center"/>
        <w:rPr>
          <w:rFonts w:ascii="Arial" w:eastAsia="Arial" w:hAnsi="Arial" w:cs="Arial"/>
          <w:b w:val="0"/>
          <w:color w:val="1D1A1D"/>
          <w:sz w:val="26"/>
          <w:szCs w:val="26"/>
        </w:rPr>
      </w:pPr>
      <w:bookmarkStart w:id="0" w:name="_heading=h.806iorskg375" w:colFirst="0" w:colLast="0"/>
      <w:bookmarkEnd w:id="0"/>
      <w:r>
        <w:rPr>
          <w:rFonts w:ascii="Arial" w:eastAsia="Arial" w:hAnsi="Arial" w:cs="Arial"/>
          <w:b w:val="0"/>
          <w:color w:val="1D1A1D"/>
          <w:sz w:val="26"/>
          <w:szCs w:val="26"/>
        </w:rPr>
        <w:t>Приглашаем школы принять участие во всероссийском исследовательском проекте и получить от 50 до 500 тысяч рублей во внебюджетный фонд школы!</w:t>
      </w:r>
    </w:p>
    <w:p w:rsidR="00254C7B" w:rsidRDefault="00124096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Приглашаем педагогов вашей школы принять участие во всероссийском исследовательском проекте «Использование верифицированного цифрового контента в государственных</w:t>
      </w:r>
      <w:r w:rsidR="00370CB6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общеобразовательных организациях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254C7B" w:rsidRPr="00F3736A" w:rsidRDefault="00124096" w:rsidP="00F373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исследовании поможет Вашей школе</w:t>
      </w:r>
      <w:r w:rsidR="00314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повысить образовательные результаты, </w:t>
      </w:r>
      <w:r w:rsidR="003143ED">
        <w:rPr>
          <w:rFonts w:ascii="Times New Roman" w:eastAsia="Times New Roman" w:hAnsi="Times New Roman" w:cs="Times New Roman"/>
          <w:sz w:val="24"/>
          <w:szCs w:val="24"/>
          <w:highlight w:val="white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однять уровень компетенций педагогов в использовании цифровых технологи</w:t>
      </w:r>
      <w:r w:rsidR="003143ED">
        <w:rPr>
          <w:rFonts w:ascii="Times New Roman" w:eastAsia="Times New Roman" w:hAnsi="Times New Roman" w:cs="Times New Roman"/>
          <w:sz w:val="24"/>
          <w:szCs w:val="24"/>
          <w:highlight w:val="white"/>
        </w:rPr>
        <w:t>й,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бесплатно дополнительно подготовиться к ЕГЭ, ОГЭ и олимпиадам с преподавателями лучших вузов страны</w:t>
      </w:r>
      <w:r w:rsidR="003143E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пополнить внебюджетный фонд образовательной организации</w:t>
      </w:r>
      <w:bookmarkStart w:id="1" w:name="_GoBack"/>
      <w:bookmarkEnd w:id="1"/>
      <w:r w:rsidR="003143ED">
        <w:rPr>
          <w:rFonts w:ascii="Times New Roman" w:eastAsia="Times New Roman" w:hAnsi="Times New Roman" w:cs="Times New Roman"/>
          <w:sz w:val="24"/>
          <w:szCs w:val="24"/>
          <w:highlight w:val="white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финансово поощрить педагогов, участвующих в проекте.</w:t>
      </w:r>
    </w:p>
    <w:p w:rsidR="00254C7B" w:rsidRDefault="001240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проекте, директору школы необходимо сделать 4 шага: </w:t>
      </w:r>
    </w:p>
    <w:p w:rsidR="00254C7B" w:rsidRPr="003143ED" w:rsidRDefault="00124096" w:rsidP="00F373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Заполнить заявку на участие</w:t>
      </w:r>
      <w:r w:rsidR="00F3736A">
        <w:rPr>
          <w:rFonts w:ascii="Times New Roman" w:eastAsia="Times New Roman" w:hAnsi="Times New Roman" w:cs="Times New Roman"/>
          <w:sz w:val="24"/>
          <w:szCs w:val="24"/>
        </w:rPr>
        <w:t xml:space="preserve"> и узнать условия подробнее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ссылке: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https://atlascomm.ru/ispolzovanie-verificirovannogo-cifrovogo-kontenta</w:t>
        </w:r>
      </w:hyperlink>
    </w:p>
    <w:p w:rsidR="00254C7B" w:rsidRDefault="001240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Заключить договор.</w:t>
      </w:r>
    </w:p>
    <w:p w:rsidR="00254C7B" w:rsidRDefault="001240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Проинформировать педагогический коллектив об участии в проекте.</w:t>
      </w:r>
    </w:p>
    <w:p w:rsidR="00254C7B" w:rsidRDefault="001240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Назначить куратора проекта из числа сотрудников.</w:t>
      </w:r>
    </w:p>
    <w:p w:rsidR="00254C7B" w:rsidRDefault="00124096" w:rsidP="0012409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“Атлас Коммуникации” поможет школе и учителю на всех этапах исследования:</w:t>
      </w:r>
    </w:p>
    <w:p w:rsidR="00F3736A" w:rsidRDefault="00370C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F3736A">
        <w:rPr>
          <w:rFonts w:ascii="Times New Roman" w:eastAsia="Times New Roman" w:hAnsi="Times New Roman" w:cs="Times New Roman"/>
          <w:sz w:val="24"/>
          <w:szCs w:val="24"/>
        </w:rPr>
        <w:t>одключение школы к исследованию;</w:t>
      </w:r>
    </w:p>
    <w:p w:rsidR="00254C7B" w:rsidRDefault="00370C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4096">
        <w:rPr>
          <w:rFonts w:ascii="Times New Roman" w:eastAsia="Times New Roman" w:hAnsi="Times New Roman" w:cs="Times New Roman"/>
          <w:sz w:val="24"/>
          <w:szCs w:val="24"/>
        </w:rPr>
        <w:t>ндивидуальный сопровождающий координатор проекта для школы</w:t>
      </w:r>
      <w:r w:rsidR="00F3736A">
        <w:rPr>
          <w:rFonts w:ascii="Times New Roman" w:eastAsia="Times New Roman" w:hAnsi="Times New Roman" w:cs="Times New Roman"/>
          <w:sz w:val="24"/>
          <w:szCs w:val="24"/>
        </w:rPr>
        <w:t>;</w:t>
      </w:r>
      <w:r w:rsidR="00124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4C7B" w:rsidRDefault="00370C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124096">
        <w:rPr>
          <w:rFonts w:ascii="Times New Roman" w:eastAsia="Times New Roman" w:hAnsi="Times New Roman" w:cs="Times New Roman"/>
          <w:sz w:val="24"/>
          <w:szCs w:val="24"/>
        </w:rPr>
        <w:t xml:space="preserve">бор и анализ данных исследования без использования персональных данных. </w:t>
      </w:r>
    </w:p>
    <w:p w:rsidR="00254C7B" w:rsidRDefault="001240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Подключайтесь к исследованию </w:t>
      </w:r>
      <w:r>
        <w:rPr>
          <w:rFonts w:ascii="Times" w:eastAsia="Times" w:hAnsi="Times" w:cs="Times"/>
          <w:b/>
          <w:sz w:val="24"/>
          <w:szCs w:val="24"/>
        </w:rPr>
        <w:t xml:space="preserve">«Использование верифицированного цифрового контента в государственных организациях общего образования». </w:t>
      </w:r>
    </w:p>
    <w:p w:rsidR="00254C7B" w:rsidRDefault="00254C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4C7B" w:rsidRDefault="0012409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sectPr w:rsidR="00254C7B">
      <w:pgSz w:w="11906" w:h="16838"/>
      <w:pgMar w:top="426" w:right="991" w:bottom="426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3071"/>
    <w:multiLevelType w:val="multilevel"/>
    <w:tmpl w:val="3FFAC2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E67B62"/>
    <w:multiLevelType w:val="multilevel"/>
    <w:tmpl w:val="788C29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990E7A"/>
    <w:multiLevelType w:val="multilevel"/>
    <w:tmpl w:val="12000DA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2CD7DDE"/>
    <w:multiLevelType w:val="multilevel"/>
    <w:tmpl w:val="F05A5A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43A18E5"/>
    <w:multiLevelType w:val="multilevel"/>
    <w:tmpl w:val="79AAE7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7B"/>
    <w:rsid w:val="00124096"/>
    <w:rsid w:val="00254C7B"/>
    <w:rsid w:val="003143ED"/>
    <w:rsid w:val="00370CB6"/>
    <w:rsid w:val="00F3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1112"/>
  <w15:docId w15:val="{E2CA7E0C-0931-4EE0-AB00-AD5B6252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7D7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3690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318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73180"/>
    <w:rPr>
      <w:color w:val="605E5C"/>
      <w:shd w:val="clear" w:color="auto" w:fill="E1DFDD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tlascomm.ru/ispolzovanie-verificirovannogo-cifrovogo-kontent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9lsfUNz5BMVURoNHJe5Ogvn7Jg==">AMUW2mX0JG3HwNXThzVMzx5tR9UvIqiN9JlXQuGyA6acNvX+JAo141E0dCsxkN28LPgqmHc5Bbb4XTFz1jAfRFKNSgnqoQT0Z/J3kCekNaCiB7UpfFzdRyN1pIAxkOy6aJGpMGv9h+9G23cTKKtcUT+qP7s0Wicz3GxlC/E/cyBHHTP5d8snQpeQUgURhaaZyaLGxmS5f+StjBBZaGoAjoQpMEBMBG2W04JrvPBNCsduYsYlSxs3d8c4M1rJQw+4yiaEiR5IYo3G7pQOI+wtLp2wawwnO3bNZsJ9bwJC4w+jEXDwXamBe4HTPfuqej3ja0uZiXDiJQgYScIrCKTcBWnN7KMxJU6NDAtO9AEp2DCYveqq+sXCOt3Z7xM1+huR1P3GGRiwhkZdeP19pWTCzQeW/V8lEisAf+iCkJCZY+gUX+HNcF9CSCx5o01zvx3ZJsyqe7njwgYtBqRlofGLkvHNS+snYhNFA8pEfPvyY0kliuEz8weMidsmTnZJsaZ1akJPlGKF1GUv38FWp12yRDeMUI144f421UqSFn1nazJiVf1Aoik1Di2Ms6yBr2GWTU14dypT7cEVuF7aP306RzGKDLQvhB0qt/ngJLM2s/gppIM4x6z7ixGYsoHhKm/3MkpVc+3T6B24xzNkFYPt3XcJk/B71DAbVV99KqMErlii3PiB+M7BiAFZolQa8GeQSLbVgUickjfkhdaITxdCUiwQ1qbenmO2z1dVq13iTf+8kigiIuLceeHzPOri+UXL7UdslYZ5kwsAD/miKPgDg/xiCwxBDAiDp6Jl+B1UUTy6ENrMDXAZnUv8vbjR4WYL3Oy+zgZwoo9kPGGzI7Um2D/z/t/m6wRcMzzFJIfq2d7x2KRaAzbtV91x5eWfppioR3duLwehvB3QWJpBhr4PYSwH7vFtTmO6aslw3GuMsjuxNVVuyT0ETZEYsHEOlfJchg0D+pJ9FGpkmhQH5U9pdtcYcLPsyk2P9HkCCPBOsbyYT2hE5n3Ba7kyb/T6i5j/Mi2Gg7lfwkWyUTZio8npTCuvCwGWd1+60kRQ4mSjqDZ/VuXCLFeodZZ0SPQ8n59MODW87EE9DPBa9AP+PUbA8H3km6TkkJU7nZgJS5gIwUICj7E9Xj5RKT5nz71gBvaW9omiYwAZIIxb4y2AJxAote64bCTCdJRlqLVjHKorE1w9BOIrzxIVA6OS1FSy3dRUPYAyXilW4qtXYSm0yHs13AKO7y71MWjvQV1rXe9IKxdUricJ/BBzwRVW2eVCwB/BfnWcmqGxtHYyeg3UJrBG20PUUyTnSfJmUmk2uoss13elXp6ZP4eoX6xi/5cVK9pKAYt+zIJIjjaZcQs1u0SuQz+UOPZAG09ry283EyanDK4HStfU3KMEBZuc2dYBKDQfTbBz+Roo5YslAs+Y5/MkouyE2QybNtanaapJ5vv4iAJW0FtiKbLh6ZJcryq+xqCl3GwSw4ae2HktoeF0aMvens22Qif1e4ww/sF2Y7QtJxfhG6hZy32X7qTR/3QgxcchrFVoJbUuYb81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Екатерина Панкова</cp:lastModifiedBy>
  <cp:revision>2</cp:revision>
  <dcterms:created xsi:type="dcterms:W3CDTF">2022-10-21T04:22:00Z</dcterms:created>
  <dcterms:modified xsi:type="dcterms:W3CDTF">2022-10-21T04:22:00Z</dcterms:modified>
</cp:coreProperties>
</file>