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CB6C55">
            <w:pPr>
              <w:pStyle w:val="ConsPlusTitlePage"/>
            </w:pPr>
            <w:r>
              <w:rPr>
                <w:noProof/>
                <w:position w:val="-61"/>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DF1FBC">
            <w:pPr>
              <w:pStyle w:val="ConsPlusTitlePage"/>
              <w:jc w:val="center"/>
              <w:rPr>
                <w:sz w:val="48"/>
                <w:szCs w:val="48"/>
              </w:rPr>
            </w:pPr>
            <w:r>
              <w:rPr>
                <w:sz w:val="48"/>
                <w:szCs w:val="48"/>
              </w:rPr>
              <w:t>Закон Свердловской области от 29.10.2007 N 136-ОЗ</w:t>
            </w:r>
            <w:r>
              <w:rPr>
                <w:sz w:val="48"/>
                <w:szCs w:val="48"/>
              </w:rPr>
              <w:br/>
              <w:t>(ред. от 03.03.2020)</w:t>
            </w:r>
            <w:r>
              <w:rPr>
                <w:sz w:val="48"/>
                <w:szCs w:val="48"/>
              </w:rPr>
              <w:br/>
            </w:r>
            <w:r>
              <w:rPr>
                <w:sz w:val="48"/>
                <w:szCs w:val="48"/>
              </w:rPr>
              <w:t>"Об особенностях муниципальной службы на территории Свердловской области"</w:t>
            </w:r>
            <w:r>
              <w:rPr>
                <w:sz w:val="48"/>
                <w:szCs w:val="48"/>
              </w:rPr>
              <w:br/>
              <w:t>(принят Областной Думой Законодательного Собрания Свердловской области 16.10.2007)</w:t>
            </w:r>
            <w:r>
              <w:rPr>
                <w:sz w:val="48"/>
                <w:szCs w:val="48"/>
              </w:rPr>
              <w:br/>
              <w:t>(вместе с "Типовым положением о проведении аттестации муниципальных служащих", "Методикой проведени</w:t>
            </w:r>
            <w:r>
              <w:rPr>
                <w:sz w:val="48"/>
                <w:szCs w:val="48"/>
              </w:rPr>
              <w:t>я конкурсных процедур")</w:t>
            </w:r>
          </w:p>
        </w:tc>
      </w:tr>
      <w:tr w:rsidR="00000000">
        <w:trPr>
          <w:trHeight w:hRule="exact" w:val="3031"/>
        </w:trPr>
        <w:tc>
          <w:tcPr>
            <w:tcW w:w="10716" w:type="dxa"/>
            <w:vAlign w:val="center"/>
          </w:tcPr>
          <w:p w:rsidR="00000000" w:rsidRDefault="00DF1FBC">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20.05.2020</w:t>
            </w:r>
            <w:r>
              <w:rPr>
                <w:sz w:val="28"/>
                <w:szCs w:val="28"/>
              </w:rPr>
              <w:br/>
              <w:t> </w:t>
            </w:r>
          </w:p>
        </w:tc>
      </w:tr>
    </w:tbl>
    <w:p w:rsidR="00000000" w:rsidRDefault="00DF1FBC">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DF1FBC">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DF1FBC">
            <w:pPr>
              <w:pStyle w:val="ConsPlusNormal"/>
              <w:outlineLvl w:val="0"/>
            </w:pPr>
            <w:r>
              <w:t>29 октября 2007 года</w:t>
            </w:r>
          </w:p>
        </w:tc>
        <w:tc>
          <w:tcPr>
            <w:tcW w:w="5103" w:type="dxa"/>
          </w:tcPr>
          <w:p w:rsidR="00000000" w:rsidRDefault="00DF1FBC">
            <w:pPr>
              <w:pStyle w:val="ConsPlusNormal"/>
              <w:jc w:val="right"/>
              <w:outlineLvl w:val="0"/>
            </w:pPr>
            <w:r>
              <w:t>N 136-ОЗ</w:t>
            </w:r>
          </w:p>
        </w:tc>
      </w:tr>
    </w:tbl>
    <w:p w:rsidR="00000000" w:rsidRDefault="00DF1FBC">
      <w:pPr>
        <w:pStyle w:val="ConsPlusNormal"/>
        <w:pBdr>
          <w:top w:val="single" w:sz="6" w:space="0" w:color="auto"/>
        </w:pBdr>
        <w:spacing w:before="100" w:after="100"/>
        <w:jc w:val="both"/>
        <w:rPr>
          <w:sz w:val="2"/>
          <w:szCs w:val="2"/>
        </w:rPr>
      </w:pPr>
    </w:p>
    <w:p w:rsidR="00000000" w:rsidRDefault="00DF1FBC">
      <w:pPr>
        <w:pStyle w:val="ConsPlusNormal"/>
        <w:jc w:val="both"/>
      </w:pPr>
    </w:p>
    <w:p w:rsidR="00000000" w:rsidRDefault="00DF1FBC">
      <w:pPr>
        <w:pStyle w:val="ConsPlusTitle"/>
        <w:jc w:val="center"/>
      </w:pPr>
      <w:r>
        <w:t>ЗАКОН</w:t>
      </w:r>
    </w:p>
    <w:p w:rsidR="00000000" w:rsidRDefault="00DF1FBC">
      <w:pPr>
        <w:pStyle w:val="ConsPlusTitle"/>
        <w:jc w:val="center"/>
      </w:pPr>
    </w:p>
    <w:p w:rsidR="00000000" w:rsidRDefault="00DF1FBC">
      <w:pPr>
        <w:pStyle w:val="ConsPlusTitle"/>
        <w:jc w:val="center"/>
      </w:pPr>
      <w:r>
        <w:t>СВЕРДЛОВСКОЙ ОБЛАСТИ</w:t>
      </w:r>
    </w:p>
    <w:p w:rsidR="00000000" w:rsidRDefault="00DF1FBC">
      <w:pPr>
        <w:pStyle w:val="ConsPlusTitle"/>
        <w:jc w:val="center"/>
      </w:pPr>
    </w:p>
    <w:p w:rsidR="00000000" w:rsidRDefault="00DF1FBC">
      <w:pPr>
        <w:pStyle w:val="ConsPlusTitle"/>
        <w:jc w:val="center"/>
      </w:pPr>
      <w:r>
        <w:t>ОБ ОСОБЕННОСТЯХ МУНИЦИПАЛЬНОЙ СЛУЖБЫ</w:t>
      </w:r>
    </w:p>
    <w:p w:rsidR="00000000" w:rsidRDefault="00DF1FBC">
      <w:pPr>
        <w:pStyle w:val="ConsPlusTitle"/>
        <w:jc w:val="center"/>
      </w:pPr>
      <w:r>
        <w:t>НА ТЕРРИТОРИИ СВЕРДЛОВСКОЙ ОБЛАСТИ</w:t>
      </w:r>
    </w:p>
    <w:p w:rsidR="00000000" w:rsidRDefault="00DF1FBC">
      <w:pPr>
        <w:pStyle w:val="ConsPlusNormal"/>
        <w:jc w:val="both"/>
      </w:pPr>
    </w:p>
    <w:p w:rsidR="00000000" w:rsidRDefault="00DF1FBC">
      <w:pPr>
        <w:pStyle w:val="ConsPlusNormal"/>
        <w:jc w:val="right"/>
      </w:pPr>
      <w:r>
        <w:t>Принят Областной Думой</w:t>
      </w:r>
    </w:p>
    <w:p w:rsidR="00000000" w:rsidRDefault="00DF1FBC">
      <w:pPr>
        <w:pStyle w:val="ConsPlusNormal"/>
        <w:jc w:val="right"/>
      </w:pPr>
      <w:r>
        <w:t>Законодательного Собрания</w:t>
      </w:r>
    </w:p>
    <w:p w:rsidR="00000000" w:rsidRDefault="00DF1FBC">
      <w:pPr>
        <w:pStyle w:val="ConsPlusNormal"/>
        <w:jc w:val="right"/>
      </w:pPr>
      <w:r>
        <w:t>Свердловской области</w:t>
      </w:r>
    </w:p>
    <w:p w:rsidR="00000000" w:rsidRDefault="00DF1FBC">
      <w:pPr>
        <w:pStyle w:val="ConsPlusNormal"/>
        <w:jc w:val="right"/>
      </w:pPr>
      <w:r>
        <w:t>16 октября 2007 года</w:t>
      </w:r>
    </w:p>
    <w:p w:rsidR="00000000" w:rsidRDefault="00DF1FBC">
      <w:pPr>
        <w:pStyle w:val="ConsPlusNormal"/>
        <w:jc w:val="both"/>
      </w:pPr>
    </w:p>
    <w:p w:rsidR="00000000" w:rsidRDefault="00DF1FBC">
      <w:pPr>
        <w:pStyle w:val="ConsPlusNormal"/>
        <w:jc w:val="right"/>
      </w:pPr>
      <w:r>
        <w:t>Одобрен Палатой Представителей</w:t>
      </w:r>
    </w:p>
    <w:p w:rsidR="00000000" w:rsidRDefault="00DF1FBC">
      <w:pPr>
        <w:pStyle w:val="ConsPlusNormal"/>
        <w:jc w:val="right"/>
      </w:pPr>
      <w:r>
        <w:t>Законодательного Собрания</w:t>
      </w:r>
    </w:p>
    <w:p w:rsidR="00000000" w:rsidRDefault="00DF1FBC">
      <w:pPr>
        <w:pStyle w:val="ConsPlusNormal"/>
        <w:jc w:val="right"/>
      </w:pPr>
      <w:r>
        <w:t>Свердловской области</w:t>
      </w:r>
    </w:p>
    <w:p w:rsidR="00000000" w:rsidRDefault="00DF1FBC">
      <w:pPr>
        <w:pStyle w:val="ConsPlusNormal"/>
        <w:jc w:val="right"/>
      </w:pPr>
      <w:r>
        <w:t>25 октября 2007 года</w:t>
      </w:r>
    </w:p>
    <w:p w:rsidR="00000000" w:rsidRDefault="00DF1FBC">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F1FBC">
            <w:pPr>
              <w:pStyle w:val="ConsPlusNormal"/>
              <w:jc w:val="center"/>
              <w:rPr>
                <w:color w:val="392C69"/>
              </w:rPr>
            </w:pPr>
            <w:r>
              <w:rPr>
                <w:color w:val="392C69"/>
              </w:rPr>
              <w:t>Список изменяющих документов</w:t>
            </w:r>
          </w:p>
          <w:p w:rsidR="00000000" w:rsidRDefault="00DF1FBC">
            <w:pPr>
              <w:pStyle w:val="ConsPlusNormal"/>
              <w:jc w:val="center"/>
              <w:rPr>
                <w:color w:val="392C69"/>
              </w:rPr>
            </w:pPr>
            <w:r>
              <w:rPr>
                <w:color w:val="392C69"/>
              </w:rPr>
              <w:t xml:space="preserve">(в ред. Законов Свердловской области от 27.06.2008 </w:t>
            </w:r>
            <w:hyperlink r:id="rId9" w:tooltip="Закон Свердловской области от 27.06.2008 N 43-ОЗ &quot;О внесении изменений в пункт 2 статьи 3 Закона Свердловской области &quot;Об особенностях муниципальной службы на территории Свердловской области&quot; и в пункт 31 утвержденной этим Законом Свердловской области Типовой формы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10.06.2008){КонсультантПлюс}" w:history="1">
              <w:r>
                <w:rPr>
                  <w:color w:val="0000FF"/>
                </w:rPr>
                <w:t>N 43-ОЗ</w:t>
              </w:r>
            </w:hyperlink>
            <w:r>
              <w:rPr>
                <w:color w:val="392C69"/>
              </w:rPr>
              <w:t>,</w:t>
            </w:r>
          </w:p>
          <w:p w:rsidR="00000000" w:rsidRDefault="00DF1FBC">
            <w:pPr>
              <w:pStyle w:val="ConsPlusNormal"/>
              <w:jc w:val="center"/>
              <w:rPr>
                <w:color w:val="392C69"/>
              </w:rPr>
            </w:pPr>
            <w:r>
              <w:rPr>
                <w:color w:val="392C69"/>
              </w:rPr>
              <w:t>от 20.02.</w:t>
            </w:r>
            <w:r>
              <w:rPr>
                <w:color w:val="392C69"/>
              </w:rPr>
              <w:t xml:space="preserve">2009 </w:t>
            </w:r>
            <w:hyperlink r:id="rId10" w:tooltip="Закон Свердловской области от 20.02.2009 N 3-ОЗ &quot;О внесении изменений в статьи 8, 14 и 15 Закона Свердловской области &quot;Об особенностях муниципальной службы на территории Свердловской области&quot; (принят Областной Думой Законодательного Собрания Свердловской области 27.01.2009){КонсультантПлюс}" w:history="1">
              <w:r>
                <w:rPr>
                  <w:color w:val="0000FF"/>
                </w:rPr>
                <w:t>N 3-ОЗ</w:t>
              </w:r>
            </w:hyperlink>
            <w:r>
              <w:rPr>
                <w:color w:val="392C69"/>
              </w:rPr>
              <w:t xml:space="preserve">, от 09.03.2011 </w:t>
            </w:r>
            <w:hyperlink r:id="rId11" w:tooltip="Закон Свердловской области от 09.03.2011 N 5-ОЗ &quot;О внесении изменений в Закон Свердловской области &quot;Об особенностях муниципальной службы на территории Свердловской области&quot; (принят Областной Думой Законодательного Собрания Свердловской области 15.02.2011){КонсультантПлюс}" w:history="1">
              <w:r>
                <w:rPr>
                  <w:color w:val="0000FF"/>
                </w:rPr>
                <w:t>N 5-ОЗ</w:t>
              </w:r>
            </w:hyperlink>
            <w:r>
              <w:rPr>
                <w:color w:val="392C69"/>
              </w:rPr>
              <w:t xml:space="preserve">, от 23.05.2011 </w:t>
            </w:r>
            <w:hyperlink r:id="rId12" w:tooltip="Закон Свердловской области от 23.05.2011 N 30-ОЗ (ред. от 12.12.2019)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N 30-ОЗ</w:t>
              </w:r>
            </w:hyperlink>
            <w:r>
              <w:rPr>
                <w:color w:val="392C69"/>
              </w:rPr>
              <w:t>,</w:t>
            </w:r>
          </w:p>
          <w:p w:rsidR="00000000" w:rsidRDefault="00DF1FBC">
            <w:pPr>
              <w:pStyle w:val="ConsPlusNormal"/>
              <w:jc w:val="center"/>
              <w:rPr>
                <w:color w:val="392C69"/>
              </w:rPr>
            </w:pPr>
            <w:r>
              <w:rPr>
                <w:color w:val="392C69"/>
              </w:rPr>
              <w:t xml:space="preserve">от 20.10.2011 </w:t>
            </w:r>
            <w:hyperlink r:id="rId13"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N 89-ОЗ</w:t>
              </w:r>
            </w:hyperlink>
            <w:r>
              <w:rPr>
                <w:color w:val="392C69"/>
              </w:rPr>
              <w:t xml:space="preserve">, от 25.04.2012 </w:t>
            </w:r>
            <w:hyperlink r:id="rId14" w:tooltip="Закон Свердловской области от 25.04.2012 N 35-ОЗ &quot;О внесении изменений в Закон Свердловской области &quot;Об особенностях муниципальной службы на территории Свердловской области&quot; и в пункт 31 утвержденной им Типовой формы контракта с лицом, назначаемым на должность главы местной администрации по контракту&quot; (принят Законодательным Собранием Свердловской области 17.04.2012){КонсультантПлюс}" w:history="1">
              <w:r>
                <w:rPr>
                  <w:color w:val="0000FF"/>
                </w:rPr>
                <w:t>N 35-ОЗ</w:t>
              </w:r>
            </w:hyperlink>
            <w:r>
              <w:rPr>
                <w:color w:val="392C69"/>
              </w:rPr>
              <w:t xml:space="preserve">, от 17.06.2013 </w:t>
            </w:r>
            <w:hyperlink r:id="rId15"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N 54-ОЗ</w:t>
              </w:r>
            </w:hyperlink>
            <w:r>
              <w:rPr>
                <w:color w:val="392C69"/>
              </w:rPr>
              <w:t>,</w:t>
            </w:r>
          </w:p>
          <w:p w:rsidR="00000000" w:rsidRDefault="00DF1FBC">
            <w:pPr>
              <w:pStyle w:val="ConsPlusNormal"/>
              <w:jc w:val="center"/>
              <w:rPr>
                <w:color w:val="392C69"/>
              </w:rPr>
            </w:pPr>
            <w:r>
              <w:rPr>
                <w:color w:val="392C69"/>
              </w:rPr>
              <w:t xml:space="preserve">от 17.10.2013 </w:t>
            </w:r>
            <w:hyperlink r:id="rId16" w:tooltip="Закон Свердловской области от 17.10.2013 N 98-ОЗ (ред. от 12.12.2019)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N 98-ОЗ</w:t>
              </w:r>
            </w:hyperlink>
            <w:r>
              <w:rPr>
                <w:color w:val="392C69"/>
              </w:rPr>
              <w:t xml:space="preserve">, от 20.03.2015 </w:t>
            </w:r>
            <w:hyperlink r:id="rId17"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N 26-ОЗ</w:t>
              </w:r>
            </w:hyperlink>
            <w:r>
              <w:rPr>
                <w:color w:val="392C69"/>
              </w:rPr>
              <w:t xml:space="preserve">, от 20.07.2015 </w:t>
            </w:r>
            <w:hyperlink r:id="rId18" w:tooltip="Закон Свердловской области от 20.07.2015 N 84-ОЗ &quot;О внесении изменений в Закон Свердловской области &quot;Об особенностях муниципальной службы на территории Свердловской области&quot; и в пункт 16 утвержденного им Типового положения о проведении аттестации муниципальных служащих&quot; (принят Законодательным Собранием Свердловской области 15.07.2015){КонсультантПлюс}" w:history="1">
              <w:r>
                <w:rPr>
                  <w:color w:val="0000FF"/>
                </w:rPr>
                <w:t>N 84-ОЗ</w:t>
              </w:r>
            </w:hyperlink>
            <w:r>
              <w:rPr>
                <w:color w:val="392C69"/>
              </w:rPr>
              <w:t>,</w:t>
            </w:r>
          </w:p>
          <w:p w:rsidR="00000000" w:rsidRDefault="00DF1FBC">
            <w:pPr>
              <w:pStyle w:val="ConsPlusNormal"/>
              <w:jc w:val="center"/>
              <w:rPr>
                <w:color w:val="392C69"/>
              </w:rPr>
            </w:pPr>
            <w:r>
              <w:rPr>
                <w:color w:val="392C69"/>
              </w:rPr>
              <w:t>от 12.</w:t>
            </w:r>
            <w:r>
              <w:rPr>
                <w:color w:val="392C69"/>
              </w:rPr>
              <w:t xml:space="preserve">10.2015 </w:t>
            </w:r>
            <w:hyperlink r:id="rId19" w:tooltip="Закон Свердловской области от 12.10.2015 N 110-ОЗ &quot;О внесении изменений в отдельные законы Свердловской области в части уточнения видов государственной службы&quot; (принят Законодательным Собранием Свердловской области 06.10.2015){КонсультантПлюс}" w:history="1">
              <w:r>
                <w:rPr>
                  <w:color w:val="0000FF"/>
                </w:rPr>
                <w:t>N 110-ОЗ</w:t>
              </w:r>
            </w:hyperlink>
            <w:r>
              <w:rPr>
                <w:color w:val="392C69"/>
              </w:rPr>
              <w:t xml:space="preserve">, от 03.12.2015 </w:t>
            </w:r>
            <w:hyperlink r:id="rId20" w:tooltip="Закон Свердловской области от 03.12.2015 N 142-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01.12.2015){КонсультантПлюс}" w:history="1">
              <w:r>
                <w:rPr>
                  <w:color w:val="0000FF"/>
                </w:rPr>
                <w:t>N 142-ОЗ</w:t>
              </w:r>
            </w:hyperlink>
            <w:r>
              <w:rPr>
                <w:color w:val="392C69"/>
              </w:rPr>
              <w:t xml:space="preserve">, от 28.03.2016 </w:t>
            </w:r>
            <w:hyperlink r:id="rId21" w:tooltip="Закон Свердловской области от 28.03.2016 N 2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22.03.2016){КонсультантПлюс}" w:history="1">
              <w:r>
                <w:rPr>
                  <w:color w:val="0000FF"/>
                </w:rPr>
                <w:t>N 27-ОЗ</w:t>
              </w:r>
            </w:hyperlink>
            <w:r>
              <w:rPr>
                <w:color w:val="392C69"/>
              </w:rPr>
              <w:t>,</w:t>
            </w:r>
          </w:p>
          <w:p w:rsidR="00000000" w:rsidRDefault="00DF1FBC">
            <w:pPr>
              <w:pStyle w:val="ConsPlusNormal"/>
              <w:jc w:val="center"/>
              <w:rPr>
                <w:color w:val="392C69"/>
              </w:rPr>
            </w:pPr>
            <w:r>
              <w:rPr>
                <w:color w:val="392C69"/>
              </w:rPr>
              <w:t xml:space="preserve">от 22.07.2016 </w:t>
            </w:r>
            <w:hyperlink r:id="rId22" w:tooltip="Закон Свердловской области от 22.07.2016 N 81-ОЗ &quot;О внесении изменений в отдельные законы Свердловской области, регулирующие отношения в сфере государственной гражданской службы Свердловской области и муниципальной службы&quot; (принят Законодательным Собранием Свердловской области 14.07.2016){КонсультантПлюс}" w:history="1">
              <w:r>
                <w:rPr>
                  <w:color w:val="0000FF"/>
                </w:rPr>
                <w:t>N 81-ОЗ</w:t>
              </w:r>
            </w:hyperlink>
            <w:r>
              <w:rPr>
                <w:color w:val="392C69"/>
              </w:rPr>
              <w:t xml:space="preserve">, от 09.12.2016 </w:t>
            </w:r>
            <w:hyperlink r:id="rId23" w:tooltip="Закон Свердловской области от 09.12.2016 N 123-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6.12.2016){КонсультантПлюс}" w:history="1">
              <w:r>
                <w:rPr>
                  <w:color w:val="0000FF"/>
                </w:rPr>
                <w:t>N 123-ОЗ</w:t>
              </w:r>
            </w:hyperlink>
            <w:r>
              <w:rPr>
                <w:color w:val="392C69"/>
              </w:rPr>
              <w:t xml:space="preserve">, от 09.06.2017 </w:t>
            </w:r>
            <w:hyperlink r:id="rId24" w:tooltip="Закон Свердловской области от 09.06.2017 N 57-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Законодательным Собранием Свердловской области 06.06.2017){КонсультантПлюс}" w:history="1">
              <w:r>
                <w:rPr>
                  <w:color w:val="0000FF"/>
                </w:rPr>
                <w:t>N 57-ОЗ</w:t>
              </w:r>
            </w:hyperlink>
            <w:r>
              <w:rPr>
                <w:color w:val="392C69"/>
              </w:rPr>
              <w:t>,</w:t>
            </w:r>
          </w:p>
          <w:p w:rsidR="00000000" w:rsidRDefault="00DF1FBC">
            <w:pPr>
              <w:pStyle w:val="ConsPlusNormal"/>
              <w:jc w:val="center"/>
              <w:rPr>
                <w:color w:val="392C69"/>
              </w:rPr>
            </w:pPr>
            <w:r>
              <w:rPr>
                <w:color w:val="392C69"/>
              </w:rPr>
              <w:t xml:space="preserve">от 07.12.2017 </w:t>
            </w:r>
            <w:hyperlink r:id="rId25" w:tooltip="Закон Свердловской области от 07.12.2017 N 12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5.12.2017){КонсультантПлюс}" w:history="1">
              <w:r>
                <w:rPr>
                  <w:color w:val="0000FF"/>
                </w:rPr>
                <w:t>N 127-ОЗ</w:t>
              </w:r>
            </w:hyperlink>
            <w:r>
              <w:rPr>
                <w:color w:val="392C69"/>
              </w:rPr>
              <w:t xml:space="preserve">, от 19.07.2018 </w:t>
            </w:r>
            <w:hyperlink r:id="rId26" w:tooltip="Закон Свердловской области от 19.07.2018 N 83-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17.07.2018){КонсультантПлюс}" w:history="1">
              <w:r>
                <w:rPr>
                  <w:color w:val="0000FF"/>
                </w:rPr>
                <w:t>N 83-ОЗ</w:t>
              </w:r>
            </w:hyperlink>
            <w:r>
              <w:rPr>
                <w:color w:val="392C69"/>
              </w:rPr>
              <w:t xml:space="preserve">, от 17.10.2018 </w:t>
            </w:r>
            <w:hyperlink r:id="rId27" w:tooltip="Закон Свердловской области от 17.10.2018 N 102-ОЗ &quot;О внесении изменений в Закон Свердловской области &quot;Об особенностях муниципальной службы на территории Свердловской области&quot; и пункты 2 и 13 утвержденного им Типового положения о проведении аттестации муниципальных служащих&quot; (принят Законодательным Собранием Свердловской области 16.10.2018){КонсультантПлюс}" w:history="1">
              <w:r>
                <w:rPr>
                  <w:color w:val="0000FF"/>
                </w:rPr>
                <w:t>N 102-ОЗ</w:t>
              </w:r>
            </w:hyperlink>
            <w:r>
              <w:rPr>
                <w:color w:val="392C69"/>
              </w:rPr>
              <w:t>,</w:t>
            </w:r>
          </w:p>
          <w:p w:rsidR="00000000" w:rsidRDefault="00DF1FBC">
            <w:pPr>
              <w:pStyle w:val="ConsPlusNormal"/>
              <w:jc w:val="center"/>
              <w:rPr>
                <w:color w:val="392C69"/>
              </w:rPr>
            </w:pPr>
            <w:r>
              <w:rPr>
                <w:color w:val="392C69"/>
              </w:rPr>
              <w:t xml:space="preserve">от 03.03.2020 </w:t>
            </w:r>
            <w:hyperlink r:id="rId28" w:tooltip="Закон Свердловской области от 03.03.2020 N 17-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26.02.2020){КонсультантПлюс}" w:history="1">
              <w:r>
                <w:rPr>
                  <w:color w:val="0000FF"/>
                </w:rPr>
                <w:t>N 17-ОЗ</w:t>
              </w:r>
            </w:hyperlink>
            <w:r>
              <w:rPr>
                <w:color w:val="392C69"/>
              </w:rPr>
              <w:t>)</w:t>
            </w:r>
          </w:p>
        </w:tc>
      </w:tr>
    </w:tbl>
    <w:p w:rsidR="00000000" w:rsidRDefault="00DF1FBC">
      <w:pPr>
        <w:pStyle w:val="ConsPlusNormal"/>
        <w:jc w:val="both"/>
      </w:pPr>
    </w:p>
    <w:p w:rsidR="00000000" w:rsidRDefault="00DF1FBC">
      <w:pPr>
        <w:pStyle w:val="ConsPlusTitle"/>
        <w:jc w:val="center"/>
        <w:outlineLvl w:val="1"/>
      </w:pPr>
      <w:r>
        <w:t>Глава 1. ОБЩИЕ ПОЛОЖЕНИЯ</w:t>
      </w:r>
    </w:p>
    <w:p w:rsidR="00000000" w:rsidRDefault="00DF1FBC">
      <w:pPr>
        <w:pStyle w:val="ConsPlusNormal"/>
        <w:jc w:val="both"/>
      </w:pPr>
    </w:p>
    <w:p w:rsidR="00000000" w:rsidRDefault="00DF1FBC">
      <w:pPr>
        <w:pStyle w:val="ConsPlusTitle"/>
        <w:ind w:firstLine="540"/>
        <w:jc w:val="both"/>
        <w:outlineLvl w:val="2"/>
      </w:pPr>
      <w:r>
        <w:t>Статья 1. Предмет регулирования настоящего Закона</w:t>
      </w:r>
    </w:p>
    <w:p w:rsidR="00000000" w:rsidRDefault="00DF1FBC">
      <w:pPr>
        <w:pStyle w:val="ConsPlusNormal"/>
        <w:jc w:val="both"/>
      </w:pPr>
    </w:p>
    <w:p w:rsidR="00000000" w:rsidRDefault="00DF1FBC">
      <w:pPr>
        <w:pStyle w:val="ConsPlusNormal"/>
        <w:ind w:firstLine="540"/>
        <w:jc w:val="both"/>
      </w:pPr>
      <w:r>
        <w:t xml:space="preserve">Настоящий Закон на основе федеральных законов и </w:t>
      </w:r>
      <w:hyperlink r:id="rId29" w:tooltip="&quot;Устав Свердловской области&quot; от 23.12.2010 N 105-ОЗ (ред. от 28.02.2019) (принят Областной Думой Законодательного Собрания Свердловской области 30.11.2010){КонсультантПлюс}" w:history="1">
        <w:r>
          <w:rPr>
            <w:color w:val="0000FF"/>
          </w:rPr>
          <w:t>Устава</w:t>
        </w:r>
      </w:hyperlink>
      <w:r>
        <w:t xml:space="preserve"> Свердловской области регулирует особенности муниципальной службы на территории Свердловской области, в том числе особенности поступления и прохождения муниципальной службы.</w:t>
      </w:r>
    </w:p>
    <w:p w:rsidR="00000000" w:rsidRDefault="00DF1FBC">
      <w:pPr>
        <w:pStyle w:val="ConsPlusNormal"/>
        <w:jc w:val="both"/>
      </w:pPr>
    </w:p>
    <w:p w:rsidR="00000000" w:rsidRDefault="00DF1FBC">
      <w:pPr>
        <w:pStyle w:val="ConsPlusTitle"/>
        <w:ind w:firstLine="540"/>
        <w:jc w:val="both"/>
        <w:outlineLvl w:val="2"/>
      </w:pPr>
      <w:r>
        <w:t>Стать</w:t>
      </w:r>
      <w:r>
        <w:t>я 2. Муниципальная служба</w:t>
      </w:r>
    </w:p>
    <w:p w:rsidR="00000000" w:rsidRDefault="00DF1FBC">
      <w:pPr>
        <w:pStyle w:val="ConsPlusNormal"/>
        <w:jc w:val="both"/>
      </w:pPr>
    </w:p>
    <w:p w:rsidR="00000000" w:rsidRDefault="00DF1FBC">
      <w:pPr>
        <w:pStyle w:val="ConsPlusNormal"/>
        <w:ind w:firstLine="540"/>
        <w:jc w:val="both"/>
      </w:pPr>
      <w:r>
        <w:t xml:space="preserve">Муниципальной службой в соответствии с федеральным </w:t>
      </w:r>
      <w:hyperlink r:id="rId30" w:tooltip="Федеральный закон от 02.03.2007 N 25-ФЗ (ред. от 16.12.2019) &quot;О муниципальной службе в Российской Федерации&quot;{КонсультантПлюс}" w:history="1">
        <w:r>
          <w:rPr>
            <w:color w:val="0000FF"/>
          </w:rPr>
          <w:t>законом</w:t>
        </w:r>
      </w:hyperlink>
      <w:r>
        <w:t xml:space="preserve"> является профессиональная деятельность граждан, которая осуществляется на постоянной основе на должностях муниципальной службы, замещ</w:t>
      </w:r>
      <w:r>
        <w:t>аемых путем заключения трудового договора (контракта).</w:t>
      </w:r>
    </w:p>
    <w:p w:rsidR="00000000" w:rsidRDefault="00DF1FBC">
      <w:pPr>
        <w:pStyle w:val="ConsPlusNormal"/>
        <w:jc w:val="both"/>
      </w:pPr>
    </w:p>
    <w:p w:rsidR="00000000" w:rsidRDefault="00DF1FBC">
      <w:pPr>
        <w:pStyle w:val="ConsPlusTitle"/>
        <w:ind w:firstLine="540"/>
        <w:jc w:val="both"/>
        <w:outlineLvl w:val="2"/>
      </w:pPr>
      <w:r>
        <w:t>Статья 3. Должности муниципальной службы</w:t>
      </w:r>
    </w:p>
    <w:p w:rsidR="00000000" w:rsidRDefault="00DF1FBC">
      <w:pPr>
        <w:pStyle w:val="ConsPlusNormal"/>
        <w:jc w:val="both"/>
      </w:pPr>
    </w:p>
    <w:p w:rsidR="00000000" w:rsidRDefault="00DF1FBC">
      <w:pPr>
        <w:pStyle w:val="ConsPlusNormal"/>
        <w:ind w:firstLine="540"/>
        <w:jc w:val="both"/>
      </w:pPr>
      <w:r>
        <w:t>1. Должностью муниципальной службы в соответствии с федеральным законом является должность в органе местного самоуправления, аппарате избирательной комиссии м</w:t>
      </w:r>
      <w:r>
        <w:t>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w:t>
      </w:r>
      <w:r>
        <w:t>и лица, замещающего муниципальную должность.</w:t>
      </w:r>
    </w:p>
    <w:p w:rsidR="00000000" w:rsidRDefault="00DF1FBC">
      <w:pPr>
        <w:pStyle w:val="ConsPlusNormal"/>
        <w:spacing w:before="200"/>
        <w:ind w:firstLine="540"/>
        <w:jc w:val="both"/>
      </w:pPr>
      <w:r>
        <w:t>Должности муниципальной службы устанавливаются муниципальными правовыми актами в соответствии с реестром должностей муниципальной службы в Свердловской области, утверждаемым законом Свердловской области.</w:t>
      </w:r>
    </w:p>
    <w:p w:rsidR="00000000" w:rsidRDefault="00DF1FBC">
      <w:pPr>
        <w:pStyle w:val="ConsPlusNormal"/>
        <w:spacing w:before="200"/>
        <w:ind w:firstLine="540"/>
        <w:jc w:val="both"/>
      </w:pPr>
      <w:r>
        <w:lastRenderedPageBreak/>
        <w:t>2. Долж</w:t>
      </w:r>
      <w:r>
        <w:t>ности муниципальной службы в соответствии с федеральным законом подразделяются на следующие группы:</w:t>
      </w:r>
    </w:p>
    <w:p w:rsidR="00000000" w:rsidRDefault="00DF1FBC">
      <w:pPr>
        <w:pStyle w:val="ConsPlusNormal"/>
        <w:spacing w:before="200"/>
        <w:ind w:firstLine="540"/>
        <w:jc w:val="both"/>
      </w:pPr>
      <w:r>
        <w:t>1) высшие должности муниципальной службы;</w:t>
      </w:r>
    </w:p>
    <w:p w:rsidR="00000000" w:rsidRDefault="00DF1FBC">
      <w:pPr>
        <w:pStyle w:val="ConsPlusNormal"/>
        <w:spacing w:before="200"/>
        <w:ind w:firstLine="540"/>
        <w:jc w:val="both"/>
      </w:pPr>
      <w:r>
        <w:t>2) главные должности муниципальной службы;</w:t>
      </w:r>
    </w:p>
    <w:p w:rsidR="00000000" w:rsidRDefault="00DF1FBC">
      <w:pPr>
        <w:pStyle w:val="ConsPlusNormal"/>
        <w:spacing w:before="200"/>
        <w:ind w:firstLine="540"/>
        <w:jc w:val="both"/>
      </w:pPr>
      <w:r>
        <w:t>3) ведущие должности муниципальной службы;</w:t>
      </w:r>
    </w:p>
    <w:p w:rsidR="00000000" w:rsidRDefault="00DF1FBC">
      <w:pPr>
        <w:pStyle w:val="ConsPlusNormal"/>
        <w:spacing w:before="200"/>
        <w:ind w:firstLine="540"/>
        <w:jc w:val="both"/>
      </w:pPr>
      <w:r>
        <w:t>4) старшие должности муниципальной службы;</w:t>
      </w:r>
    </w:p>
    <w:p w:rsidR="00000000" w:rsidRDefault="00DF1FBC">
      <w:pPr>
        <w:pStyle w:val="ConsPlusNormal"/>
        <w:spacing w:before="200"/>
        <w:ind w:firstLine="540"/>
        <w:jc w:val="both"/>
      </w:pPr>
      <w:r>
        <w:t>5) младшие должности муниципальной службы.</w:t>
      </w:r>
    </w:p>
    <w:p w:rsidR="00000000" w:rsidRDefault="00DF1FBC">
      <w:pPr>
        <w:pStyle w:val="ConsPlusNormal"/>
        <w:spacing w:before="200"/>
        <w:ind w:firstLine="540"/>
        <w:jc w:val="both"/>
      </w:pPr>
      <w:r>
        <w:t>Настоящим Законом устанавливается следующее соотношение должностей муниципальной службы и должностей государственной гражданской службы Свердловской области:</w:t>
      </w:r>
    </w:p>
    <w:p w:rsidR="00000000" w:rsidRDefault="00DF1FBC">
      <w:pPr>
        <w:pStyle w:val="ConsPlusNormal"/>
        <w:jc w:val="both"/>
      </w:pPr>
      <w:r>
        <w:t xml:space="preserve">(в ред. </w:t>
      </w:r>
      <w:hyperlink r:id="rId31" w:tooltip="Закон Свердловской области от 19.07.2018 N 83-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17.07.2018){КонсультантПлюс}" w:history="1">
        <w:r>
          <w:rPr>
            <w:color w:val="0000FF"/>
          </w:rPr>
          <w:t>Закона</w:t>
        </w:r>
      </w:hyperlink>
      <w:r>
        <w:t xml:space="preserve"> Свердловской области от 19.07.2018 N 83-ОЗ)</w:t>
      </w:r>
    </w:p>
    <w:p w:rsidR="00000000" w:rsidRDefault="00DF1FBC">
      <w:pPr>
        <w:pStyle w:val="ConsPlusNormal"/>
        <w:spacing w:before="200"/>
        <w:ind w:firstLine="540"/>
        <w:jc w:val="both"/>
      </w:pPr>
      <w:r>
        <w:t>1) высшие должности муниципальн</w:t>
      </w:r>
      <w:r>
        <w:t>ой службы соответствуют высшим должностям государственной гражданской службы Свердловской области;</w:t>
      </w:r>
    </w:p>
    <w:p w:rsidR="00000000" w:rsidRDefault="00DF1FBC">
      <w:pPr>
        <w:pStyle w:val="ConsPlusNormal"/>
        <w:spacing w:before="200"/>
        <w:ind w:firstLine="540"/>
        <w:jc w:val="both"/>
      </w:pPr>
      <w:r>
        <w:t>2) главные должности муниципальной службы соответствуют главным должностям государственной гражданской службы Свердловской области;</w:t>
      </w:r>
    </w:p>
    <w:p w:rsidR="00000000" w:rsidRDefault="00DF1FBC">
      <w:pPr>
        <w:pStyle w:val="ConsPlusNormal"/>
        <w:spacing w:before="200"/>
        <w:ind w:firstLine="540"/>
        <w:jc w:val="both"/>
      </w:pPr>
      <w:r>
        <w:t>3) ведущие должности муни</w:t>
      </w:r>
      <w:r>
        <w:t>ципальной службы соответствуют ведущим должностям государственной гражданской службы Свердловской области;</w:t>
      </w:r>
    </w:p>
    <w:p w:rsidR="00000000" w:rsidRDefault="00DF1FBC">
      <w:pPr>
        <w:pStyle w:val="ConsPlusNormal"/>
        <w:spacing w:before="200"/>
        <w:ind w:firstLine="540"/>
        <w:jc w:val="both"/>
      </w:pPr>
      <w:r>
        <w:t>4) старшие должности муниципальной службы соответствуют старшим должностям государственной гражданской службы Свердловской области;</w:t>
      </w:r>
    </w:p>
    <w:p w:rsidR="00000000" w:rsidRDefault="00DF1FBC">
      <w:pPr>
        <w:pStyle w:val="ConsPlusNormal"/>
        <w:spacing w:before="200"/>
        <w:ind w:firstLine="540"/>
        <w:jc w:val="both"/>
      </w:pPr>
      <w:r>
        <w:t>5) младшие должно</w:t>
      </w:r>
      <w:r>
        <w:t>сти муниципальной службы соответствуют младшим должностям государственной гражданской службы Свердловской области.</w:t>
      </w:r>
    </w:p>
    <w:p w:rsidR="00000000" w:rsidRDefault="00DF1FBC">
      <w:pPr>
        <w:pStyle w:val="ConsPlusNormal"/>
        <w:jc w:val="both"/>
      </w:pPr>
      <w:r>
        <w:t xml:space="preserve">(часть вторая в ред. </w:t>
      </w:r>
      <w:hyperlink r:id="rId32" w:tooltip="Закон Свердловской области от 27.06.2008 N 43-ОЗ &quot;О внесении изменений в пункт 2 статьи 3 Закона Свердловской области &quot;Об особенностях муниципальной службы на территории Свердловской области&quot; и в пункт 31 утвержденной этим Законом Свердловской области Типовой формы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10.06.2008){КонсультантПлюс}" w:history="1">
        <w:r>
          <w:rPr>
            <w:color w:val="0000FF"/>
          </w:rPr>
          <w:t>Закона</w:t>
        </w:r>
      </w:hyperlink>
      <w:r>
        <w:t xml:space="preserve"> Свердловской области от 27.06.2008 N 43-ОЗ)</w:t>
      </w:r>
    </w:p>
    <w:p w:rsidR="00000000" w:rsidRDefault="00DF1FBC">
      <w:pPr>
        <w:pStyle w:val="ConsPlusNormal"/>
        <w:spacing w:before="200"/>
        <w:ind w:firstLine="540"/>
        <w:jc w:val="both"/>
      </w:pPr>
      <w:r>
        <w:t xml:space="preserve">Часть третья утратила силу. - </w:t>
      </w:r>
      <w:hyperlink r:id="rId33" w:tooltip="Закон Свердловской области от 03.12.2015 N 142-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01.12.2015){КонсультантПлюс}" w:history="1">
        <w:r>
          <w:rPr>
            <w:color w:val="0000FF"/>
          </w:rPr>
          <w:t>Зако</w:t>
        </w:r>
        <w:r>
          <w:rPr>
            <w:color w:val="0000FF"/>
          </w:rPr>
          <w:t>н</w:t>
        </w:r>
      </w:hyperlink>
      <w:r>
        <w:t xml:space="preserve"> Свердловской области от 03.12.2015 N 142-ОЗ.</w:t>
      </w:r>
    </w:p>
    <w:p w:rsidR="00000000" w:rsidRDefault="00DF1FBC">
      <w:pPr>
        <w:pStyle w:val="ConsPlusNormal"/>
        <w:jc w:val="both"/>
      </w:pPr>
    </w:p>
    <w:p w:rsidR="00000000" w:rsidRDefault="00DF1FBC">
      <w:pPr>
        <w:pStyle w:val="ConsPlusTitle"/>
        <w:ind w:firstLine="540"/>
        <w:jc w:val="both"/>
        <w:outlineLvl w:val="2"/>
      </w:pPr>
      <w:r>
        <w:t>Статья 3-1. Классные чины муниципальных служащих</w:t>
      </w:r>
    </w:p>
    <w:p w:rsidR="00000000" w:rsidRDefault="00DF1FBC">
      <w:pPr>
        <w:pStyle w:val="ConsPlusNormal"/>
        <w:ind w:firstLine="540"/>
        <w:jc w:val="both"/>
      </w:pPr>
      <w:r>
        <w:t xml:space="preserve">(введена </w:t>
      </w:r>
      <w:hyperlink r:id="rId34"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Законом</w:t>
        </w:r>
      </w:hyperlink>
      <w:r>
        <w:t xml:space="preserve"> Свердловской области от 20.10.2011 N 89-ОЗ)</w:t>
      </w:r>
    </w:p>
    <w:p w:rsidR="00000000" w:rsidRDefault="00DF1FBC">
      <w:pPr>
        <w:pStyle w:val="ConsPlusNormal"/>
        <w:jc w:val="both"/>
      </w:pPr>
    </w:p>
    <w:p w:rsidR="00000000" w:rsidRDefault="00DF1FBC">
      <w:pPr>
        <w:pStyle w:val="ConsPlusNormal"/>
        <w:ind w:firstLine="540"/>
        <w:jc w:val="both"/>
      </w:pPr>
      <w:r>
        <w:t>1. Для муниципальных служащих, замеща</w:t>
      </w:r>
      <w:r>
        <w:t xml:space="preserve">ющих должности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предусматриваются </w:t>
      </w:r>
      <w:hyperlink r:id="rId35" w:tooltip="Федеральный закон от 02.03.2007 N 25-ФЗ (ред. от 16.12.2019) &quot;О муниципальной службе в Российской Федерации&quot;{КонсультантПлюс}" w:history="1">
        <w:r>
          <w:rPr>
            <w:color w:val="0000FF"/>
          </w:rPr>
          <w:t>классные чины</w:t>
        </w:r>
      </w:hyperlink>
      <w:r>
        <w:t xml:space="preserve"> муниципальных сл</w:t>
      </w:r>
      <w:r>
        <w:t xml:space="preserve">ужащих, указанные в </w:t>
      </w:r>
      <w:hyperlink w:anchor="Par64" w:tooltip="2. Для муниципальных служащих, замещающих младшие должности муниципальной службы, предусматриваются следующие классные чины муниципальных служащих:" w:history="1">
        <w:r>
          <w:rPr>
            <w:color w:val="0000FF"/>
          </w:rPr>
          <w:t>пункте 2</w:t>
        </w:r>
      </w:hyperlink>
      <w:r>
        <w:t xml:space="preserve"> настоящей статьи.</w:t>
      </w:r>
    </w:p>
    <w:p w:rsidR="00000000" w:rsidRDefault="00DF1FBC">
      <w:pPr>
        <w:pStyle w:val="ConsPlusNormal"/>
        <w:spacing w:before="200"/>
        <w:ind w:firstLine="540"/>
        <w:jc w:val="both"/>
      </w:pPr>
      <w:bookmarkStart w:id="0" w:name="Par64"/>
      <w:bookmarkEnd w:id="0"/>
      <w:r>
        <w:t>2. Для муниципальных слу</w:t>
      </w:r>
      <w:r>
        <w:t>жащих, замещающих младшие должности муниципальной службы, предусматриваются следующие классные чины муниципальных служащих:</w:t>
      </w:r>
    </w:p>
    <w:p w:rsidR="00000000" w:rsidRDefault="00DF1FBC">
      <w:pPr>
        <w:pStyle w:val="ConsPlusNormal"/>
        <w:spacing w:before="200"/>
        <w:ind w:firstLine="540"/>
        <w:jc w:val="both"/>
      </w:pPr>
      <w:r>
        <w:t>1) секретарь муниципальной службы 3-го класса;</w:t>
      </w:r>
    </w:p>
    <w:p w:rsidR="00000000" w:rsidRDefault="00DF1FBC">
      <w:pPr>
        <w:pStyle w:val="ConsPlusNormal"/>
        <w:spacing w:before="200"/>
        <w:ind w:firstLine="540"/>
        <w:jc w:val="both"/>
      </w:pPr>
      <w:r>
        <w:t>2) секретарь муниципальной службы 2-го класса;</w:t>
      </w:r>
    </w:p>
    <w:p w:rsidR="00000000" w:rsidRDefault="00DF1FBC">
      <w:pPr>
        <w:pStyle w:val="ConsPlusNormal"/>
        <w:spacing w:before="200"/>
        <w:ind w:firstLine="540"/>
        <w:jc w:val="both"/>
      </w:pPr>
      <w:r>
        <w:t>3) секретарь муниципальной службы 1-го</w:t>
      </w:r>
      <w:r>
        <w:t xml:space="preserve"> класса.</w:t>
      </w:r>
    </w:p>
    <w:p w:rsidR="00000000" w:rsidRDefault="00DF1FBC">
      <w:pPr>
        <w:pStyle w:val="ConsPlusNormal"/>
        <w:spacing w:before="200"/>
        <w:ind w:firstLine="540"/>
        <w:jc w:val="both"/>
      </w:pPr>
      <w:r>
        <w:t>Для муниципальных служащих, замещающих старшие должности муниципальной службы, предусматриваются следующие классные чины муниципальных служащих:</w:t>
      </w:r>
    </w:p>
    <w:p w:rsidR="00000000" w:rsidRDefault="00DF1FBC">
      <w:pPr>
        <w:pStyle w:val="ConsPlusNormal"/>
        <w:spacing w:before="200"/>
        <w:ind w:firstLine="540"/>
        <w:jc w:val="both"/>
      </w:pPr>
      <w:r>
        <w:t>1) референт муниципальной службы 3-го класса;</w:t>
      </w:r>
    </w:p>
    <w:p w:rsidR="00000000" w:rsidRDefault="00DF1FBC">
      <w:pPr>
        <w:pStyle w:val="ConsPlusNormal"/>
        <w:spacing w:before="200"/>
        <w:ind w:firstLine="540"/>
        <w:jc w:val="both"/>
      </w:pPr>
      <w:r>
        <w:t>2) референт муниципальной службы 2-го класса;</w:t>
      </w:r>
    </w:p>
    <w:p w:rsidR="00000000" w:rsidRDefault="00DF1FBC">
      <w:pPr>
        <w:pStyle w:val="ConsPlusNormal"/>
        <w:spacing w:before="200"/>
        <w:ind w:firstLine="540"/>
        <w:jc w:val="both"/>
      </w:pPr>
      <w:r>
        <w:lastRenderedPageBreak/>
        <w:t>3) референт муниципальной службы 1-го класса.</w:t>
      </w:r>
    </w:p>
    <w:p w:rsidR="00000000" w:rsidRDefault="00DF1FBC">
      <w:pPr>
        <w:pStyle w:val="ConsPlusNormal"/>
        <w:spacing w:before="200"/>
        <w:ind w:firstLine="540"/>
        <w:jc w:val="both"/>
      </w:pPr>
      <w:r>
        <w:t>Для муниципальных служащих, замещающих ведущие должности муниципальной службы, предусматриваются следующие классные чины муниципальных служащих:</w:t>
      </w:r>
    </w:p>
    <w:p w:rsidR="00000000" w:rsidRDefault="00DF1FBC">
      <w:pPr>
        <w:pStyle w:val="ConsPlusNormal"/>
        <w:spacing w:before="200"/>
        <w:ind w:firstLine="540"/>
        <w:jc w:val="both"/>
      </w:pPr>
      <w:r>
        <w:t>1) советник муниципальной службы 3-го класса;</w:t>
      </w:r>
    </w:p>
    <w:p w:rsidR="00000000" w:rsidRDefault="00DF1FBC">
      <w:pPr>
        <w:pStyle w:val="ConsPlusNormal"/>
        <w:spacing w:before="200"/>
        <w:ind w:firstLine="540"/>
        <w:jc w:val="both"/>
      </w:pPr>
      <w:r>
        <w:t>2) советник муницип</w:t>
      </w:r>
      <w:r>
        <w:t>альной службы 2-го класса;</w:t>
      </w:r>
    </w:p>
    <w:p w:rsidR="00000000" w:rsidRDefault="00DF1FBC">
      <w:pPr>
        <w:pStyle w:val="ConsPlusNormal"/>
        <w:spacing w:before="200"/>
        <w:ind w:firstLine="540"/>
        <w:jc w:val="both"/>
      </w:pPr>
      <w:r>
        <w:t>3) советник муниципальной службы 1-го класса.</w:t>
      </w:r>
    </w:p>
    <w:p w:rsidR="00000000" w:rsidRDefault="00DF1FBC">
      <w:pPr>
        <w:pStyle w:val="ConsPlusNormal"/>
        <w:spacing w:before="200"/>
        <w:ind w:firstLine="540"/>
        <w:jc w:val="both"/>
      </w:pPr>
      <w:r>
        <w:t>Для муниципальных служащих, замещающих главные должности муниципальной службы, предусматриваются следующие классные чины муниципальных служащих:</w:t>
      </w:r>
    </w:p>
    <w:p w:rsidR="00000000" w:rsidRDefault="00DF1FBC">
      <w:pPr>
        <w:pStyle w:val="ConsPlusNormal"/>
        <w:spacing w:before="200"/>
        <w:ind w:firstLine="540"/>
        <w:jc w:val="both"/>
      </w:pPr>
      <w:r>
        <w:t>1) муниципальный советник 3-го класса;</w:t>
      </w:r>
    </w:p>
    <w:p w:rsidR="00000000" w:rsidRDefault="00DF1FBC">
      <w:pPr>
        <w:pStyle w:val="ConsPlusNormal"/>
        <w:spacing w:before="200"/>
        <w:ind w:firstLine="540"/>
        <w:jc w:val="both"/>
      </w:pPr>
      <w:r>
        <w:t>2) муниципальный советник 2-го класса;</w:t>
      </w:r>
    </w:p>
    <w:p w:rsidR="00000000" w:rsidRDefault="00DF1FBC">
      <w:pPr>
        <w:pStyle w:val="ConsPlusNormal"/>
        <w:spacing w:before="200"/>
        <w:ind w:firstLine="540"/>
        <w:jc w:val="both"/>
      </w:pPr>
      <w:r>
        <w:t>3) муниципальный советник 1-го класса.</w:t>
      </w:r>
    </w:p>
    <w:p w:rsidR="00000000" w:rsidRDefault="00DF1FBC">
      <w:pPr>
        <w:pStyle w:val="ConsPlusNormal"/>
        <w:spacing w:before="200"/>
        <w:ind w:firstLine="540"/>
        <w:jc w:val="both"/>
      </w:pPr>
      <w:r>
        <w:t>Для муниципальных служащих, замещающих высшие должности муниципальной службы, предусматриваются следующие классные чины муниципальных служащих:</w:t>
      </w:r>
    </w:p>
    <w:p w:rsidR="00000000" w:rsidRDefault="00DF1FBC">
      <w:pPr>
        <w:pStyle w:val="ConsPlusNormal"/>
        <w:spacing w:before="200"/>
        <w:ind w:firstLine="540"/>
        <w:jc w:val="both"/>
      </w:pPr>
      <w:r>
        <w:t>1) действительный муниципальный с</w:t>
      </w:r>
      <w:r>
        <w:t>оветник 3-го класса;</w:t>
      </w:r>
    </w:p>
    <w:p w:rsidR="00000000" w:rsidRDefault="00DF1FBC">
      <w:pPr>
        <w:pStyle w:val="ConsPlusNormal"/>
        <w:spacing w:before="200"/>
        <w:ind w:firstLine="540"/>
        <w:jc w:val="both"/>
      </w:pPr>
      <w:r>
        <w:t>2) действительный муниципальный советник 2-го класса;</w:t>
      </w:r>
    </w:p>
    <w:p w:rsidR="00000000" w:rsidRDefault="00DF1FBC">
      <w:pPr>
        <w:pStyle w:val="ConsPlusNormal"/>
        <w:spacing w:before="200"/>
        <w:ind w:firstLine="540"/>
        <w:jc w:val="both"/>
      </w:pPr>
      <w:r>
        <w:t>3) действительный муниципальный советник 1-го класса.</w:t>
      </w:r>
    </w:p>
    <w:p w:rsidR="00000000" w:rsidRDefault="00DF1FBC">
      <w:pPr>
        <w:pStyle w:val="ConsPlusNormal"/>
        <w:spacing w:before="200"/>
        <w:ind w:firstLine="540"/>
        <w:jc w:val="both"/>
      </w:pPr>
      <w:r>
        <w:t>3. Классные чины муниципальных служащих могут быть первыми и очередными.</w:t>
      </w:r>
    </w:p>
    <w:p w:rsidR="00000000" w:rsidRDefault="00DF1FBC">
      <w:pPr>
        <w:pStyle w:val="ConsPlusNormal"/>
        <w:spacing w:before="200"/>
        <w:ind w:firstLine="540"/>
        <w:jc w:val="both"/>
      </w:pPr>
      <w:bookmarkStart w:id="1" w:name="Par85"/>
      <w:bookmarkEnd w:id="1"/>
      <w:r>
        <w:t>4. Первыми классными чинами муниципальных сл</w:t>
      </w:r>
      <w:r>
        <w:t>ужащих являются:</w:t>
      </w:r>
    </w:p>
    <w:p w:rsidR="00000000" w:rsidRDefault="00DF1FBC">
      <w:pPr>
        <w:pStyle w:val="ConsPlusNormal"/>
        <w:spacing w:before="200"/>
        <w:ind w:firstLine="540"/>
        <w:jc w:val="both"/>
      </w:pPr>
      <w:r>
        <w:t>1) для муниципальных служащих, замещающих младшие должности муниципальной службы, - секретарь муниципальной службы 3-го класса;</w:t>
      </w:r>
    </w:p>
    <w:p w:rsidR="00000000" w:rsidRDefault="00DF1FBC">
      <w:pPr>
        <w:pStyle w:val="ConsPlusNormal"/>
        <w:spacing w:before="200"/>
        <w:ind w:firstLine="540"/>
        <w:jc w:val="both"/>
      </w:pPr>
      <w:r>
        <w:t>2) для муниципальных служащих, замещающих старшие должности муниципальной службы, - референт муниципальной служ</w:t>
      </w:r>
      <w:r>
        <w:t>бы 3-го класса;</w:t>
      </w:r>
    </w:p>
    <w:p w:rsidR="00000000" w:rsidRDefault="00DF1FBC">
      <w:pPr>
        <w:pStyle w:val="ConsPlusNormal"/>
        <w:spacing w:before="200"/>
        <w:ind w:firstLine="540"/>
        <w:jc w:val="both"/>
      </w:pPr>
      <w:r>
        <w:t>3) для муниципальных служащих, замещающих ведущие должности муниципальной службы, - советник муниципальной службы 3-го класса;</w:t>
      </w:r>
    </w:p>
    <w:p w:rsidR="00000000" w:rsidRDefault="00DF1FBC">
      <w:pPr>
        <w:pStyle w:val="ConsPlusNormal"/>
        <w:spacing w:before="200"/>
        <w:ind w:firstLine="540"/>
        <w:jc w:val="both"/>
      </w:pPr>
      <w:r>
        <w:t>4) для муниципальных служащих, замещающих главные должности муниципальной службы, - муниципальный советник 3-го к</w:t>
      </w:r>
      <w:r>
        <w:t>ласса;</w:t>
      </w:r>
    </w:p>
    <w:p w:rsidR="00000000" w:rsidRDefault="00DF1FBC">
      <w:pPr>
        <w:pStyle w:val="ConsPlusNormal"/>
        <w:spacing w:before="200"/>
        <w:ind w:firstLine="540"/>
        <w:jc w:val="both"/>
      </w:pPr>
      <w:r>
        <w:t>5) для муниципальных служащих, замещающих высшие должности муниципальной службы, - действительный муниципальный советник 3-го класса.</w:t>
      </w:r>
    </w:p>
    <w:p w:rsidR="00000000" w:rsidRDefault="00DF1FBC">
      <w:pPr>
        <w:pStyle w:val="ConsPlusNormal"/>
        <w:jc w:val="both"/>
      </w:pPr>
    </w:p>
    <w:p w:rsidR="00000000" w:rsidRDefault="00DF1FBC">
      <w:pPr>
        <w:pStyle w:val="ConsPlusTitle"/>
        <w:ind w:firstLine="540"/>
        <w:jc w:val="both"/>
        <w:outlineLvl w:val="2"/>
      </w:pPr>
      <w:r>
        <w:t>Статья 4. Муниципальный служащий</w:t>
      </w:r>
    </w:p>
    <w:p w:rsidR="00000000" w:rsidRDefault="00DF1FBC">
      <w:pPr>
        <w:pStyle w:val="ConsPlusNormal"/>
        <w:jc w:val="both"/>
      </w:pPr>
    </w:p>
    <w:p w:rsidR="00000000" w:rsidRDefault="00DF1FBC">
      <w:pPr>
        <w:pStyle w:val="ConsPlusNormal"/>
        <w:ind w:firstLine="540"/>
        <w:jc w:val="both"/>
      </w:pPr>
      <w:r>
        <w:t>1. Муниципальным служащим является гражданин, исполняющий в порядке, определенно</w:t>
      </w:r>
      <w:r>
        <w:t>м муниципальными правовыми актами в соответствии с федеральными законами и законами Свердловской области, обязанности по должности муниципальной службы за денежное содержание, выплачиваемое за счет средств местного бюджета.</w:t>
      </w:r>
    </w:p>
    <w:p w:rsidR="00000000" w:rsidRDefault="00DF1FBC">
      <w:pPr>
        <w:pStyle w:val="ConsPlusNormal"/>
        <w:spacing w:before="200"/>
        <w:ind w:firstLine="540"/>
        <w:jc w:val="both"/>
      </w:pPr>
      <w:r>
        <w:t>2. Лица, исполняющие обязанности</w:t>
      </w:r>
      <w:r>
        <w:t xml:space="preserve"> по техническому обеспечению деятельности органов местного самоуправления, избирательных комиссий муниципальных образований, расположенных на территории Свердловской области, в соответствии с федеральным законом не замещают должности муниципальной службы и</w:t>
      </w:r>
      <w:r>
        <w:t xml:space="preserve"> не являются муниципальными служащими.</w:t>
      </w:r>
    </w:p>
    <w:p w:rsidR="00000000" w:rsidRDefault="00DF1FBC">
      <w:pPr>
        <w:pStyle w:val="ConsPlusNormal"/>
        <w:jc w:val="both"/>
      </w:pPr>
      <w:r>
        <w:lastRenderedPageBreak/>
        <w:t xml:space="preserve">(в ред. </w:t>
      </w:r>
      <w:hyperlink r:id="rId36"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Закона</w:t>
        </w:r>
      </w:hyperlink>
      <w:r>
        <w:t xml:space="preserve"> Свердловской области от 20.10.2011 N 89-ОЗ)</w:t>
      </w:r>
    </w:p>
    <w:p w:rsidR="00000000" w:rsidRDefault="00DF1FBC">
      <w:pPr>
        <w:pStyle w:val="ConsPlusNormal"/>
        <w:jc w:val="both"/>
      </w:pPr>
    </w:p>
    <w:p w:rsidR="00000000" w:rsidRDefault="00DF1FBC">
      <w:pPr>
        <w:pStyle w:val="ConsPlusTitle"/>
        <w:ind w:firstLine="540"/>
        <w:jc w:val="both"/>
        <w:outlineLvl w:val="2"/>
      </w:pPr>
      <w:r>
        <w:t>Статья 4-1. Комиссии по соблюдению требований к служебн</w:t>
      </w:r>
      <w:r>
        <w:t>ому поведению муниципальных служащих и урегулированию конфликтов интересов</w:t>
      </w:r>
    </w:p>
    <w:p w:rsidR="00000000" w:rsidRDefault="00DF1FBC">
      <w:pPr>
        <w:pStyle w:val="ConsPlusNormal"/>
        <w:ind w:firstLine="540"/>
        <w:jc w:val="both"/>
      </w:pPr>
      <w:r>
        <w:t xml:space="preserve">(введена </w:t>
      </w:r>
      <w:hyperlink r:id="rId37" w:tooltip="Закон Свердловской области от 25.04.2012 N 35-ОЗ &quot;О внесении изменений в Закон Свердловской области &quot;Об особенностях муниципальной службы на территории Свердловской области&quot; и в пункт 31 утвержденной им Типовой формы контракта с лицом, назначаемым на должность главы местной администрации по контракту&quot; (принят Законодательным Собранием Свердловской области 17.04.2012){КонсультантПлюс}" w:history="1">
        <w:r>
          <w:rPr>
            <w:color w:val="0000FF"/>
          </w:rPr>
          <w:t>Законом</w:t>
        </w:r>
      </w:hyperlink>
      <w:r>
        <w:t xml:space="preserve"> Свердловской области от 25.04.2012 N 35-ОЗ)</w:t>
      </w:r>
    </w:p>
    <w:p w:rsidR="00000000" w:rsidRDefault="00DF1FBC">
      <w:pPr>
        <w:pStyle w:val="ConsPlusNormal"/>
        <w:jc w:val="both"/>
      </w:pPr>
    </w:p>
    <w:p w:rsidR="00000000" w:rsidRDefault="00DF1FBC">
      <w:pPr>
        <w:pStyle w:val="ConsPlusNormal"/>
        <w:ind w:firstLine="540"/>
        <w:jc w:val="both"/>
      </w:pPr>
      <w:r>
        <w:t>1. Для обеспечения соблюдения муниципальными служащими общих принци</w:t>
      </w:r>
      <w:r>
        <w:t>пов служебного поведения и урегулирования конфликта интересов в соответствии с федеральным законом образуются комиссии по соблюдению требований к служебному поведению муниципальных служащих и урегулированию конфликтов интересов (далее - комиссии).</w:t>
      </w:r>
    </w:p>
    <w:p w:rsidR="00000000" w:rsidRDefault="00DF1FBC">
      <w:pPr>
        <w:pStyle w:val="ConsPlusNormal"/>
        <w:jc w:val="both"/>
      </w:pPr>
      <w:r>
        <w:t xml:space="preserve">(в ред. </w:t>
      </w:r>
      <w:hyperlink r:id="rId38"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Закона</w:t>
        </w:r>
      </w:hyperlink>
      <w:r>
        <w:t xml:space="preserve"> Свердловской области от 17.06.2013 N 54-ОЗ)</w:t>
      </w:r>
    </w:p>
    <w:p w:rsidR="00000000" w:rsidRDefault="00DF1FBC">
      <w:pPr>
        <w:pStyle w:val="ConsPlusNormal"/>
        <w:spacing w:before="200"/>
        <w:ind w:firstLine="540"/>
        <w:jc w:val="both"/>
      </w:pPr>
      <w:r>
        <w:t>2. Комиссии образуются в порядке, определяемом настоящим Законом и муниципальными нормативными правовыми актами.</w:t>
      </w:r>
    </w:p>
    <w:p w:rsidR="00000000" w:rsidRDefault="00DF1FBC">
      <w:pPr>
        <w:pStyle w:val="ConsPlusNormal"/>
        <w:jc w:val="both"/>
      </w:pPr>
      <w:r>
        <w:t xml:space="preserve">(в ред. </w:t>
      </w:r>
      <w:hyperlink r:id="rId39"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Закона</w:t>
        </w:r>
      </w:hyperlink>
      <w:r>
        <w:t xml:space="preserve"> Свердловской области от 17.06.2013 N 54</w:t>
      </w:r>
      <w:r>
        <w:t>-ОЗ)</w:t>
      </w:r>
    </w:p>
    <w:p w:rsidR="00000000" w:rsidRDefault="00DF1FBC">
      <w:pPr>
        <w:pStyle w:val="ConsPlusNormal"/>
        <w:spacing w:before="200"/>
        <w:ind w:firstLine="540"/>
        <w:jc w:val="both"/>
      </w:pPr>
      <w:r>
        <w:t>3. В состав комиссии входят председатель комиссии, заместитель председателя комиссии, секретарь и иные члены комиссии.</w:t>
      </w:r>
    </w:p>
    <w:p w:rsidR="00000000" w:rsidRDefault="00DF1FBC">
      <w:pPr>
        <w:pStyle w:val="ConsPlusNormal"/>
        <w:spacing w:before="200"/>
        <w:ind w:firstLine="540"/>
        <w:jc w:val="both"/>
      </w:pPr>
      <w:r>
        <w:t>В состав комиссии включаются:</w:t>
      </w:r>
    </w:p>
    <w:p w:rsidR="00000000" w:rsidRDefault="00DF1FBC">
      <w:pPr>
        <w:pStyle w:val="ConsPlusNormal"/>
        <w:spacing w:before="200"/>
        <w:ind w:firstLine="540"/>
        <w:jc w:val="both"/>
      </w:pPr>
      <w:r>
        <w:t>1) уполномоченные представителем нанимателя (работодателем) муниципальные служащие (в том числе из под</w:t>
      </w:r>
      <w:r>
        <w:t>разделения по вопросам кадров, юридического (правового) подразделения);</w:t>
      </w:r>
    </w:p>
    <w:p w:rsidR="00000000" w:rsidRDefault="00DF1FBC">
      <w:pPr>
        <w:pStyle w:val="ConsPlusNormal"/>
        <w:spacing w:before="200"/>
        <w:ind w:firstLine="540"/>
        <w:jc w:val="both"/>
      </w:pPr>
      <w:bookmarkStart w:id="2" w:name="Par108"/>
      <w:bookmarkEnd w:id="2"/>
      <w:r>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w:t>
      </w:r>
      <w:r>
        <w:t>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000000" w:rsidRDefault="00DF1FBC">
      <w:pPr>
        <w:pStyle w:val="ConsPlusNormal"/>
        <w:jc w:val="both"/>
      </w:pPr>
      <w:r>
        <w:t xml:space="preserve">(часть вторая в ред. </w:t>
      </w:r>
      <w:hyperlink r:id="rId40"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Закона</w:t>
        </w:r>
      </w:hyperlink>
      <w:r>
        <w:t xml:space="preserve"> Свердловской обл</w:t>
      </w:r>
      <w:r>
        <w:t>асти от 17.06.2013 N 54-ОЗ)</w:t>
      </w:r>
    </w:p>
    <w:p w:rsidR="00000000" w:rsidRDefault="00DF1FBC">
      <w:pPr>
        <w:pStyle w:val="ConsPlusNormal"/>
        <w:spacing w:before="200"/>
        <w:ind w:firstLine="540"/>
        <w:jc w:val="both"/>
      </w:pPr>
      <w:bookmarkStart w:id="3" w:name="Par110"/>
      <w:bookmarkEnd w:id="3"/>
      <w:r>
        <w:t>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w:t>
      </w:r>
      <w:r>
        <w:t>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000000" w:rsidRDefault="00DF1FBC">
      <w:pPr>
        <w:pStyle w:val="ConsPlusNormal"/>
        <w:jc w:val="both"/>
      </w:pPr>
      <w:r>
        <w:t xml:space="preserve">(часть введена </w:t>
      </w:r>
      <w:hyperlink r:id="rId41"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Законом</w:t>
        </w:r>
      </w:hyperlink>
      <w:r>
        <w:t xml:space="preserve"> Свердловской области от 17.</w:t>
      </w:r>
      <w:r>
        <w:t>06.2013 N 54-ОЗ)</w:t>
      </w:r>
    </w:p>
    <w:p w:rsidR="00000000" w:rsidRDefault="00DF1FBC">
      <w:pPr>
        <w:pStyle w:val="ConsPlusNormal"/>
        <w:spacing w:before="200"/>
        <w:ind w:firstLine="540"/>
        <w:jc w:val="both"/>
      </w:pPr>
      <w:r>
        <w:t xml:space="preserve">Представители, указанные в </w:t>
      </w:r>
      <w:hyperlink w:anchor="Par108" w:tooltip="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 w:history="1">
        <w:r>
          <w:rPr>
            <w:color w:val="0000FF"/>
          </w:rPr>
          <w:t>подпункте 2 части второй</w:t>
        </w:r>
      </w:hyperlink>
      <w:r>
        <w:t xml:space="preserve"> и </w:t>
      </w:r>
      <w:hyperlink w:anchor="Par110" w:tooltip="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 w:history="1">
        <w:r>
          <w:rPr>
            <w:color w:val="0000FF"/>
          </w:rPr>
          <w:t>части третьей</w:t>
        </w:r>
      </w:hyperlink>
      <w:r>
        <w:t xml:space="preserve"> настоящего пункта, включаются в состав комиссии по согласованию соответственно с научными организациями, профессион</w:t>
      </w:r>
      <w:r>
        <w:t>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избирательной комиссии муници</w:t>
      </w:r>
      <w:r>
        <w:t>пального образования, расположенного на территории Свердловской области,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000000" w:rsidRDefault="00DF1FBC">
      <w:pPr>
        <w:pStyle w:val="ConsPlusNormal"/>
        <w:jc w:val="both"/>
      </w:pPr>
      <w:r>
        <w:t>(часть третья в ред</w:t>
      </w:r>
      <w:r>
        <w:t xml:space="preserve">. </w:t>
      </w:r>
      <w:hyperlink r:id="rId42"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Закона</w:t>
        </w:r>
      </w:hyperlink>
      <w:r>
        <w:t xml:space="preserve"> Свердловской области от 17.06.2013 N 54-ОЗ)</w:t>
      </w:r>
    </w:p>
    <w:p w:rsidR="00000000" w:rsidRDefault="00DF1FBC">
      <w:pPr>
        <w:pStyle w:val="ConsPlusNormal"/>
        <w:spacing w:before="200"/>
        <w:ind w:firstLine="540"/>
        <w:jc w:val="both"/>
      </w:pPr>
      <w:r>
        <w:t xml:space="preserve">Число представителей, указанных в </w:t>
      </w:r>
      <w:hyperlink w:anchor="Par108" w:tooltip="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 w:history="1">
        <w:r>
          <w:rPr>
            <w:color w:val="0000FF"/>
          </w:rPr>
          <w:t>подпункте 2 част</w:t>
        </w:r>
        <w:r>
          <w:rPr>
            <w:color w:val="0000FF"/>
          </w:rPr>
          <w:t>и второй</w:t>
        </w:r>
      </w:hyperlink>
      <w:r>
        <w:t xml:space="preserve"> и </w:t>
      </w:r>
      <w:hyperlink w:anchor="Par110" w:tooltip="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 w:history="1">
        <w:r>
          <w:rPr>
            <w:color w:val="0000FF"/>
          </w:rPr>
          <w:t>части третьей</w:t>
        </w:r>
      </w:hyperlink>
      <w:r>
        <w:t xml:space="preserve"> настоящего пункта, включенных в состав комиссии, долж</w:t>
      </w:r>
      <w:r>
        <w:t>но составлять не менее одной четверти от общего числа членов комиссии.</w:t>
      </w:r>
    </w:p>
    <w:p w:rsidR="00000000" w:rsidRDefault="00DF1FBC">
      <w:pPr>
        <w:pStyle w:val="ConsPlusNormal"/>
        <w:jc w:val="both"/>
      </w:pPr>
      <w:r>
        <w:t xml:space="preserve">(в ред. </w:t>
      </w:r>
      <w:hyperlink r:id="rId43"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Закона</w:t>
        </w:r>
      </w:hyperlink>
      <w:r>
        <w:t xml:space="preserve"> Свердловской области от 17.06.2013 N 54-ОЗ)</w:t>
      </w:r>
    </w:p>
    <w:p w:rsidR="00000000" w:rsidRDefault="00DF1FBC">
      <w:pPr>
        <w:pStyle w:val="ConsPlusNormal"/>
        <w:spacing w:before="200"/>
        <w:ind w:firstLine="540"/>
        <w:jc w:val="both"/>
      </w:pPr>
      <w:r>
        <w:t>Состав комиссии формируется таким образом, чтобы исключить возможность возникновения конфликта интересов, к</w:t>
      </w:r>
      <w:r>
        <w:t>оторый мог бы повлиять на принимаемые комиссией решения.</w:t>
      </w:r>
    </w:p>
    <w:p w:rsidR="00000000" w:rsidRDefault="00DF1FBC">
      <w:pPr>
        <w:pStyle w:val="ConsPlusNormal"/>
        <w:jc w:val="both"/>
      </w:pPr>
    </w:p>
    <w:p w:rsidR="00000000" w:rsidRDefault="00DF1FBC">
      <w:pPr>
        <w:pStyle w:val="ConsPlusTitle"/>
        <w:jc w:val="center"/>
        <w:outlineLvl w:val="1"/>
      </w:pPr>
      <w:r>
        <w:t>Глава 2. ПОЛНОМОЧИЯ ВЫСШИХ ОРГАНОВ</w:t>
      </w:r>
    </w:p>
    <w:p w:rsidR="00000000" w:rsidRDefault="00DF1FBC">
      <w:pPr>
        <w:pStyle w:val="ConsPlusTitle"/>
        <w:jc w:val="center"/>
      </w:pPr>
      <w:r>
        <w:t>ГОСУДАРСТВЕННОЙ ВЛАСТИ СВЕРДЛОВСКОЙ ОБЛАСТИ И</w:t>
      </w:r>
    </w:p>
    <w:p w:rsidR="00000000" w:rsidRDefault="00DF1FBC">
      <w:pPr>
        <w:pStyle w:val="ConsPlusTitle"/>
        <w:jc w:val="center"/>
      </w:pPr>
      <w:r>
        <w:t>ДЕЯТЕЛЬНОСТЬ ОРГАНОВ МЕСТНОГО САМОУПРАВЛЕНИЯ</w:t>
      </w:r>
    </w:p>
    <w:p w:rsidR="00000000" w:rsidRDefault="00DF1FBC">
      <w:pPr>
        <w:pStyle w:val="ConsPlusTitle"/>
        <w:jc w:val="center"/>
      </w:pPr>
      <w:r>
        <w:lastRenderedPageBreak/>
        <w:t>МУНИЦИПАЛЬНЫХ ОБРАЗОВАНИЙ, РАСПОЛОЖЕННЫХ</w:t>
      </w:r>
    </w:p>
    <w:p w:rsidR="00000000" w:rsidRDefault="00DF1FBC">
      <w:pPr>
        <w:pStyle w:val="ConsPlusTitle"/>
        <w:jc w:val="center"/>
      </w:pPr>
      <w:r>
        <w:t>НА ТЕРРИТОРИИ СВЕРДЛОВСКОЙ ОБЛАСТИ,</w:t>
      </w:r>
    </w:p>
    <w:p w:rsidR="00000000" w:rsidRDefault="00DF1FBC">
      <w:pPr>
        <w:pStyle w:val="ConsPlusTitle"/>
        <w:jc w:val="center"/>
      </w:pPr>
      <w:r>
        <w:t>В СФЕРЕ МУНИЦИПАЛЬНОЙ СЛУЖБЫ</w:t>
      </w:r>
    </w:p>
    <w:p w:rsidR="00000000" w:rsidRDefault="00DF1FBC">
      <w:pPr>
        <w:pStyle w:val="ConsPlusNormal"/>
        <w:jc w:val="both"/>
      </w:pPr>
    </w:p>
    <w:p w:rsidR="00000000" w:rsidRDefault="00DF1FBC">
      <w:pPr>
        <w:pStyle w:val="ConsPlusTitle"/>
        <w:ind w:firstLine="540"/>
        <w:jc w:val="both"/>
        <w:outlineLvl w:val="2"/>
      </w:pPr>
      <w:r>
        <w:t>Статья 5. Полномочия высших органов государственной власти Свердловской области в сфере муниципальной службы</w:t>
      </w:r>
    </w:p>
    <w:p w:rsidR="00000000" w:rsidRDefault="00DF1FBC">
      <w:pPr>
        <w:pStyle w:val="ConsPlusNormal"/>
        <w:jc w:val="both"/>
      </w:pPr>
    </w:p>
    <w:p w:rsidR="00000000" w:rsidRDefault="00DF1FBC">
      <w:pPr>
        <w:pStyle w:val="ConsPlusNormal"/>
        <w:ind w:firstLine="540"/>
        <w:jc w:val="both"/>
      </w:pPr>
      <w:r>
        <w:t>1. Законодательное Собрание Свердловской области:</w:t>
      </w:r>
    </w:p>
    <w:p w:rsidR="00000000" w:rsidRDefault="00DF1FBC">
      <w:pPr>
        <w:pStyle w:val="ConsPlusNormal"/>
        <w:spacing w:before="200"/>
        <w:ind w:firstLine="540"/>
        <w:jc w:val="both"/>
      </w:pPr>
      <w:r>
        <w:t>1) принимает законы Свердловск</w:t>
      </w:r>
      <w:r>
        <w:t>ой области, регулирующие отношения в сфере муниципальной службы;</w:t>
      </w:r>
    </w:p>
    <w:p w:rsidR="00000000" w:rsidRDefault="00DF1FBC">
      <w:pPr>
        <w:pStyle w:val="ConsPlusNormal"/>
        <w:jc w:val="both"/>
      </w:pPr>
      <w:r>
        <w:t xml:space="preserve">(в ред. </w:t>
      </w:r>
      <w:hyperlink r:id="rId44" w:tooltip="Закон Свердловской области от 23.05.2011 N 30-ОЗ (ред. от 12.12.2019)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Закона</w:t>
        </w:r>
      </w:hyperlink>
      <w:r>
        <w:t xml:space="preserve"> Свердловской области от 23.05.2011 N 30-ОЗ)</w:t>
      </w:r>
    </w:p>
    <w:p w:rsidR="00000000" w:rsidRDefault="00DF1FBC">
      <w:pPr>
        <w:pStyle w:val="ConsPlusNormal"/>
        <w:spacing w:before="200"/>
        <w:ind w:firstLine="540"/>
        <w:jc w:val="both"/>
      </w:pPr>
      <w:r>
        <w:t>2) осуществляет контроль за соблюдением и исполнением законов Свердловской области, регулирующих отношения в сфере муниципальной службы;</w:t>
      </w:r>
    </w:p>
    <w:p w:rsidR="00000000" w:rsidRDefault="00DF1FBC">
      <w:pPr>
        <w:pStyle w:val="ConsPlusNormal"/>
        <w:spacing w:before="200"/>
        <w:ind w:firstLine="540"/>
        <w:jc w:val="both"/>
      </w:pPr>
      <w:r>
        <w:t>3) осуществляет другие полномочия в сфере муниципал</w:t>
      </w:r>
      <w:r>
        <w:t>ьной службы в соответствии с федеральными законами и законами Свердловской области.</w:t>
      </w:r>
    </w:p>
    <w:p w:rsidR="00000000" w:rsidRDefault="00DF1FBC">
      <w:pPr>
        <w:pStyle w:val="ConsPlusNormal"/>
        <w:spacing w:before="200"/>
        <w:ind w:firstLine="540"/>
        <w:jc w:val="both"/>
      </w:pPr>
      <w:r>
        <w:t>2. Губернатор Свердловской области:</w:t>
      </w:r>
    </w:p>
    <w:p w:rsidR="00000000" w:rsidRDefault="00DF1FBC">
      <w:pPr>
        <w:pStyle w:val="ConsPlusNormal"/>
        <w:spacing w:before="200"/>
        <w:ind w:firstLine="540"/>
        <w:jc w:val="both"/>
      </w:pPr>
      <w:r>
        <w:t>1) организует исполнение законов Свердловской области, регулирующих отношения в сфере муниципальной службы;</w:t>
      </w:r>
    </w:p>
    <w:p w:rsidR="00000000" w:rsidRDefault="00DF1FBC">
      <w:pPr>
        <w:pStyle w:val="ConsPlusNormal"/>
        <w:spacing w:before="200"/>
        <w:ind w:firstLine="540"/>
        <w:jc w:val="both"/>
      </w:pPr>
      <w:r>
        <w:t xml:space="preserve">2) обеспечивает защиту прав </w:t>
      </w:r>
      <w:r>
        <w:t>граждан в сфере муниципальной службы;</w:t>
      </w:r>
    </w:p>
    <w:p w:rsidR="00000000" w:rsidRDefault="00DF1FBC">
      <w:pPr>
        <w:pStyle w:val="ConsPlusNormal"/>
        <w:spacing w:before="200"/>
        <w:ind w:firstLine="540"/>
        <w:jc w:val="both"/>
      </w:pPr>
      <w:r>
        <w:t xml:space="preserve">3) определяет порядок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w:t>
      </w:r>
      <w:r>
        <w:t>включенных в перечни, установленные нормативными правовыми актами Российской Федерации,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w:t>
      </w:r>
      <w:r>
        <w:t>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w:t>
      </w:r>
      <w:r>
        <w:t>ащении или урегулировании конфликта интересов, исполнения ими обязанностей, установленных федеральными законами и иными нормативными правовыми актами Российской Федерации;</w:t>
      </w:r>
    </w:p>
    <w:p w:rsidR="00000000" w:rsidRDefault="00DF1FBC">
      <w:pPr>
        <w:pStyle w:val="ConsPlusNormal"/>
        <w:jc w:val="both"/>
      </w:pPr>
      <w:r>
        <w:t xml:space="preserve">(в ред. </w:t>
      </w:r>
      <w:hyperlink r:id="rId45"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DF1FBC">
      <w:pPr>
        <w:pStyle w:val="ConsPlusNormal"/>
        <w:spacing w:before="200"/>
        <w:ind w:firstLine="540"/>
        <w:jc w:val="both"/>
      </w:pPr>
      <w:r>
        <w:t>4) определяет порядок проверки достоверности и полноты сведений, представляемых муниципальными служащими, замещающими должности муниципальной службы, включенные в пер</w:t>
      </w:r>
      <w:r>
        <w:t xml:space="preserve">ечни, указанные в </w:t>
      </w:r>
      <w:hyperlink w:anchor="Par221" w:tooltip="2. Муниципальные служащие, замещающие должности муниципальной службы, включенные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 w:history="1">
        <w:r>
          <w:rPr>
            <w:color w:val="0000FF"/>
          </w:rPr>
          <w:t>пункте 2 статьи 10</w:t>
        </w:r>
      </w:hyperlink>
      <w:r>
        <w:t xml:space="preserve"> настоящего Закона,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w:t>
      </w:r>
      <w:r>
        <w:t>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w:t>
      </w:r>
      <w:r>
        <w:t>далее - отчетный период),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00000" w:rsidRDefault="00DF1FBC">
      <w:pPr>
        <w:pStyle w:val="ConsPlusNormal"/>
        <w:jc w:val="both"/>
      </w:pPr>
      <w:r>
        <w:t xml:space="preserve">(подп. 4 в ред. </w:t>
      </w:r>
      <w:hyperlink r:id="rId46"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DF1FBC">
      <w:pPr>
        <w:pStyle w:val="ConsPlusNormal"/>
        <w:spacing w:before="200"/>
        <w:ind w:firstLine="540"/>
        <w:jc w:val="both"/>
      </w:pPr>
      <w:r>
        <w:t>5) принимает решение об осуществлении контроля за расходами лиц, замещающ</w:t>
      </w:r>
      <w:r>
        <w:t xml:space="preserve">их должности муниципальной службы, включенные в перечни, указанные в </w:t>
      </w:r>
      <w:hyperlink w:anchor="Par221" w:tooltip="2. Муниципальные служащие, замещающие должности муниципальной службы, включенные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 w:history="1">
        <w:r>
          <w:rPr>
            <w:color w:val="0000FF"/>
          </w:rPr>
          <w:t>пункте 2 статьи 10</w:t>
        </w:r>
      </w:hyperlink>
      <w:r>
        <w:t xml:space="preserve"> настоящего Закона, а также за расходами их супруг (супругов) и несовершеннолетних детей либо определяет должностных лиц, уполномоченных принимать</w:t>
      </w:r>
      <w:r>
        <w:t xml:space="preserve"> указанное решение;</w:t>
      </w:r>
    </w:p>
    <w:p w:rsidR="00000000" w:rsidRDefault="00DF1FBC">
      <w:pPr>
        <w:pStyle w:val="ConsPlusNormal"/>
        <w:jc w:val="both"/>
      </w:pPr>
      <w:r>
        <w:t xml:space="preserve">(в ред. </w:t>
      </w:r>
      <w:hyperlink r:id="rId47"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DF1FBC">
      <w:pPr>
        <w:pStyle w:val="ConsPlusNormal"/>
        <w:spacing w:before="200"/>
        <w:ind w:firstLine="540"/>
        <w:jc w:val="both"/>
      </w:pPr>
      <w:r>
        <w:t>6) определяет порядок принятия решения об осуществлении контро</w:t>
      </w:r>
      <w:r>
        <w:t xml:space="preserve">ля за расходами лиц, замещающих должности муниципальной службы, включенные в перечни, указанные в </w:t>
      </w:r>
      <w:hyperlink w:anchor="Par221" w:tooltip="2. Муниципальные служащие, замещающие должности муниципальной службы, включенные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 w:history="1">
        <w:r>
          <w:rPr>
            <w:color w:val="0000FF"/>
          </w:rPr>
          <w:t>пункте 2 статьи 10</w:t>
        </w:r>
      </w:hyperlink>
      <w:r>
        <w:t xml:space="preserve"> </w:t>
      </w:r>
      <w:r>
        <w:lastRenderedPageBreak/>
        <w:t>настоящего Закона, а также за расходами их супруг (супругов) и несовершеннолетних детей;</w:t>
      </w:r>
    </w:p>
    <w:p w:rsidR="00000000" w:rsidRDefault="00DF1FBC">
      <w:pPr>
        <w:pStyle w:val="ConsPlusNormal"/>
        <w:jc w:val="both"/>
      </w:pPr>
      <w:r>
        <w:t xml:space="preserve">(в ред. </w:t>
      </w:r>
      <w:hyperlink r:id="rId48"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DF1FBC">
      <w:pPr>
        <w:pStyle w:val="ConsPlusNormal"/>
        <w:spacing w:before="200"/>
        <w:ind w:firstLine="540"/>
        <w:jc w:val="both"/>
      </w:pPr>
      <w:r>
        <w:t xml:space="preserve">7) определяет государственный орган Свердловской области, осуществляющий контроль за расходами лиц, замещающих должности муниципальной службы, включенные в перечни, указанные в </w:t>
      </w:r>
      <w:hyperlink w:anchor="Par221" w:tooltip="2. Муниципальные служащие, замещающие должности муниципальной службы, включенные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 w:history="1">
        <w:r>
          <w:rPr>
            <w:color w:val="0000FF"/>
          </w:rPr>
          <w:t>пункте 2 статьи 10</w:t>
        </w:r>
      </w:hyperlink>
      <w:r>
        <w:t xml:space="preserve"> настоящего Закона, а также за расхода</w:t>
      </w:r>
      <w:r>
        <w:t>ми их супруг (супругов) и несовершеннолетних детей;</w:t>
      </w:r>
    </w:p>
    <w:p w:rsidR="00000000" w:rsidRDefault="00DF1FBC">
      <w:pPr>
        <w:pStyle w:val="ConsPlusNormal"/>
        <w:jc w:val="both"/>
      </w:pPr>
      <w:r>
        <w:t xml:space="preserve">(в ред. </w:t>
      </w:r>
      <w:hyperlink r:id="rId49"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DF1FBC">
      <w:pPr>
        <w:pStyle w:val="ConsPlusNormal"/>
        <w:spacing w:before="200"/>
        <w:ind w:firstLine="540"/>
        <w:jc w:val="both"/>
      </w:pPr>
      <w:r>
        <w:t>8) осуществляет другие полномочия в сфере муниципальной службы в соответствии с федеральными законами, иными нормативными правовыми актами Российской Федерации и законами Свердловской области.</w:t>
      </w:r>
    </w:p>
    <w:p w:rsidR="00000000" w:rsidRDefault="00DF1FBC">
      <w:pPr>
        <w:pStyle w:val="ConsPlusNormal"/>
        <w:jc w:val="both"/>
      </w:pPr>
      <w:r>
        <w:t xml:space="preserve">(п. 2 в ред. </w:t>
      </w:r>
      <w:hyperlink r:id="rId50"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Закона</w:t>
        </w:r>
      </w:hyperlink>
      <w:r>
        <w:t xml:space="preserve"> Свердловской области от </w:t>
      </w:r>
      <w:r>
        <w:t>17.06.2013 N 54-ОЗ)</w:t>
      </w:r>
    </w:p>
    <w:p w:rsidR="00000000" w:rsidRDefault="00DF1FBC">
      <w:pPr>
        <w:pStyle w:val="ConsPlusNormal"/>
        <w:spacing w:before="200"/>
        <w:ind w:firstLine="540"/>
        <w:jc w:val="both"/>
      </w:pPr>
      <w:r>
        <w:t>3. Правительство Свердловской области:</w:t>
      </w:r>
    </w:p>
    <w:p w:rsidR="00000000" w:rsidRDefault="00DF1FBC">
      <w:pPr>
        <w:pStyle w:val="ConsPlusNormal"/>
        <w:spacing w:before="200"/>
        <w:ind w:firstLine="540"/>
        <w:jc w:val="both"/>
      </w:pPr>
      <w:r>
        <w:t>1) обеспечивает исполнение законов Свердловской области, регулирующих отношения в сфере муниципальной службы;</w:t>
      </w:r>
    </w:p>
    <w:p w:rsidR="00000000" w:rsidRDefault="00DF1FBC">
      <w:pPr>
        <w:pStyle w:val="ConsPlusNormal"/>
        <w:spacing w:before="200"/>
        <w:ind w:firstLine="540"/>
        <w:jc w:val="both"/>
      </w:pPr>
      <w:r>
        <w:t>2) утверждает государственные программы Свердловской области развития муниципальной слу</w:t>
      </w:r>
      <w:r>
        <w:t>жбы на территории Свердловской области;</w:t>
      </w:r>
    </w:p>
    <w:p w:rsidR="00000000" w:rsidRDefault="00DF1FBC">
      <w:pPr>
        <w:pStyle w:val="ConsPlusNormal"/>
        <w:jc w:val="both"/>
      </w:pPr>
      <w:r>
        <w:t xml:space="preserve">(в ред. Законов Свердловской области от 23.05.2011 </w:t>
      </w:r>
      <w:hyperlink r:id="rId51" w:tooltip="Закон Свердловской области от 23.05.2011 N 30-ОЗ (ред. от 12.12.2019)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N 30-ОЗ</w:t>
        </w:r>
      </w:hyperlink>
      <w:r>
        <w:t xml:space="preserve">, от 20.10.2011 </w:t>
      </w:r>
      <w:hyperlink r:id="rId52"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N 89-ОЗ</w:t>
        </w:r>
      </w:hyperlink>
      <w:r>
        <w:t xml:space="preserve">, от 17.06.2013 </w:t>
      </w:r>
      <w:hyperlink r:id="rId53"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N 54-ОЗ</w:t>
        </w:r>
      </w:hyperlink>
      <w:r>
        <w:t>)</w:t>
      </w:r>
    </w:p>
    <w:p w:rsidR="00000000" w:rsidRDefault="00DF1FBC">
      <w:pPr>
        <w:pStyle w:val="ConsPlusNormal"/>
        <w:spacing w:before="200"/>
        <w:ind w:firstLine="540"/>
        <w:jc w:val="both"/>
      </w:pPr>
      <w:r>
        <w:t>3) устанавливает порядок, условия и сроки проведения экспериментов в ходе реализации госуд</w:t>
      </w:r>
      <w:r>
        <w:t>арственных программ Свердловской области развития муниципальной службы на территории Свердловской области;</w:t>
      </w:r>
    </w:p>
    <w:p w:rsidR="00000000" w:rsidRDefault="00DF1FBC">
      <w:pPr>
        <w:pStyle w:val="ConsPlusNormal"/>
        <w:jc w:val="both"/>
      </w:pPr>
      <w:r>
        <w:t xml:space="preserve">(в ред. Законов Свердловской области от 23.05.2011 </w:t>
      </w:r>
      <w:hyperlink r:id="rId54" w:tooltip="Закон Свердловской области от 23.05.2011 N 30-ОЗ (ред. от 12.12.2019)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N 30-ОЗ</w:t>
        </w:r>
      </w:hyperlink>
      <w:r>
        <w:t xml:space="preserve">, от 20.10.2011 </w:t>
      </w:r>
      <w:hyperlink r:id="rId55"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N 89-ОЗ</w:t>
        </w:r>
      </w:hyperlink>
      <w:r>
        <w:t xml:space="preserve">, от 17.06.2013 </w:t>
      </w:r>
      <w:hyperlink r:id="rId56"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N 54-ОЗ</w:t>
        </w:r>
      </w:hyperlink>
      <w:r>
        <w:t>)</w:t>
      </w:r>
    </w:p>
    <w:p w:rsidR="00000000" w:rsidRDefault="00DF1FBC">
      <w:pPr>
        <w:pStyle w:val="ConsPlusNormal"/>
        <w:spacing w:before="200"/>
        <w:ind w:firstLine="540"/>
        <w:jc w:val="both"/>
      </w:pPr>
      <w:r>
        <w:t xml:space="preserve">4) осуществляет другие </w:t>
      </w:r>
      <w:r>
        <w:t>полномочия в сфере муниципальной службы в соответствии с федеральными законами, иными нормативными правовыми актами Российской Федерации, законами Свердловской области и иными нормативными правовыми актами, принимаемыми Губернатором Свердловской области.</w:t>
      </w:r>
    </w:p>
    <w:p w:rsidR="00000000" w:rsidRDefault="00DF1FBC">
      <w:pPr>
        <w:pStyle w:val="ConsPlusNormal"/>
        <w:jc w:val="both"/>
      </w:pPr>
    </w:p>
    <w:p w:rsidR="00000000" w:rsidRDefault="00DF1FBC">
      <w:pPr>
        <w:pStyle w:val="ConsPlusTitle"/>
        <w:ind w:firstLine="540"/>
        <w:jc w:val="both"/>
        <w:outlineLvl w:val="2"/>
      </w:pPr>
      <w:r>
        <w:t>Статья 6. Деятельность органов местного самоуправления муниципальных образований, расположенных на территории Свердловской области, в сфере муниципальной службы</w:t>
      </w:r>
    </w:p>
    <w:p w:rsidR="00000000" w:rsidRDefault="00DF1FBC">
      <w:pPr>
        <w:pStyle w:val="ConsPlusNormal"/>
        <w:jc w:val="both"/>
      </w:pPr>
    </w:p>
    <w:p w:rsidR="00000000" w:rsidRDefault="00DF1FBC">
      <w:pPr>
        <w:pStyle w:val="ConsPlusNormal"/>
        <w:ind w:firstLine="540"/>
        <w:jc w:val="both"/>
      </w:pPr>
      <w:r>
        <w:t>Органы местного самоуправления муниципальных образований, расположенных на территории Свердлов</w:t>
      </w:r>
      <w:r>
        <w:t>ской области, в пределах их компетенции в соответствии с федеральным законом:</w:t>
      </w:r>
    </w:p>
    <w:p w:rsidR="00000000" w:rsidRDefault="00DF1FBC">
      <w:pPr>
        <w:pStyle w:val="ConsPlusNormal"/>
        <w:spacing w:before="200"/>
        <w:ind w:firstLine="540"/>
        <w:jc w:val="both"/>
      </w:pPr>
      <w:r>
        <w:t>1) устанавливают должности муниципальной службы в соответствии с реестром должностей муниципальной службы в Свердловской области, утверждаемым законом Свердловской области;</w:t>
      </w:r>
    </w:p>
    <w:p w:rsidR="00000000" w:rsidRDefault="00DF1FBC">
      <w:pPr>
        <w:pStyle w:val="ConsPlusNormal"/>
        <w:spacing w:before="200"/>
        <w:ind w:firstLine="540"/>
        <w:jc w:val="both"/>
      </w:pPr>
      <w:r>
        <w:t>2) ус</w:t>
      </w:r>
      <w:r>
        <w:t>танавливают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на основе типовых квалификацион</w:t>
      </w:r>
      <w:r>
        <w:t>ных требований для замещения должностей муниципальной службы, определяемых настоящим Законом;</w:t>
      </w:r>
    </w:p>
    <w:p w:rsidR="00000000" w:rsidRDefault="00DF1FBC">
      <w:pPr>
        <w:pStyle w:val="ConsPlusNormal"/>
        <w:jc w:val="both"/>
      </w:pPr>
      <w:r>
        <w:t xml:space="preserve">(в ред. Законов Свердловской области от 28.03.2016 </w:t>
      </w:r>
      <w:hyperlink r:id="rId57" w:tooltip="Закон Свердловской области от 28.03.2016 N 2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22.03.2016){КонсультантПлюс}" w:history="1">
        <w:r>
          <w:rPr>
            <w:color w:val="0000FF"/>
          </w:rPr>
          <w:t>N 27-ОЗ</w:t>
        </w:r>
      </w:hyperlink>
      <w:r>
        <w:t xml:space="preserve">, от 22.07.2016 </w:t>
      </w:r>
      <w:hyperlink r:id="rId58" w:tooltip="Закон Свердловской области от 22.07.2016 N 81-ОЗ &quot;О внесении изменений в отдельные законы Свердловской области, регулирующие отношения в сфере государственной гражданской службы Свердловской области и муниципальной службы&quot; (принят Законодательным Собранием Свердловской области 14.07.2016){КонсультантПлюс}" w:history="1">
        <w:r>
          <w:rPr>
            <w:color w:val="0000FF"/>
          </w:rPr>
          <w:t>N 81-ОЗ</w:t>
        </w:r>
      </w:hyperlink>
      <w:r>
        <w:t>)</w:t>
      </w:r>
    </w:p>
    <w:p w:rsidR="00000000" w:rsidRDefault="00DF1FBC">
      <w:pPr>
        <w:pStyle w:val="ConsPlusNormal"/>
        <w:spacing w:before="200"/>
        <w:ind w:firstLine="540"/>
        <w:jc w:val="both"/>
      </w:pPr>
      <w:r>
        <w:t>3) устанавливают дополнительные требования к кандидатам на должность главы местной администрации в случае, если лицо назначается на должность главы местной администрации по</w:t>
      </w:r>
      <w:r>
        <w:t xml:space="preserve"> контракту;</w:t>
      </w:r>
    </w:p>
    <w:p w:rsidR="00000000" w:rsidRDefault="00DF1FBC">
      <w:pPr>
        <w:pStyle w:val="ConsPlusNormal"/>
        <w:spacing w:before="200"/>
        <w:ind w:firstLine="540"/>
        <w:jc w:val="both"/>
      </w:pPr>
      <w:r>
        <w:t>4) определяют порядок исполнения муниципальным служащим обязанностей по должности муниципальной службы;</w:t>
      </w:r>
    </w:p>
    <w:p w:rsidR="00000000" w:rsidRDefault="00DF1FBC">
      <w:pPr>
        <w:pStyle w:val="ConsPlusNormal"/>
        <w:spacing w:before="200"/>
        <w:ind w:firstLine="540"/>
        <w:jc w:val="both"/>
      </w:pPr>
      <w:r>
        <w:t>5) устанавливают порядок проведения конкурса на замещение должностей муниципальной службы;</w:t>
      </w:r>
    </w:p>
    <w:p w:rsidR="00000000" w:rsidRDefault="00DF1FBC">
      <w:pPr>
        <w:pStyle w:val="ConsPlusNormal"/>
        <w:spacing w:before="200"/>
        <w:ind w:firstLine="540"/>
        <w:jc w:val="both"/>
      </w:pPr>
      <w:r>
        <w:t>6) утверждают положения о проведении аттестации м</w:t>
      </w:r>
      <w:r>
        <w:t xml:space="preserve">униципальных служащих в соответствии с </w:t>
      </w:r>
      <w:r>
        <w:lastRenderedPageBreak/>
        <w:t>типовым положением о проведении аттестации муниципальных служащих, утверждаемым настоящим Законом;</w:t>
      </w:r>
    </w:p>
    <w:p w:rsidR="00000000" w:rsidRDefault="00DF1FBC">
      <w:pPr>
        <w:pStyle w:val="ConsPlusNormal"/>
        <w:spacing w:before="200"/>
        <w:ind w:firstLine="540"/>
        <w:jc w:val="both"/>
      </w:pPr>
      <w:r>
        <w:t>7) устанавливают размер должностного оклада, размер ежемесячных и иных дополнительных выплат и порядок их осуществлени</w:t>
      </w:r>
      <w:r>
        <w:t>я;</w:t>
      </w:r>
    </w:p>
    <w:p w:rsidR="00000000" w:rsidRDefault="00DF1FBC">
      <w:pPr>
        <w:pStyle w:val="ConsPlusNormal"/>
        <w:spacing w:before="200"/>
        <w:ind w:firstLine="540"/>
        <w:jc w:val="both"/>
      </w:pPr>
      <w:r>
        <w:t>8) предусматривают дополнительные гарантии для муниципального служащего;</w:t>
      </w:r>
    </w:p>
    <w:p w:rsidR="00000000" w:rsidRDefault="00DF1FBC">
      <w:pPr>
        <w:pStyle w:val="ConsPlusNormal"/>
        <w:spacing w:before="200"/>
        <w:ind w:firstLine="540"/>
        <w:jc w:val="both"/>
      </w:pPr>
      <w:r>
        <w:t>9) устанавливают виды поощрения муниципального служащего и порядок его применения;</w:t>
      </w:r>
    </w:p>
    <w:p w:rsidR="00000000" w:rsidRDefault="00DF1FBC">
      <w:pPr>
        <w:pStyle w:val="ConsPlusNormal"/>
        <w:spacing w:before="200"/>
        <w:ind w:firstLine="540"/>
        <w:jc w:val="both"/>
      </w:pPr>
      <w:r>
        <w:t>10) утверждают порядок ведения реестра муниципальных служащих в муниципальном образовании;</w:t>
      </w:r>
    </w:p>
    <w:p w:rsidR="00000000" w:rsidRDefault="00DF1FBC">
      <w:pPr>
        <w:pStyle w:val="ConsPlusNormal"/>
        <w:spacing w:before="200"/>
        <w:ind w:firstLine="540"/>
        <w:jc w:val="both"/>
      </w:pPr>
      <w:r>
        <w:t>11) со</w:t>
      </w:r>
      <w:r>
        <w:t>здают кадровый резерв для замещения вакантных должностей муниципальной службы;</w:t>
      </w:r>
    </w:p>
    <w:p w:rsidR="00000000" w:rsidRDefault="00DF1FBC">
      <w:pPr>
        <w:pStyle w:val="ConsPlusNormal"/>
        <w:spacing w:before="200"/>
        <w:ind w:firstLine="540"/>
        <w:jc w:val="both"/>
      </w:pPr>
      <w:r>
        <w:t>12) утверждают муниципальные программы развития муниципальной службы;</w:t>
      </w:r>
    </w:p>
    <w:p w:rsidR="00000000" w:rsidRDefault="00DF1FBC">
      <w:pPr>
        <w:pStyle w:val="ConsPlusNormal"/>
        <w:spacing w:before="200"/>
        <w:ind w:firstLine="540"/>
        <w:jc w:val="both"/>
      </w:pPr>
      <w:r>
        <w:t>13) устанавливают порядок, условия и сроки проведения экспериментов в ходе реализации муниципальных программ развития муниципальной службы;</w:t>
      </w:r>
    </w:p>
    <w:p w:rsidR="00000000" w:rsidRDefault="00DF1FBC">
      <w:pPr>
        <w:pStyle w:val="ConsPlusNormal"/>
        <w:spacing w:before="200"/>
        <w:ind w:firstLine="540"/>
        <w:jc w:val="both"/>
      </w:pPr>
      <w:r>
        <w:t>14) осуществляют иную деятельность в сфере муниципальной службы в соответствии с федеральными законами, настоящим За</w:t>
      </w:r>
      <w:r>
        <w:t>коном и иными законами Свердловской области.</w:t>
      </w:r>
    </w:p>
    <w:p w:rsidR="00000000" w:rsidRDefault="00DF1FBC">
      <w:pPr>
        <w:pStyle w:val="ConsPlusNormal"/>
        <w:jc w:val="both"/>
      </w:pPr>
      <w:r>
        <w:t xml:space="preserve">(в ред. </w:t>
      </w:r>
      <w:hyperlink r:id="rId59"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Закона</w:t>
        </w:r>
      </w:hyperlink>
      <w:r>
        <w:t xml:space="preserve"> Свердловской области от 17.06.2013 N 54-ОЗ)</w:t>
      </w:r>
    </w:p>
    <w:p w:rsidR="00000000" w:rsidRDefault="00DF1FBC">
      <w:pPr>
        <w:pStyle w:val="ConsPlusNormal"/>
        <w:jc w:val="both"/>
      </w:pPr>
    </w:p>
    <w:p w:rsidR="00000000" w:rsidRDefault="00DF1FBC">
      <w:pPr>
        <w:pStyle w:val="ConsPlusTitle"/>
        <w:jc w:val="center"/>
        <w:outlineLvl w:val="1"/>
      </w:pPr>
      <w:r>
        <w:t>Глава 3. ОСОБЕННОСТИ ПОСТУПЛЕНИЯ НА МУНИЦИПАЛЬНУЮ СЛУЖБУ</w:t>
      </w:r>
    </w:p>
    <w:p w:rsidR="00000000" w:rsidRDefault="00DF1FBC">
      <w:pPr>
        <w:pStyle w:val="ConsPlusTitle"/>
        <w:jc w:val="center"/>
      </w:pPr>
      <w:r>
        <w:t>НА ТЕРРИТОРИИ СВЕРДЛОВСКОЙ ОБЛАСТИ</w:t>
      </w:r>
    </w:p>
    <w:p w:rsidR="00000000" w:rsidRDefault="00DF1FBC">
      <w:pPr>
        <w:pStyle w:val="ConsPlusNormal"/>
        <w:jc w:val="both"/>
      </w:pPr>
    </w:p>
    <w:p w:rsidR="00000000" w:rsidRDefault="00DF1FBC">
      <w:pPr>
        <w:pStyle w:val="ConsPlusTitle"/>
        <w:ind w:firstLine="540"/>
        <w:jc w:val="both"/>
        <w:outlineLvl w:val="2"/>
      </w:pPr>
      <w:r>
        <w:t xml:space="preserve">Статья 7. Поступление на муниципальную </w:t>
      </w:r>
      <w:r>
        <w:t>службу</w:t>
      </w:r>
    </w:p>
    <w:p w:rsidR="00000000" w:rsidRDefault="00DF1FBC">
      <w:pPr>
        <w:pStyle w:val="ConsPlusNormal"/>
        <w:jc w:val="both"/>
      </w:pPr>
    </w:p>
    <w:p w:rsidR="00000000" w:rsidRDefault="00DF1FBC">
      <w:pPr>
        <w:pStyle w:val="ConsPlusNormal"/>
        <w:ind w:firstLine="540"/>
        <w:jc w:val="both"/>
      </w:pPr>
      <w:r>
        <w:t>1. Поступление гражданина на муниципальную службу в соответствии с федеральным законом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w:t>
      </w:r>
      <w:r>
        <w:t>енностей, предусмотренных федеральным законом.</w:t>
      </w:r>
    </w:p>
    <w:p w:rsidR="00000000" w:rsidRDefault="00DF1FBC">
      <w:pPr>
        <w:pStyle w:val="ConsPlusNormal"/>
        <w:spacing w:before="200"/>
        <w:ind w:firstLine="540"/>
        <w:jc w:val="both"/>
      </w:pPr>
      <w:r>
        <w:t xml:space="preserve">2. Гражданин, поступающий на должность главы местной администрации по результатам конкурса на замещение указанной должности, в соответствии с федеральным законом заключает контракт. </w:t>
      </w:r>
      <w:hyperlink w:anchor="Par452" w:tooltip="ТИПОВАЯ ФОРМА КОНТРАКТА" w:history="1">
        <w:r>
          <w:rPr>
            <w:color w:val="0000FF"/>
          </w:rPr>
          <w:t>Типовая форма контракта</w:t>
        </w:r>
      </w:hyperlink>
      <w:r>
        <w:t xml:space="preserve"> с лицом, назначаемым на должность главы местной администрации по контракту утверждается настоящим Законом (прилагается).</w:t>
      </w:r>
    </w:p>
    <w:p w:rsidR="00000000" w:rsidRDefault="00DF1FBC">
      <w:pPr>
        <w:pStyle w:val="ConsPlusNormal"/>
        <w:spacing w:before="200"/>
        <w:ind w:firstLine="540"/>
        <w:jc w:val="both"/>
      </w:pPr>
      <w:r>
        <w:t>3. Граждане, претендующие на замещение должностей муниципальной службы, включенных в п</w:t>
      </w:r>
      <w:r>
        <w:t>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w:t>
      </w:r>
      <w:r>
        <w:t>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000000" w:rsidRDefault="00DF1FBC">
      <w:pPr>
        <w:pStyle w:val="ConsPlusNormal"/>
        <w:jc w:val="both"/>
      </w:pPr>
      <w:r>
        <w:t xml:space="preserve">(п. 3 введен </w:t>
      </w:r>
      <w:hyperlink r:id="rId60"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Законом</w:t>
        </w:r>
      </w:hyperlink>
      <w:r>
        <w:t xml:space="preserve"> Свердловской области от 17.06.2013 N 54-ОЗ; в ред</w:t>
      </w:r>
      <w:r>
        <w:t xml:space="preserve">. </w:t>
      </w:r>
      <w:hyperlink r:id="rId61"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DF1FBC">
      <w:pPr>
        <w:pStyle w:val="ConsPlusNormal"/>
        <w:spacing w:before="200"/>
        <w:ind w:firstLine="540"/>
        <w:jc w:val="both"/>
      </w:pPr>
      <w:bookmarkStart w:id="4" w:name="Par184"/>
      <w:bookmarkEnd w:id="4"/>
      <w:r>
        <w:t>4. Гражданин, претендующий на замещение должности главы местной администраци</w:t>
      </w:r>
      <w:r>
        <w:t>и по контракту, представляет Губернатору Свердловской области до назначения на должность главы местной администрации по контракту:</w:t>
      </w:r>
    </w:p>
    <w:p w:rsidR="00000000" w:rsidRDefault="00DF1FBC">
      <w:pPr>
        <w:pStyle w:val="ConsPlusNormal"/>
        <w:spacing w:before="200"/>
        <w:ind w:firstLine="540"/>
        <w:jc w:val="both"/>
      </w:pPr>
      <w:r>
        <w:t>1) сведения о своих доходах, о доходах своих супруги (супруга) и несовершеннолетних детей, полученных за календарный год, пре</w:t>
      </w:r>
      <w:r>
        <w:t>дшествующий году подачи документов для замещения должности главы местной администрации по контракту;</w:t>
      </w:r>
    </w:p>
    <w:p w:rsidR="00000000" w:rsidRDefault="00DF1FBC">
      <w:pPr>
        <w:pStyle w:val="ConsPlusNormal"/>
        <w:spacing w:before="200"/>
        <w:ind w:firstLine="540"/>
        <w:jc w:val="both"/>
      </w:pPr>
      <w:r>
        <w:t>2) сведения об имуществе, принадлежащем ему, его супруге (супругу) и несовершеннолетним детям на праве собственности, о своих обязательствах имущественного</w:t>
      </w:r>
      <w:r>
        <w:t xml:space="preserve"> характера, об обязательствах имущественного характера своих супруги (супруга) и несовершеннолетних детей по состоянию на первое </w:t>
      </w:r>
      <w:r>
        <w:lastRenderedPageBreak/>
        <w:t>число месяца, предшествующего месяцу подачи документов для замещения должности главы местной администрации по контракту;</w:t>
      </w:r>
    </w:p>
    <w:p w:rsidR="00000000" w:rsidRDefault="00DF1FBC">
      <w:pPr>
        <w:pStyle w:val="ConsPlusNormal"/>
        <w:spacing w:before="200"/>
        <w:ind w:firstLine="540"/>
        <w:jc w:val="both"/>
      </w:pPr>
      <w:r>
        <w:t>3) све</w:t>
      </w:r>
      <w:r>
        <w:t>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w:t>
      </w:r>
      <w:r>
        <w:t>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гражданина, претендующего на замещение должности главы местной адм</w:t>
      </w:r>
      <w:r>
        <w:t>инистрации по контракту,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00000" w:rsidRDefault="00DF1FBC">
      <w:pPr>
        <w:pStyle w:val="ConsPlusNormal"/>
        <w:spacing w:before="200"/>
        <w:ind w:firstLine="540"/>
        <w:jc w:val="both"/>
      </w:pPr>
      <w:r>
        <w:t xml:space="preserve">Сведения, указанные в </w:t>
      </w:r>
      <w:hyperlink w:anchor="Par184" w:tooltip="4. Гражданин, претендующий на замещение должности главы местной администрации по контракту, представляет Губернатору Свердловской области до назначения на должность главы местной администрации по контракту:" w:history="1">
        <w:r>
          <w:rPr>
            <w:color w:val="0000FF"/>
          </w:rPr>
          <w:t>части первой</w:t>
        </w:r>
      </w:hyperlink>
      <w:r>
        <w:t xml:space="preserve"> настоящего пункта, представляются по форме, утвержденной нормат</w:t>
      </w:r>
      <w:r>
        <w:t>ивным правовым актом Российской Федерации.</w:t>
      </w:r>
    </w:p>
    <w:p w:rsidR="00000000" w:rsidRDefault="00DF1FBC">
      <w:pPr>
        <w:pStyle w:val="ConsPlusNormal"/>
        <w:spacing w:before="200"/>
        <w:ind w:firstLine="540"/>
        <w:jc w:val="both"/>
      </w:pPr>
      <w:r>
        <w:t xml:space="preserve">Проверка достоверности и полноты сведений, указанных в </w:t>
      </w:r>
      <w:hyperlink w:anchor="Par184" w:tooltip="4. Гражданин, претендующий на замещение должности главы местной администрации по контракту, представляет Губернатору Свердловской области до назначения на должность главы местной администрации по контракту:" w:history="1">
        <w:r>
          <w:rPr>
            <w:color w:val="0000FF"/>
          </w:rPr>
          <w:t>части первой</w:t>
        </w:r>
      </w:hyperlink>
      <w:r>
        <w:t xml:space="preserve"> настоящего пункта, осуществляется в порядке, предусмотренном в </w:t>
      </w:r>
      <w:hyperlink r:id="rId62" w:tooltip="Закон Свердловской области от 20.02.2009 N 2-ОЗ (ред. от 03.03.2020) &quot;О противодействии коррупции в Свердловской области&quot; (принят Областной Думой Законодательного Собрания Свердловской области 10.02.2009){КонсультантПлюс}" w:history="1">
        <w:r>
          <w:rPr>
            <w:color w:val="0000FF"/>
          </w:rPr>
          <w:t>Законе</w:t>
        </w:r>
      </w:hyperlink>
      <w:r>
        <w:t xml:space="preserve"> Свердловской области "О противодействии коррупции в Свердловской области".</w:t>
      </w:r>
    </w:p>
    <w:p w:rsidR="00000000" w:rsidRDefault="00DF1FBC">
      <w:pPr>
        <w:pStyle w:val="ConsPlusNormal"/>
        <w:jc w:val="both"/>
      </w:pPr>
      <w:r>
        <w:t xml:space="preserve">(п. 4 введен </w:t>
      </w:r>
      <w:hyperlink r:id="rId63" w:tooltip="Закон Свердловской области от 09.06.2017 N 57-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Законодательным Собранием Свердловской области 06.06.2017){КонсультантПлюс}" w:history="1">
        <w:r>
          <w:rPr>
            <w:color w:val="0000FF"/>
          </w:rPr>
          <w:t>Законом</w:t>
        </w:r>
      </w:hyperlink>
      <w:r>
        <w:t xml:space="preserve"> Свердловской области от 09.06.2017 N 57-ОЗ)</w:t>
      </w:r>
    </w:p>
    <w:p w:rsidR="00000000" w:rsidRDefault="00DF1FBC">
      <w:pPr>
        <w:pStyle w:val="ConsPlusNormal"/>
        <w:jc w:val="both"/>
      </w:pPr>
    </w:p>
    <w:p w:rsidR="00000000" w:rsidRDefault="00DF1FBC">
      <w:pPr>
        <w:pStyle w:val="ConsPlusTitle"/>
        <w:ind w:firstLine="540"/>
        <w:jc w:val="both"/>
        <w:outlineLvl w:val="2"/>
      </w:pPr>
      <w:r>
        <w:t>Статья 8. Квалификационные требования для замещен</w:t>
      </w:r>
      <w:r>
        <w:t>ия должностей муниципальной службы</w:t>
      </w:r>
    </w:p>
    <w:p w:rsidR="00000000" w:rsidRDefault="00DF1FBC">
      <w:pPr>
        <w:pStyle w:val="ConsPlusNormal"/>
        <w:ind w:firstLine="540"/>
        <w:jc w:val="both"/>
      </w:pPr>
      <w:r>
        <w:t xml:space="preserve">(в ред. </w:t>
      </w:r>
      <w:hyperlink r:id="rId64" w:tooltip="Закон Свердловской области от 22.07.2016 N 81-ОЗ &quot;О внесении изменений в отдельные законы Свердловской области, регулирующие отношения в сфере государственной гражданской службы Свердловской области и муниципальной службы&quot; (принят Законодательным Собранием Свердловской области 14.07.2016){КонсультантПлюс}" w:history="1">
        <w:r>
          <w:rPr>
            <w:color w:val="0000FF"/>
          </w:rPr>
          <w:t>Закона</w:t>
        </w:r>
      </w:hyperlink>
      <w:r>
        <w:t xml:space="preserve"> Свердловской области от 22.07.2016 N 81-ОЗ)</w:t>
      </w:r>
    </w:p>
    <w:p w:rsidR="00000000" w:rsidRDefault="00DF1FBC">
      <w:pPr>
        <w:pStyle w:val="ConsPlusNormal"/>
        <w:jc w:val="both"/>
      </w:pPr>
    </w:p>
    <w:p w:rsidR="00000000" w:rsidRDefault="00DF1FBC">
      <w:pPr>
        <w:pStyle w:val="ConsPlusNormal"/>
        <w:ind w:firstLine="540"/>
        <w:jc w:val="both"/>
      </w:pPr>
      <w:r>
        <w:t xml:space="preserve">1. Для замещения должностей муниципальной службы в соответствии с федеральным законом устанавливаются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w:t>
      </w:r>
      <w:r>
        <w:t>знаниям и умениям, необходимым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000000" w:rsidRDefault="00DF1FBC">
      <w:pPr>
        <w:pStyle w:val="ConsPlusNormal"/>
        <w:spacing w:before="200"/>
        <w:ind w:firstLine="540"/>
        <w:jc w:val="both"/>
      </w:pPr>
      <w:r>
        <w:t>Квалификационные требования к уровню профессионального о</w:t>
      </w:r>
      <w:r>
        <w:t>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w:t>
      </w:r>
      <w:r>
        <w:t xml:space="preserve">амещения должностей муниципальной службы, которые определяются </w:t>
      </w:r>
      <w:hyperlink w:anchor="Par198" w:tooltip="2. Типовые квалификационные требования к уровню профессионального образования и стажу муниципальной службы или стажу работы по специальности, направлению подготовки для замещения должностей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устанавливаются с учетом единства основных квалификационных требований для замещения должностей муниципальной службы и должностей государственной граждан..." w:history="1">
        <w:r>
          <w:rPr>
            <w:color w:val="0000FF"/>
          </w:rPr>
          <w:t>пунктом 2</w:t>
        </w:r>
      </w:hyperlink>
      <w:r>
        <w:t xml:space="preserve"> настоящей статьи в соответствии с классификацией должностей муниципальной службы, за исключением отдельных должностей муниципальной службы, квалификационн</w:t>
      </w:r>
      <w:r>
        <w:t>ые требования для замещения которых устанавливаются федеральными законами и (или) иными нормативными правовыми актами Российской Федерации.</w:t>
      </w:r>
    </w:p>
    <w:p w:rsidR="00000000" w:rsidRDefault="00DF1FBC">
      <w:pPr>
        <w:pStyle w:val="ConsPlusNormal"/>
        <w:spacing w:before="200"/>
        <w:ind w:firstLine="540"/>
        <w:jc w:val="both"/>
      </w:pPr>
      <w:r>
        <w:t>Квалификационные требования к знаниям и умениям, необходимым для исполнения должностных обязанностей, а также к спец</w:t>
      </w:r>
      <w:r>
        <w:t>иальности, направлению подготовки устанавливаются в соответствии с федеральным законом.</w:t>
      </w:r>
    </w:p>
    <w:p w:rsidR="00000000" w:rsidRDefault="00DF1FBC">
      <w:pPr>
        <w:pStyle w:val="ConsPlusNormal"/>
        <w:spacing w:before="200"/>
        <w:ind w:firstLine="540"/>
        <w:jc w:val="both"/>
      </w:pPr>
      <w:bookmarkStart w:id="5" w:name="Par198"/>
      <w:bookmarkEnd w:id="5"/>
      <w:r>
        <w:t>2. Типовые квалификационные требования к уровню профессионального образования и стажу муниципальной службы или стажу работы по специальности, направлению по</w:t>
      </w:r>
      <w:r>
        <w:t>дготовки для замещения должностей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устанавливаются с учетом единства основных квалификацион</w:t>
      </w:r>
      <w:r>
        <w:t>ных требований для замещения должностей муниципальной службы и должностей государственной гражданской службы Российской Федерации и в соответствии с классификацией должностей муниципальной службы:</w:t>
      </w:r>
    </w:p>
    <w:p w:rsidR="00000000" w:rsidRDefault="00DF1FBC">
      <w:pPr>
        <w:pStyle w:val="ConsPlusNormal"/>
        <w:spacing w:before="200"/>
        <w:ind w:firstLine="540"/>
        <w:jc w:val="both"/>
      </w:pPr>
      <w:r>
        <w:t>1) высшие должности муниципальной службы - высшее образован</w:t>
      </w:r>
      <w:r>
        <w:t>ие не ниже уровня специалитета, магистратуры и стаж муниципальной службы или стаж работы по специальности, направлению подготовки не менее четырех лет;</w:t>
      </w:r>
    </w:p>
    <w:p w:rsidR="00000000" w:rsidRDefault="00DF1FBC">
      <w:pPr>
        <w:pStyle w:val="ConsPlusNormal"/>
        <w:spacing w:before="200"/>
        <w:ind w:firstLine="540"/>
        <w:jc w:val="both"/>
      </w:pPr>
      <w:r>
        <w:t>2) главные должности муниципальной службы - высшее образование не ниже уровня специалитета, магистратуры</w:t>
      </w:r>
      <w:r>
        <w:t xml:space="preserve"> и стаж муниципальной службы или стаж работы по специальности, направлению подготовки не менее двух лет либо стаж муниципальной службы или стаж работы по специальности, направлению подготовки не менее одного года (для лиц, имеющих дипломы специалиста или м</w:t>
      </w:r>
      <w:r>
        <w:t xml:space="preserve">агистра с отличием, в </w:t>
      </w:r>
      <w:r>
        <w:lastRenderedPageBreak/>
        <w:t>течение трех лет со дня выдачи диплома);</w:t>
      </w:r>
    </w:p>
    <w:p w:rsidR="00000000" w:rsidRDefault="00DF1FBC">
      <w:pPr>
        <w:pStyle w:val="ConsPlusNormal"/>
        <w:spacing w:before="200"/>
        <w:ind w:firstLine="540"/>
        <w:jc w:val="both"/>
      </w:pPr>
      <w:r>
        <w:t>3) ведущие и старшие должности муниципальной службы - высшее образование без предъявления требований к стажу муниципальной службы или стажу работы по специальности, направлению подготовки;</w:t>
      </w:r>
    </w:p>
    <w:p w:rsidR="00000000" w:rsidRDefault="00DF1FBC">
      <w:pPr>
        <w:pStyle w:val="ConsPlusNormal"/>
        <w:spacing w:before="200"/>
        <w:ind w:firstLine="540"/>
        <w:jc w:val="both"/>
      </w:pPr>
      <w:r>
        <w:t>4) м</w:t>
      </w:r>
      <w:r>
        <w:t>ладшие должности муниципальной службы - профессиональное образование без предъявления требований к стажу муниципальной службы или стажу работы по специальности, направлению подготовки.</w:t>
      </w:r>
    </w:p>
    <w:p w:rsidR="00000000" w:rsidRDefault="00DF1FBC">
      <w:pPr>
        <w:pStyle w:val="ConsPlusNormal"/>
        <w:spacing w:before="200"/>
        <w:ind w:firstLine="540"/>
        <w:jc w:val="both"/>
      </w:pPr>
      <w:r>
        <w:t>В случае если должностной инструкцией муниципального служащего предусмо</w:t>
      </w:r>
      <w:r>
        <w:t>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w:t>
      </w:r>
      <w:r>
        <w:t>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000000" w:rsidRDefault="00DF1FBC">
      <w:pPr>
        <w:pStyle w:val="ConsPlusNormal"/>
        <w:spacing w:before="200"/>
        <w:ind w:firstLine="540"/>
        <w:jc w:val="both"/>
      </w:pPr>
      <w:r>
        <w:t>В случае если должностной инструкцией муниципального</w:t>
      </w:r>
      <w:r>
        <w:t xml:space="preserve">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w:t>
      </w:r>
      <w:r>
        <w:t>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w:t>
      </w:r>
      <w:r>
        <w:t>ля замещения должности муниципальной службы.</w:t>
      </w:r>
    </w:p>
    <w:p w:rsidR="00000000" w:rsidRDefault="00DF1FBC">
      <w:pPr>
        <w:pStyle w:val="ConsPlusNormal"/>
        <w:jc w:val="both"/>
      </w:pPr>
      <w:r>
        <w:t xml:space="preserve">(п. 2 в ред. </w:t>
      </w:r>
      <w:hyperlink r:id="rId65" w:tooltip="Закон Свердловской области от 19.07.2018 N 83-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17.07.2018){КонсультантПлюс}" w:history="1">
        <w:r>
          <w:rPr>
            <w:color w:val="0000FF"/>
          </w:rPr>
          <w:t>Закона</w:t>
        </w:r>
      </w:hyperlink>
      <w:r>
        <w:t xml:space="preserve"> Свердловской </w:t>
      </w:r>
      <w:r>
        <w:t>области от 19.07.2018 N 83-ОЗ)</w:t>
      </w:r>
    </w:p>
    <w:p w:rsidR="00000000" w:rsidRDefault="00DF1FBC">
      <w:pPr>
        <w:pStyle w:val="ConsPlusNormal"/>
        <w:spacing w:before="200"/>
        <w:ind w:firstLine="540"/>
        <w:jc w:val="both"/>
      </w:pPr>
      <w: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w:t>
      </w:r>
      <w:r>
        <w:t>утригородским делением) - уставом муниципального района, городского округа (городского округа с внутригородским делением) и законом Свердловской области могут быть установлены дополнительные требования к кандидатам на должность главы местной администрации.</w:t>
      </w:r>
    </w:p>
    <w:p w:rsidR="00000000" w:rsidRDefault="00DF1FBC">
      <w:pPr>
        <w:pStyle w:val="ConsPlusNormal"/>
        <w:jc w:val="both"/>
      </w:pPr>
    </w:p>
    <w:p w:rsidR="00000000" w:rsidRDefault="00DF1FBC">
      <w:pPr>
        <w:pStyle w:val="ConsPlusTitle"/>
        <w:ind w:firstLine="540"/>
        <w:jc w:val="both"/>
        <w:outlineLvl w:val="2"/>
      </w:pPr>
      <w:r>
        <w:t>Статья 9. Конкурс на замещение должности муниципальной службы</w:t>
      </w:r>
    </w:p>
    <w:p w:rsidR="00000000" w:rsidRDefault="00DF1FBC">
      <w:pPr>
        <w:pStyle w:val="ConsPlusNormal"/>
        <w:jc w:val="both"/>
      </w:pPr>
    </w:p>
    <w:p w:rsidR="00000000" w:rsidRDefault="00DF1FBC">
      <w:pPr>
        <w:pStyle w:val="ConsPlusNormal"/>
        <w:ind w:firstLine="540"/>
        <w:jc w:val="both"/>
      </w:pPr>
      <w:r>
        <w:t>1.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w:t>
      </w:r>
      <w:r>
        <w:t>щение должности муниципальной службы, их соответствия установленным квалификационным требованиям к должности муниципальной службы.</w:t>
      </w:r>
    </w:p>
    <w:p w:rsidR="00000000" w:rsidRDefault="00DF1FBC">
      <w:pPr>
        <w:pStyle w:val="ConsPlusNormal"/>
        <w:jc w:val="both"/>
      </w:pPr>
      <w:r>
        <w:t xml:space="preserve">(в ред. </w:t>
      </w:r>
      <w:hyperlink r:id="rId66"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Закона</w:t>
        </w:r>
      </w:hyperlink>
      <w:r>
        <w:t xml:space="preserve"> Свердловской области от 20.10.2011 N 89-ОЗ)</w:t>
      </w:r>
    </w:p>
    <w:p w:rsidR="00000000" w:rsidRDefault="00DF1FBC">
      <w:pPr>
        <w:pStyle w:val="ConsPlusNormal"/>
        <w:spacing w:before="200"/>
        <w:ind w:firstLine="540"/>
        <w:jc w:val="both"/>
      </w:pPr>
      <w:r>
        <w:t>2. Порядо</w:t>
      </w:r>
      <w:r>
        <w:t>к проведения конкурса на замещение должности муниципальной службы в соответствии с федеральным законом устанавливается муниципальным правовым актом, принимаемым представительным органом муниципального образования.</w:t>
      </w:r>
    </w:p>
    <w:p w:rsidR="00000000" w:rsidRDefault="00DF1FBC">
      <w:pPr>
        <w:pStyle w:val="ConsPlusNormal"/>
        <w:jc w:val="both"/>
      </w:pPr>
    </w:p>
    <w:p w:rsidR="00000000" w:rsidRDefault="00DF1FBC">
      <w:pPr>
        <w:pStyle w:val="ConsPlusTitle"/>
        <w:jc w:val="center"/>
        <w:outlineLvl w:val="1"/>
      </w:pPr>
      <w:r>
        <w:t>Глава 4. ОСОБЕННОСТИ ПРОХОЖДЕНИЯ МУНИЦИПА</w:t>
      </w:r>
      <w:r>
        <w:t>ЛЬНОЙ СЛУЖБЫ</w:t>
      </w:r>
    </w:p>
    <w:p w:rsidR="00000000" w:rsidRDefault="00DF1FBC">
      <w:pPr>
        <w:pStyle w:val="ConsPlusTitle"/>
        <w:jc w:val="center"/>
      </w:pPr>
      <w:r>
        <w:t>НА ТЕРРИТОРИИ СВЕРДЛОВСКОЙ ОБЛАСТИ</w:t>
      </w:r>
    </w:p>
    <w:p w:rsidR="00000000" w:rsidRDefault="00DF1FBC">
      <w:pPr>
        <w:pStyle w:val="ConsPlusNormal"/>
        <w:jc w:val="both"/>
      </w:pPr>
    </w:p>
    <w:p w:rsidR="00000000" w:rsidRDefault="00DF1FBC">
      <w:pPr>
        <w:pStyle w:val="ConsPlusTitle"/>
        <w:ind w:firstLine="540"/>
        <w:jc w:val="both"/>
        <w:outlineLvl w:val="2"/>
      </w:pPr>
      <w:r>
        <w:t>Статья 10. Прохождение муниципальной службы</w:t>
      </w:r>
    </w:p>
    <w:p w:rsidR="00000000" w:rsidRDefault="00DF1FBC">
      <w:pPr>
        <w:pStyle w:val="ConsPlusNormal"/>
        <w:ind w:firstLine="540"/>
        <w:jc w:val="both"/>
      </w:pPr>
      <w:r>
        <w:t xml:space="preserve">(в ред. </w:t>
      </w:r>
      <w:hyperlink r:id="rId67"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Закона</w:t>
        </w:r>
      </w:hyperlink>
      <w:r>
        <w:t xml:space="preserve"> Свердловской области от 17.06.2013 N 54-ОЗ)</w:t>
      </w:r>
    </w:p>
    <w:p w:rsidR="00000000" w:rsidRDefault="00DF1FBC">
      <w:pPr>
        <w:pStyle w:val="ConsPlusNormal"/>
        <w:jc w:val="both"/>
      </w:pPr>
    </w:p>
    <w:p w:rsidR="00000000" w:rsidRDefault="00DF1FBC">
      <w:pPr>
        <w:pStyle w:val="ConsPlusNormal"/>
        <w:ind w:firstLine="540"/>
        <w:jc w:val="both"/>
      </w:pPr>
      <w:r>
        <w:t>1. Прохождение муниципальной службы осуществляется в соответствии с федеральными законами, настоящим Законом и муниципальными правовыми актами.</w:t>
      </w:r>
    </w:p>
    <w:p w:rsidR="00000000" w:rsidRDefault="00DF1FBC">
      <w:pPr>
        <w:pStyle w:val="ConsPlusNormal"/>
        <w:spacing w:before="200"/>
        <w:ind w:firstLine="540"/>
        <w:jc w:val="both"/>
      </w:pPr>
      <w:bookmarkStart w:id="6" w:name="Par221"/>
      <w:bookmarkEnd w:id="6"/>
      <w:r>
        <w:t>2. Муниципальные служащие, за</w:t>
      </w:r>
      <w:r>
        <w:t>мещающие должности муниципальной службы, включенные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w:t>
      </w:r>
      <w:r>
        <w:t>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000000" w:rsidRDefault="00DF1FBC">
      <w:pPr>
        <w:pStyle w:val="ConsPlusNormal"/>
        <w:jc w:val="both"/>
      </w:pPr>
      <w:r>
        <w:t xml:space="preserve">(в ред. </w:t>
      </w:r>
      <w:hyperlink r:id="rId68"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DF1FBC">
      <w:pPr>
        <w:pStyle w:val="ConsPlusNormal"/>
        <w:spacing w:before="200"/>
        <w:ind w:firstLine="540"/>
        <w:jc w:val="both"/>
      </w:pPr>
      <w:bookmarkStart w:id="7" w:name="Par223"/>
      <w:bookmarkEnd w:id="7"/>
      <w:r>
        <w:lastRenderedPageBreak/>
        <w:t>3. Муниципальный служащий, замещающий должность муниципальной службы, осуществление полномочий по которо</w:t>
      </w:r>
      <w:r>
        <w:t>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w:t>
      </w:r>
      <w:r>
        <w:t>ей, обязан ежегодно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w:t>
      </w:r>
      <w:r>
        <w:t xml:space="preserve">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муниципального служащего и его</w:t>
      </w:r>
      <w:r>
        <w:t xml:space="preserve">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00000" w:rsidRDefault="00DF1FBC">
      <w:pPr>
        <w:pStyle w:val="ConsPlusNormal"/>
        <w:spacing w:before="200"/>
        <w:ind w:firstLine="540"/>
        <w:jc w:val="both"/>
      </w:pPr>
      <w:r>
        <w:t xml:space="preserve">Сведения, указанные в </w:t>
      </w:r>
      <w:hyperlink w:anchor="Par223" w:tooltip="3. Муниципальный служащий, замещающий должность муниципальной службы,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бязан ежегодно представлять сведения о своих расходах, а также о расходах своих супруги (супруга) и несовершеннолетних детей по каждой сделке по..." w:history="1">
        <w:r>
          <w:rPr>
            <w:color w:val="0000FF"/>
          </w:rPr>
          <w:t>части первой</w:t>
        </w:r>
      </w:hyperlink>
      <w:r>
        <w:t xml:space="preserve"> настоящего пункта, представляются по форме,</w:t>
      </w:r>
      <w:r>
        <w:t xml:space="preserve"> утвержденной нормативным правовым актом Российской Федерации.</w:t>
      </w:r>
    </w:p>
    <w:p w:rsidR="00000000" w:rsidRDefault="00DF1FBC">
      <w:pPr>
        <w:pStyle w:val="ConsPlusNormal"/>
        <w:jc w:val="both"/>
      </w:pPr>
      <w:r>
        <w:t xml:space="preserve">(п. 3 в ред. </w:t>
      </w:r>
      <w:hyperlink r:id="rId69"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000000" w:rsidRDefault="00DF1FBC">
      <w:pPr>
        <w:pStyle w:val="ConsPlusNormal"/>
        <w:spacing w:before="200"/>
        <w:ind w:firstLine="540"/>
        <w:jc w:val="both"/>
      </w:pPr>
      <w:bookmarkStart w:id="8" w:name="Par226"/>
      <w:bookmarkEnd w:id="8"/>
      <w:r>
        <w:t>4.</w:t>
      </w:r>
      <w:r>
        <w:t xml:space="preserve"> Лицо, замещающее должность главы местной администрации по контракту, ежегодно представляет Губернатору Свердловской области не позднее 1 апреля года, следующего за отчетным:</w:t>
      </w:r>
    </w:p>
    <w:p w:rsidR="00000000" w:rsidRDefault="00DF1FBC">
      <w:pPr>
        <w:pStyle w:val="ConsPlusNormal"/>
        <w:spacing w:before="200"/>
        <w:ind w:firstLine="540"/>
        <w:jc w:val="both"/>
      </w:pPr>
      <w:r>
        <w:t>1) сведения о своих доходах, о доходах своих супруги (супруга) и несовершеннолетн</w:t>
      </w:r>
      <w:r>
        <w:t>их детей, полученных за отчетный период;</w:t>
      </w:r>
    </w:p>
    <w:p w:rsidR="00000000" w:rsidRDefault="00DF1FBC">
      <w:pPr>
        <w:pStyle w:val="ConsPlusNormal"/>
        <w:spacing w:before="200"/>
        <w:ind w:firstLine="540"/>
        <w:jc w:val="both"/>
      </w:pPr>
      <w:r>
        <w:t>2)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w:t>
      </w:r>
      <w:r>
        <w:t xml:space="preserve"> супруги (супруга) и несовершеннолетних детей по состоянию на конец отчетного периода;</w:t>
      </w:r>
    </w:p>
    <w:p w:rsidR="00000000" w:rsidRDefault="00DF1FBC">
      <w:pPr>
        <w:pStyle w:val="ConsPlusNormal"/>
        <w:spacing w:before="200"/>
        <w:ind w:firstLine="540"/>
        <w:jc w:val="both"/>
      </w:pPr>
      <w:r>
        <w:t xml:space="preserve">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w:t>
      </w:r>
      <w:r>
        <w:t>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w:t>
      </w:r>
      <w:r>
        <w:t>елок превышает общий доход лица, замещающего должность главы местной администрации по контракту,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00000" w:rsidRDefault="00DF1FBC">
      <w:pPr>
        <w:pStyle w:val="ConsPlusNormal"/>
        <w:spacing w:before="200"/>
        <w:ind w:firstLine="540"/>
        <w:jc w:val="both"/>
      </w:pPr>
      <w:r>
        <w:t>Сведе</w:t>
      </w:r>
      <w:r>
        <w:t xml:space="preserve">ния, указанные в </w:t>
      </w:r>
      <w:hyperlink w:anchor="Par226" w:tooltip="4. Лицо, замещающее должность главы местной администрации по контракту, ежегодно представляет Губернатору Свердловской области не позднее 1 апреля года, следующего за отчетным:" w:history="1">
        <w:r>
          <w:rPr>
            <w:color w:val="0000FF"/>
          </w:rPr>
          <w:t>части первой</w:t>
        </w:r>
      </w:hyperlink>
      <w:r>
        <w:t xml:space="preserve"> настоящего пункта, пр</w:t>
      </w:r>
      <w:r>
        <w:t>едставляются по форме, утвержденной нормативным правовым актом Российской Федерации.</w:t>
      </w:r>
    </w:p>
    <w:p w:rsidR="00000000" w:rsidRDefault="00DF1FBC">
      <w:pPr>
        <w:pStyle w:val="ConsPlusNormal"/>
        <w:spacing w:before="200"/>
        <w:ind w:firstLine="540"/>
        <w:jc w:val="both"/>
      </w:pPr>
      <w:r>
        <w:t xml:space="preserve">В случае, если лицо, замещающее должность главы местной администрации по контракту, обнаружило, что в представленных им сведениях, указанных в </w:t>
      </w:r>
      <w:hyperlink w:anchor="Par226" w:tooltip="4. Лицо, замещающее должность главы местной администрации по контракту, ежегодно представляет Губернатору Свердловской области не позднее 1 апреля года, следующего за отчетным:" w:history="1">
        <w:r>
          <w:rPr>
            <w:color w:val="0000FF"/>
          </w:rPr>
          <w:t>части первой</w:t>
        </w:r>
      </w:hyperlink>
      <w:r>
        <w:t xml:space="preserve"> настоящего пункта, не отражены или не полностью отражены какие-либ</w:t>
      </w:r>
      <w:r>
        <w:t>о сведения либо имеются ошибки, оно вправе представить уточненные сведения не позднее 1 мая года, следующего за отчетным.</w:t>
      </w:r>
    </w:p>
    <w:p w:rsidR="00000000" w:rsidRDefault="00DF1FBC">
      <w:pPr>
        <w:pStyle w:val="ConsPlusNormal"/>
        <w:spacing w:before="200"/>
        <w:ind w:firstLine="540"/>
        <w:jc w:val="both"/>
      </w:pPr>
      <w:r>
        <w:t>В случае непредставления по объективным причинам лицом, замещающим должность главы местной администрации по контракту, сведений, указа</w:t>
      </w:r>
      <w:r>
        <w:t xml:space="preserve">нных в </w:t>
      </w:r>
      <w:hyperlink w:anchor="Par226" w:tooltip="4. Лицо, замещающее должность главы местной администрации по контракту, ежегодно представляет Губернатору Свердловской области не позднее 1 апреля года, следующего за отчетным:" w:history="1">
        <w:r>
          <w:rPr>
            <w:color w:val="0000FF"/>
          </w:rPr>
          <w:t>части первой</w:t>
        </w:r>
      </w:hyperlink>
      <w:r>
        <w:t xml:space="preserve"> настоящего пункта, данный факт </w:t>
      </w:r>
      <w:r>
        <w:t>подлежит рассмотрению в порядке, установленном нормативным правовым актом Губернатора Свердловской области.</w:t>
      </w:r>
    </w:p>
    <w:p w:rsidR="00000000" w:rsidRDefault="00DF1FBC">
      <w:pPr>
        <w:pStyle w:val="ConsPlusNormal"/>
        <w:spacing w:before="200"/>
        <w:ind w:firstLine="540"/>
        <w:jc w:val="both"/>
      </w:pPr>
      <w:r>
        <w:t xml:space="preserve">Проверка достоверности и полноты сведений, указанных в </w:t>
      </w:r>
      <w:hyperlink w:anchor="Par226" w:tooltip="4. Лицо, замещающее должность главы местной администрации по контракту, ежегодно представляет Губернатору Свердловской области не позднее 1 апреля года, следующего за отчетным:" w:history="1">
        <w:r>
          <w:rPr>
            <w:color w:val="0000FF"/>
          </w:rPr>
          <w:t>части первой</w:t>
        </w:r>
      </w:hyperlink>
      <w:r>
        <w:t xml:space="preserve"> настоящего пункта, осуществляется в порядке, предусмотренном в </w:t>
      </w:r>
      <w:hyperlink r:id="rId70" w:tooltip="Закон Свердловской области от 20.02.2009 N 2-ОЗ (ред. от 03.03.2020) &quot;О противодействии коррупции в Свердловской области&quot; (принят Областной Думой Законодательного Собрания Свердловской области 10.02.2009){КонсультантПлюс}" w:history="1">
        <w:r>
          <w:rPr>
            <w:color w:val="0000FF"/>
          </w:rPr>
          <w:t>Законе</w:t>
        </w:r>
      </w:hyperlink>
      <w:r>
        <w:t xml:space="preserve"> Свердловской области "О противодействии коррупции в Свердловской области".</w:t>
      </w:r>
    </w:p>
    <w:p w:rsidR="00000000" w:rsidRDefault="00DF1FBC">
      <w:pPr>
        <w:pStyle w:val="ConsPlusNormal"/>
        <w:spacing w:before="200"/>
        <w:ind w:firstLine="540"/>
        <w:jc w:val="both"/>
      </w:pPr>
      <w:r>
        <w:t>Сведения о доходах, расходах, об имуществе и обязательствах имущественного характера, представленные лицом, замещающим долж</w:t>
      </w:r>
      <w:r>
        <w:t>ность главы местной администрации по контракту, в соответствии с федеральным законом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w:t>
      </w:r>
      <w:r>
        <w:t xml:space="preserve">ссовой информации в порядке, определяемом муниципальными правовыми </w:t>
      </w:r>
      <w:r>
        <w:lastRenderedPageBreak/>
        <w:t>актами.</w:t>
      </w:r>
    </w:p>
    <w:p w:rsidR="00000000" w:rsidRDefault="00DF1FBC">
      <w:pPr>
        <w:pStyle w:val="ConsPlusNormal"/>
        <w:jc w:val="both"/>
      </w:pPr>
      <w:r>
        <w:t xml:space="preserve">(п. 4 введен </w:t>
      </w:r>
      <w:hyperlink r:id="rId71" w:tooltip="Закон Свердловской области от 09.06.2017 N 57-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Законодательным Собранием Свердловской области 06.06.2017){КонсультантПлюс}" w:history="1">
        <w:r>
          <w:rPr>
            <w:color w:val="0000FF"/>
          </w:rPr>
          <w:t>Законом</w:t>
        </w:r>
      </w:hyperlink>
      <w:r>
        <w:t xml:space="preserve"> Свердловской области от 09.06.2017 N 57-ОЗ)</w:t>
      </w:r>
    </w:p>
    <w:p w:rsidR="00000000" w:rsidRDefault="00DF1FBC">
      <w:pPr>
        <w:pStyle w:val="ConsPlusNormal"/>
        <w:spacing w:before="200"/>
        <w:ind w:firstLine="540"/>
        <w:jc w:val="both"/>
      </w:pPr>
      <w:bookmarkStart w:id="9" w:name="Par236"/>
      <w:bookmarkEnd w:id="9"/>
      <w:r>
        <w:t xml:space="preserve">5. Муниципальный служащий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w:t>
      </w:r>
      <w:r>
        <w:t xml:space="preserve">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r>
        <w:t>собственников недвижимости) с разрешения представителя нанимателя (работодателя).</w:t>
      </w:r>
    </w:p>
    <w:p w:rsidR="00000000" w:rsidRDefault="00DF1FBC">
      <w:pPr>
        <w:pStyle w:val="ConsPlusNormal"/>
        <w:spacing w:before="200"/>
        <w:ind w:firstLine="540"/>
        <w:jc w:val="both"/>
      </w:pPr>
      <w:r>
        <w:t xml:space="preserve">В целях получения разрешения, указанного в </w:t>
      </w:r>
      <w:hyperlink w:anchor="Par236" w:tooltip="5. Муниципальный служащий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 w:history="1">
        <w:r>
          <w:rPr>
            <w:color w:val="0000FF"/>
          </w:rPr>
          <w:t>части первой</w:t>
        </w:r>
      </w:hyperlink>
      <w:r>
        <w:t xml:space="preserve"> настоящего пункта, муниципальный служащий направляет представителю нанимателя (работодате</w:t>
      </w:r>
      <w:r>
        <w:t>лю) ходатайство о получении разрешения на участие на безвозмездной основе в управлении некоммерческой организацией не позднее чем за 45 календарных дней до наступления даты начала участия в управлении некоммерческой организацией.</w:t>
      </w:r>
    </w:p>
    <w:p w:rsidR="00000000" w:rsidRDefault="00DF1FBC">
      <w:pPr>
        <w:pStyle w:val="ConsPlusNormal"/>
        <w:spacing w:before="200"/>
        <w:ind w:firstLine="540"/>
        <w:jc w:val="both"/>
      </w:pPr>
      <w:r>
        <w:t>Ходатайство о получении ра</w:t>
      </w:r>
      <w:r>
        <w:t>зрешения на участие на безвозмездной основе в управлении некоммерческой организацией направляется по форме, утвержденной нормативным правовым актом Губернатора Свердловской области.</w:t>
      </w:r>
    </w:p>
    <w:p w:rsidR="00000000" w:rsidRDefault="00DF1FBC">
      <w:pPr>
        <w:pStyle w:val="ConsPlusNormal"/>
        <w:spacing w:before="200"/>
        <w:ind w:firstLine="540"/>
        <w:jc w:val="both"/>
      </w:pPr>
      <w:bookmarkStart w:id="10" w:name="Par239"/>
      <w:bookmarkEnd w:id="10"/>
      <w:r>
        <w:t>Представитель нанимателя (работодатель) направляет поступившее</w:t>
      </w:r>
      <w:r>
        <w:t xml:space="preserve"> ходатайство о получении разрешения на участие на безвозмездной основе в управлении некоммерческой организацией в подразделение кадровой службы по профилактике коррупционных и иных правонарушений или должностному лицу кадровой службы, ответственному за раб</w:t>
      </w:r>
      <w:r>
        <w:t>оту по профилактике коррупционных и иных правонарушений, для рассмотрения и подготовки мотивированного заключения.</w:t>
      </w:r>
    </w:p>
    <w:p w:rsidR="00000000" w:rsidRDefault="00DF1FBC">
      <w:pPr>
        <w:pStyle w:val="ConsPlusNormal"/>
        <w:spacing w:before="200"/>
        <w:ind w:firstLine="540"/>
        <w:jc w:val="both"/>
      </w:pPr>
      <w:r>
        <w:t>Представитель нанимателя (работодатель) по результатам рассмотрения ходатайства о получении разрешения на участие на безвозмездной основе в у</w:t>
      </w:r>
      <w:r>
        <w:t xml:space="preserve">правлении некоммерческой организацией и заключения, указанного в </w:t>
      </w:r>
      <w:hyperlink w:anchor="Par239" w:tooltip="Представитель нанимателя (работодатель) направляет поступившее ходатайство о получении разрешения на участие на безвозмездной основе в управлении некоммерческой организацией в подразделение кадровой службы по профилактике коррупционных и иных правонарушений или должностному лицу кадровой службы, ответственному за работу по профилактике коррупционных и иных правонарушений, для рассмотрения и подготовки мотивированного заключения." w:history="1">
        <w:r>
          <w:rPr>
            <w:color w:val="0000FF"/>
          </w:rPr>
          <w:t>части четвертой</w:t>
        </w:r>
      </w:hyperlink>
      <w:r>
        <w:t xml:space="preserve"> настоящего пункта, не позднее 40 календарных дней со дня поступления этого ходатайства принимает решение о даче муниципальному служащему разрешения, указанного в </w:t>
      </w:r>
      <w:hyperlink w:anchor="Par236" w:tooltip="5. Муниципальный служащий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 w:history="1">
        <w:r>
          <w:rPr>
            <w:color w:val="0000FF"/>
          </w:rPr>
          <w:t>части первой</w:t>
        </w:r>
      </w:hyperlink>
      <w:r>
        <w:t xml:space="preserve"> настоящего пункта, или</w:t>
      </w:r>
      <w:r>
        <w:t xml:space="preserve"> об отказе в даче такого разрешения. Копия решения направляется муниципальному служащему в течение пяти календарных дней со дня принятия этого решения.</w:t>
      </w:r>
    </w:p>
    <w:p w:rsidR="00000000" w:rsidRDefault="00DF1FBC">
      <w:pPr>
        <w:pStyle w:val="ConsPlusNormal"/>
        <w:jc w:val="both"/>
      </w:pPr>
      <w:r>
        <w:t xml:space="preserve">(п. 5 введен </w:t>
      </w:r>
      <w:hyperlink r:id="rId72" w:tooltip="Закон Свердловской области от 03.03.2020 N 17-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26.02.2020){КонсультантПлюс}" w:history="1">
        <w:r>
          <w:rPr>
            <w:color w:val="0000FF"/>
          </w:rPr>
          <w:t>Законом</w:t>
        </w:r>
      </w:hyperlink>
      <w:r>
        <w:t xml:space="preserve"> Свердловской области от 03.03.2020 N 17-ОЗ)</w:t>
      </w:r>
    </w:p>
    <w:p w:rsidR="00000000" w:rsidRDefault="00DF1FBC">
      <w:pPr>
        <w:pStyle w:val="ConsPlusNormal"/>
        <w:jc w:val="both"/>
      </w:pPr>
    </w:p>
    <w:p w:rsidR="00000000" w:rsidRDefault="00DF1FBC">
      <w:pPr>
        <w:pStyle w:val="ConsPlusTitle"/>
        <w:ind w:firstLine="540"/>
        <w:jc w:val="both"/>
        <w:outlineLvl w:val="2"/>
      </w:pPr>
      <w:r>
        <w:t>Статья 10-1. Присвоение и сохранение муниципальным служащим классных чинов муниципальных служащих</w:t>
      </w:r>
    </w:p>
    <w:p w:rsidR="00000000" w:rsidRDefault="00DF1FBC">
      <w:pPr>
        <w:pStyle w:val="ConsPlusNormal"/>
        <w:ind w:firstLine="540"/>
        <w:jc w:val="both"/>
      </w:pPr>
      <w:r>
        <w:t xml:space="preserve">(введена </w:t>
      </w:r>
      <w:hyperlink r:id="rId73"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Законом</w:t>
        </w:r>
      </w:hyperlink>
      <w:r>
        <w:t xml:space="preserve"> Свердловской области от 20.10.2011 N 89-ОЗ)</w:t>
      </w:r>
    </w:p>
    <w:p w:rsidR="00000000" w:rsidRDefault="00DF1FBC">
      <w:pPr>
        <w:pStyle w:val="ConsPlusNormal"/>
        <w:jc w:val="both"/>
      </w:pPr>
    </w:p>
    <w:p w:rsidR="00000000" w:rsidRDefault="00DF1FBC">
      <w:pPr>
        <w:pStyle w:val="ConsPlusNormal"/>
        <w:ind w:firstLine="540"/>
        <w:jc w:val="both"/>
      </w:pPr>
      <w:r>
        <w:t>1. Классные чины муниципальных служащих присваиваются муниципальным служащим в соответствии с замещаемой должностью муниципальной службы в предела</w:t>
      </w:r>
      <w:r>
        <w:t xml:space="preserve">х группы должностей муниципальной службы, уровнем профессиональной подготовки муниципальных служащих, а также с соблюдением последовательности присвоения классных чинов муниципальных служащих и с учетом продолжительности прохождения муниципальной службы в </w:t>
      </w:r>
      <w:r>
        <w:t xml:space="preserve">предыдущем классном чине муниципальных служащих, за исключением случаев, предусмотренных в </w:t>
      </w:r>
      <w:hyperlink w:anchor="Par258" w:tooltip="5. 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муниципальных служащих, являющийся в соответствии с пунктом 4 статьи 3-1 настоящего Закона первым для этой группы должностей, если этот классный чин выше классного чина муниципальных служащих, который имеет муниципальный служащий. В указанном случае классный чин муниципальных служащи..." w:history="1">
        <w:r>
          <w:rPr>
            <w:color w:val="0000FF"/>
          </w:rPr>
          <w:t>пункте 5</w:t>
        </w:r>
      </w:hyperlink>
      <w:r>
        <w:t xml:space="preserve"> настоящей статьи и </w:t>
      </w:r>
      <w:hyperlink w:anchor="Par286" w:tooltip="Применение поощрения, предусмотренного подпунктом 5 пункта 2 настоящей статьи, может осуществляться до истечения срока, установленного в подпункте 1 или 2 части первой пункта 4 статьи 10-1 настоящего Закона, но не ранее чем через шесть месяцев пребывания муниципального служащего в замещаемой должности муниципальной службы и не выше классного чина муниципальных служащих, соответствующего этой должности муниципальной службы в пределах группы должностей муниципальной службы, к которой относится замещаемая м..." w:history="1">
        <w:r>
          <w:rPr>
            <w:color w:val="0000FF"/>
          </w:rPr>
          <w:t>частях второй</w:t>
        </w:r>
      </w:hyperlink>
      <w:r>
        <w:t xml:space="preserve"> и </w:t>
      </w:r>
      <w:hyperlink w:anchor="Par288" w:tooltip="Применение поощрения, предусмотренного подпунктом 6 пункта 2 настоящей статьи, может осуществляться исключительно по истечении срока, установленного в подпункте 1 или 2 части первой пункта 4 статьи 10-1 настоящего Закона, в соответствии с замещаемой муниципальным служащим должностью муниципальной службы в пределах группы должностей муниципальной службы, к которой относится замещаемая муниципальным служащим должность муниципальной службы." w:history="1">
        <w:r>
          <w:rPr>
            <w:color w:val="0000FF"/>
          </w:rPr>
          <w:t>третьей пункта 3 статьи 12</w:t>
        </w:r>
      </w:hyperlink>
      <w:r>
        <w:t xml:space="preserve"> настоящего Закона.</w:t>
      </w:r>
    </w:p>
    <w:p w:rsidR="00000000" w:rsidRDefault="00DF1FBC">
      <w:pPr>
        <w:pStyle w:val="ConsPlusNormal"/>
        <w:spacing w:before="200"/>
        <w:ind w:firstLine="540"/>
        <w:jc w:val="both"/>
      </w:pPr>
      <w:r>
        <w:t xml:space="preserve">Последовательность присвоения классных чинов муниципальных </w:t>
      </w:r>
      <w:r>
        <w:t xml:space="preserve">служащих и их старшинство определяется последовательностью их перечисления в </w:t>
      </w:r>
      <w:hyperlink w:anchor="Par64" w:tooltip="2. Для муниципальных служащих, замещающих младшие должности муниципальной службы, предусматриваются следующие классные чины муниципальных служащих:" w:history="1">
        <w:r>
          <w:rPr>
            <w:color w:val="0000FF"/>
          </w:rPr>
          <w:t xml:space="preserve">пункте </w:t>
        </w:r>
        <w:r>
          <w:rPr>
            <w:color w:val="0000FF"/>
          </w:rPr>
          <w:t>2 статьи 3-1</w:t>
        </w:r>
      </w:hyperlink>
      <w:r>
        <w:t xml:space="preserve"> настоящего Закона.</w:t>
      </w:r>
    </w:p>
    <w:p w:rsidR="00000000" w:rsidRDefault="00DF1FBC">
      <w:pPr>
        <w:pStyle w:val="ConsPlusNormal"/>
        <w:spacing w:before="200"/>
        <w:ind w:firstLine="540"/>
        <w:jc w:val="both"/>
      </w:pPr>
      <w:r>
        <w:t>2. Муниципальному служащему, не имеющему классного чина муниципальных служащих, первый классный чин муниципальных служащих присваивается на следующий день по окончании срока испытания при поступлении на муниципальную служ</w:t>
      </w:r>
      <w:r>
        <w:t>бу, а если испытание при поступлении на муниципальную службу не устанавливалось, то на следующий день по окончании трехмесячного срока после назначения муниципального служащего на должность муниципальной службы.</w:t>
      </w:r>
    </w:p>
    <w:p w:rsidR="00000000" w:rsidRDefault="00DF1FBC">
      <w:pPr>
        <w:pStyle w:val="ConsPlusNormal"/>
        <w:spacing w:before="200"/>
        <w:ind w:firstLine="540"/>
        <w:jc w:val="both"/>
      </w:pPr>
      <w:r>
        <w:t xml:space="preserve">В трехмесячный срок не засчитываются период </w:t>
      </w:r>
      <w:r>
        <w:t xml:space="preserve">временной нетрудоспособности муниципального служащего, другие периоды (за исключением ежегодного оплачиваемого отпуска, периода получения </w:t>
      </w:r>
      <w:r>
        <w:lastRenderedPageBreak/>
        <w:t>дополнительного профессионального образования, осуществляемого по направлению представителя нанимателя (работодателя))</w:t>
      </w:r>
      <w:r>
        <w:t>, когда он не исполнял должностные обязанности, но за ним в соответствии с федеральным законом сохранялась замещаемая им должность муниципальной службы, а также период применения к муниципальному служащему дисциплинарного взыскания и (или) взыскания за нес</w:t>
      </w:r>
      <w:r>
        <w:t>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00000" w:rsidRDefault="00DF1FBC">
      <w:pPr>
        <w:pStyle w:val="ConsPlusNormal"/>
        <w:jc w:val="both"/>
      </w:pPr>
      <w:r>
        <w:t xml:space="preserve">(в ред. Законов Свердловской области от 25.04.2012 </w:t>
      </w:r>
      <w:hyperlink r:id="rId74" w:tooltip="Закон Свердловской области от 25.04.2012 N 35-ОЗ &quot;О внесении изменений в Закон Свердловской области &quot;Об особенностях муниципальной службы на территории Свердловской области&quot; и в пункт 31 утвержденной им Типовой формы контракта с лицом, назначаемым на должность главы местной администрации по контракту&quot; (принят Законодательным Собранием Свердловской области 17.04.2012){КонсультантПлюс}" w:history="1">
        <w:r>
          <w:rPr>
            <w:color w:val="0000FF"/>
          </w:rPr>
          <w:t>N 35-ОЗ</w:t>
        </w:r>
      </w:hyperlink>
      <w:r>
        <w:t xml:space="preserve">, от 17.06.2013 </w:t>
      </w:r>
      <w:hyperlink r:id="rId75"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N 54-ОЗ</w:t>
        </w:r>
      </w:hyperlink>
      <w:r>
        <w:t xml:space="preserve">, от 17.10.2013 </w:t>
      </w:r>
      <w:hyperlink r:id="rId76" w:tooltip="Закон Свердловской области от 17.10.2013 N 98-ОЗ (ред. от 12.12.2019)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N 98-ОЗ</w:t>
        </w:r>
      </w:hyperlink>
      <w:r>
        <w:t>)</w:t>
      </w:r>
    </w:p>
    <w:p w:rsidR="00000000" w:rsidRDefault="00DF1FBC">
      <w:pPr>
        <w:pStyle w:val="ConsPlusNormal"/>
        <w:spacing w:before="200"/>
        <w:ind w:firstLine="540"/>
        <w:jc w:val="both"/>
      </w:pPr>
      <w:r>
        <w:t xml:space="preserve">3. Муниципальному служащему очередной классный чин муниципальных служащих присваивается на следующий день по истечении срока, установленного в </w:t>
      </w:r>
      <w:hyperlink w:anchor="Par253" w:tooltip="1) два года - в классных чинах муниципальных служащих секретаря муниципальной службы 3-го и 2-го класса, референта муниципальной службы 3-го и 2-го класса, советника муниципальной службы 3-го и 2-го класса, муниципального советника 3-го класса, действительного муниципального советника 3-го класса;" w:history="1">
        <w:r>
          <w:rPr>
            <w:color w:val="0000FF"/>
          </w:rPr>
          <w:t>подпункте 1</w:t>
        </w:r>
      </w:hyperlink>
      <w:r>
        <w:t xml:space="preserve"> или </w:t>
      </w:r>
      <w:hyperlink w:anchor="Par254" w:tooltip="2) три года - в классных чинах муниципальных служащих муниципального советника 2-го класса, действительного муниципального советника 2-го класса." w:history="1">
        <w:r>
          <w:rPr>
            <w:color w:val="0000FF"/>
          </w:rPr>
          <w:t>2 части первой пункта 4</w:t>
        </w:r>
      </w:hyperlink>
      <w:r>
        <w:t xml:space="preserve"> настоящей статьи.</w:t>
      </w:r>
    </w:p>
    <w:p w:rsidR="00000000" w:rsidRDefault="00DF1FBC">
      <w:pPr>
        <w:pStyle w:val="ConsPlusNormal"/>
        <w:spacing w:before="200"/>
        <w:ind w:firstLine="540"/>
        <w:jc w:val="both"/>
      </w:pPr>
      <w:r>
        <w:t>4. Дл</w:t>
      </w:r>
      <w:r>
        <w:t>я прохождения муниципальной службы в классных чинах муниципальных служащих устанавливаются следующие сроки:</w:t>
      </w:r>
    </w:p>
    <w:p w:rsidR="00000000" w:rsidRDefault="00DF1FBC">
      <w:pPr>
        <w:pStyle w:val="ConsPlusNormal"/>
        <w:spacing w:before="200"/>
        <w:ind w:firstLine="540"/>
        <w:jc w:val="both"/>
      </w:pPr>
      <w:bookmarkStart w:id="11" w:name="Par253"/>
      <w:bookmarkEnd w:id="11"/>
      <w:r>
        <w:t xml:space="preserve">1) два года - в классных чинах муниципальных служащих секретаря муниципальной службы 3-го и 2-го класса, референта муниципальной службы </w:t>
      </w:r>
      <w:r>
        <w:t>3-го и 2-го класса, советника муниципальной службы 3-го и 2-го класса, муниципального советника 3-го класса, действительного муниципального советника 3-го класса;</w:t>
      </w:r>
    </w:p>
    <w:p w:rsidR="00000000" w:rsidRDefault="00DF1FBC">
      <w:pPr>
        <w:pStyle w:val="ConsPlusNormal"/>
        <w:spacing w:before="200"/>
        <w:ind w:firstLine="540"/>
        <w:jc w:val="both"/>
      </w:pPr>
      <w:bookmarkStart w:id="12" w:name="Par254"/>
      <w:bookmarkEnd w:id="12"/>
      <w:r>
        <w:t>2) три года - в классных чинах муниципальных служащих муниципального советника 2-</w:t>
      </w:r>
      <w:r>
        <w:t>го класса, действительного муниципального советника 2-го класса.</w:t>
      </w:r>
    </w:p>
    <w:p w:rsidR="00000000" w:rsidRDefault="00DF1FBC">
      <w:pPr>
        <w:pStyle w:val="ConsPlusNormal"/>
        <w:spacing w:before="200"/>
        <w:ind w:firstLine="540"/>
        <w:jc w:val="both"/>
      </w:pPr>
      <w:r>
        <w:t>В срок прохождения муниципальной службы в соответствующем классном чине муниципальных служащих не засчитываются период временной нетрудоспособности муниципального служащего, другие периоды (з</w:t>
      </w:r>
      <w:r>
        <w:t>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(работодателя)), когда он не исполнял должностные обязанности, но за ним в соответствии</w:t>
      </w:r>
      <w:r>
        <w:t xml:space="preserve"> с федеральным законом сохранялась замещаемая им должность муниципальной службы, период применения к муниципальному служащему дисциплинарного взыскания и (или) взыскания за несоблюдение ограничений и запретов, требований о предотвращении или об урегулирова</w:t>
      </w:r>
      <w:r>
        <w:t>нии конфликта интересов и неисполнение обязанностей, установленных в целях противодействия коррупции, а также период, равный шести месяцам со дня аттестации муниципального служащего, по результатам которой он был признан не соответствующим замещаемой должн</w:t>
      </w:r>
      <w:r>
        <w:t>ости муниципальной службы.</w:t>
      </w:r>
    </w:p>
    <w:p w:rsidR="00000000" w:rsidRDefault="00DF1FBC">
      <w:pPr>
        <w:pStyle w:val="ConsPlusNormal"/>
        <w:jc w:val="both"/>
      </w:pPr>
      <w:r>
        <w:t xml:space="preserve">(в ред. Законов Свердловской области от 25.04.2012 </w:t>
      </w:r>
      <w:hyperlink r:id="rId77" w:tooltip="Закон Свердловской области от 25.04.2012 N 35-ОЗ &quot;О внесении изменений в Закон Свердловской области &quot;Об особенностях муниципальной службы на территории Свердловской области&quot; и в пункт 31 утвержденной им Типовой формы контракта с лицом, назначаемым на должность главы местной администрации по контракту&quot; (принят Законодательным Собранием Свердловской области 17.04.2012){КонсультантПлюс}" w:history="1">
        <w:r>
          <w:rPr>
            <w:color w:val="0000FF"/>
          </w:rPr>
          <w:t>N 35-ОЗ</w:t>
        </w:r>
      </w:hyperlink>
      <w:r>
        <w:t xml:space="preserve">, от 17.06.2013 </w:t>
      </w:r>
      <w:hyperlink r:id="rId78"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N 54-ОЗ</w:t>
        </w:r>
      </w:hyperlink>
      <w:r>
        <w:t xml:space="preserve">, от 17.10.2013 </w:t>
      </w:r>
      <w:hyperlink r:id="rId79" w:tooltip="Закон Свердловской области от 17.10.2013 N 98-ОЗ (ред. от 12.12.2019)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N 98-ОЗ</w:t>
        </w:r>
      </w:hyperlink>
      <w:r>
        <w:t>)</w:t>
      </w:r>
    </w:p>
    <w:p w:rsidR="00000000" w:rsidRDefault="00DF1FBC">
      <w:pPr>
        <w:pStyle w:val="ConsPlusNormal"/>
        <w:spacing w:before="200"/>
        <w:ind w:firstLine="540"/>
        <w:jc w:val="both"/>
      </w:pPr>
      <w:r>
        <w:t>Для прохождения муниципальной службы в классных чинах муниципальных служащих секретаря муницип</w:t>
      </w:r>
      <w:r>
        <w:t>альной службы 1-го класса, референта муниципальной службы 1-го класса, советника муниципальной службы 1-го класса, муниципального советника 1-го класса и действительного муниципального советника 1-го класса сроки не устанавливаются.</w:t>
      </w:r>
    </w:p>
    <w:p w:rsidR="00000000" w:rsidRDefault="00DF1FBC">
      <w:pPr>
        <w:pStyle w:val="ConsPlusNormal"/>
        <w:spacing w:before="200"/>
        <w:ind w:firstLine="540"/>
        <w:jc w:val="both"/>
      </w:pPr>
      <w:bookmarkStart w:id="13" w:name="Par258"/>
      <w:bookmarkEnd w:id="13"/>
      <w:r>
        <w:t>5. При назн</w:t>
      </w:r>
      <w:r>
        <w:t>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муниципальных служащих, являющийся в соотв</w:t>
      </w:r>
      <w:r>
        <w:t xml:space="preserve">етствии с </w:t>
      </w:r>
      <w:hyperlink w:anchor="Par85" w:tooltip="4. Первыми классными чинами муниципальных служащих являются:" w:history="1">
        <w:r>
          <w:rPr>
            <w:color w:val="0000FF"/>
          </w:rPr>
          <w:t>пунктом 4 статьи 3-1</w:t>
        </w:r>
      </w:hyperlink>
      <w:r>
        <w:t xml:space="preserve"> настоящего Закона первым для этой группы должностей, если этот классный чин выше классного чина муниципальных служащих, который имеет мун</w:t>
      </w:r>
      <w:r>
        <w:t>иципальный служащий. В указанном случае классный чин муниципальных служащих присваивается без соблюдения последовательности присвоения классных чинов муниципальных служащих и без учета продолжительности прохождения муниципальной службы в предыдущем классно</w:t>
      </w:r>
      <w:r>
        <w:t>м чине муниципальных служащих на следующий день по окончании срока испытания при поступлении на муниципальную службу, а если испытание при поступлении на муниципальную службу не устанавливалось, то на следующий день по окончании трехмесячного срока после н</w:t>
      </w:r>
      <w:r>
        <w:t>азначения муниципального служащего на должность муниципальной службы.</w:t>
      </w:r>
    </w:p>
    <w:p w:rsidR="00000000" w:rsidRDefault="00DF1FBC">
      <w:pPr>
        <w:pStyle w:val="ConsPlusNormal"/>
        <w:spacing w:before="200"/>
        <w:ind w:firstLine="540"/>
        <w:jc w:val="both"/>
      </w:pPr>
      <w:r>
        <w:t>6. Срок прохождения муниципальной службы в присвоенном классном чине муниципальных служащих исчисляется со дня присвоения соответствующего классного чина муниципальных служащих.</w:t>
      </w:r>
    </w:p>
    <w:p w:rsidR="00000000" w:rsidRDefault="00DF1FBC">
      <w:pPr>
        <w:pStyle w:val="ConsPlusNormal"/>
        <w:jc w:val="both"/>
      </w:pPr>
      <w:r>
        <w:t xml:space="preserve">(п. 6 в </w:t>
      </w:r>
      <w:r>
        <w:t xml:space="preserve">ред. </w:t>
      </w:r>
      <w:hyperlink r:id="rId80" w:tooltip="Закон Свердловской области от 03.12.2015 N 142-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01.12.2015){КонсультантПлюс}" w:history="1">
        <w:r>
          <w:rPr>
            <w:color w:val="0000FF"/>
          </w:rPr>
          <w:t>Закона</w:t>
        </w:r>
      </w:hyperlink>
      <w:r>
        <w:t xml:space="preserve"> Свердловской области от 03.12.2015 N 142-ОЗ)</w:t>
      </w:r>
    </w:p>
    <w:p w:rsidR="00000000" w:rsidRDefault="00DF1FBC">
      <w:pPr>
        <w:pStyle w:val="ConsPlusNormal"/>
        <w:spacing w:before="200"/>
        <w:ind w:firstLine="540"/>
        <w:jc w:val="both"/>
      </w:pPr>
      <w:r>
        <w:lastRenderedPageBreak/>
        <w:t>7. Классный чин муни</w:t>
      </w:r>
      <w:r>
        <w:t>ципальных служащих присваивается представителем нанимателя (работодателем).</w:t>
      </w:r>
    </w:p>
    <w:p w:rsidR="00000000" w:rsidRDefault="00DF1FBC">
      <w:pPr>
        <w:pStyle w:val="ConsPlusNormal"/>
        <w:spacing w:before="200"/>
        <w:ind w:firstLine="540"/>
        <w:jc w:val="both"/>
      </w:pPr>
      <w:r>
        <w:t>Подразделение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поздн</w:t>
      </w:r>
      <w:r>
        <w:t xml:space="preserve">ее 30 календарных дней до истечения срока, установленного в </w:t>
      </w:r>
      <w:hyperlink w:anchor="Par253" w:tooltip="1) два года - в классных чинах муниципальных служащих секретаря муниципальной службы 3-го и 2-го класса, референта муниципальной службы 3-го и 2-го класса, советника муниципальной службы 3-го и 2-го класса, муниципального советника 3-го класса, действительного муниципального советника 3-го класса;" w:history="1">
        <w:r>
          <w:rPr>
            <w:color w:val="0000FF"/>
          </w:rPr>
          <w:t>подпункте 1</w:t>
        </w:r>
      </w:hyperlink>
      <w:r>
        <w:t xml:space="preserve"> или </w:t>
      </w:r>
      <w:hyperlink w:anchor="Par254" w:tooltip="2) три года - в классных чинах муниципальных служащих муниципального советника 2-го класса, действительного муниципального советника 2-го класса." w:history="1">
        <w:r>
          <w:rPr>
            <w:color w:val="0000FF"/>
          </w:rPr>
          <w:t>2 части первой пункта 4</w:t>
        </w:r>
      </w:hyperlink>
      <w:r>
        <w:t xml:space="preserve"> настоящей статьи, направляет представителю нанимателя (работодателю) представление к присвоению классного чина муниципальных служащих, содержащее в том числе сведения </w:t>
      </w:r>
      <w:r>
        <w:t>об уровне профессиональной подготовки муниципального служащего, сведения о его дополнительном профессиональном образовании. Форма такого представления утверждается муниципальным правовым актом.</w:t>
      </w:r>
    </w:p>
    <w:p w:rsidR="00000000" w:rsidRDefault="00DF1FBC">
      <w:pPr>
        <w:pStyle w:val="ConsPlusNormal"/>
        <w:jc w:val="both"/>
      </w:pPr>
      <w:r>
        <w:t xml:space="preserve">(в ред. Законов Свердловской области от 03.12.2015 </w:t>
      </w:r>
      <w:hyperlink r:id="rId81" w:tooltip="Закон Свердловской области от 03.12.2015 N 142-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01.12.2015){КонсультантПлюс}" w:history="1">
        <w:r>
          <w:rPr>
            <w:color w:val="0000FF"/>
          </w:rPr>
          <w:t>N 142-ОЗ</w:t>
        </w:r>
      </w:hyperlink>
      <w:r>
        <w:t xml:space="preserve">, от 03.03.2020 </w:t>
      </w:r>
      <w:hyperlink r:id="rId82" w:tooltip="Закон Свердловской области от 03.03.2020 N 17-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26.02.2020){КонсультантПлюс}" w:history="1">
        <w:r>
          <w:rPr>
            <w:color w:val="0000FF"/>
          </w:rPr>
          <w:t>N 17-ОЗ</w:t>
        </w:r>
      </w:hyperlink>
      <w:r>
        <w:t>)</w:t>
      </w:r>
    </w:p>
    <w:p w:rsidR="00000000" w:rsidRDefault="00DF1FBC">
      <w:pPr>
        <w:pStyle w:val="ConsPlusNormal"/>
        <w:spacing w:before="200"/>
        <w:ind w:firstLine="540"/>
        <w:jc w:val="both"/>
      </w:pPr>
      <w:r>
        <w:t>8. Присвоенный классный чин муниципальных служащих сохраняется за муниципальным служащим при переводе на иные должности муниципальной</w:t>
      </w:r>
      <w:r>
        <w:t xml:space="preserve"> службы, при увольнении с муниципальной службы, а также при поступлении на муниципальную службу вновь.</w:t>
      </w:r>
    </w:p>
    <w:p w:rsidR="00000000" w:rsidRDefault="00DF1FBC">
      <w:pPr>
        <w:pStyle w:val="ConsPlusNormal"/>
        <w:jc w:val="both"/>
      </w:pPr>
    </w:p>
    <w:p w:rsidR="00000000" w:rsidRDefault="00DF1FBC">
      <w:pPr>
        <w:pStyle w:val="ConsPlusTitle"/>
        <w:ind w:firstLine="540"/>
        <w:jc w:val="both"/>
        <w:outlineLvl w:val="2"/>
      </w:pPr>
      <w:r>
        <w:t>Статья 11. Аттестация муниципальных служащих</w:t>
      </w:r>
    </w:p>
    <w:p w:rsidR="00000000" w:rsidRDefault="00DF1FBC">
      <w:pPr>
        <w:pStyle w:val="ConsPlusNormal"/>
        <w:jc w:val="both"/>
      </w:pPr>
    </w:p>
    <w:p w:rsidR="00000000" w:rsidRDefault="00DF1FBC">
      <w:pPr>
        <w:pStyle w:val="ConsPlusNormal"/>
        <w:ind w:firstLine="540"/>
        <w:jc w:val="both"/>
      </w:pPr>
      <w:r>
        <w:t>1. Аттестация муниципального служащего в соответствии с федеральным законом проводится в целях определения его соответствия замещаемой должности муниципальной службы.</w:t>
      </w:r>
    </w:p>
    <w:p w:rsidR="00000000" w:rsidRDefault="00DF1FBC">
      <w:pPr>
        <w:pStyle w:val="ConsPlusNormal"/>
        <w:spacing w:before="200"/>
        <w:ind w:firstLine="540"/>
        <w:jc w:val="both"/>
      </w:pPr>
      <w:r>
        <w:t>2. Положение о проведении аттестации муниципальных служащих утверждается муниципальным пр</w:t>
      </w:r>
      <w:r>
        <w:t xml:space="preserve">авовым актом в соответствии с </w:t>
      </w:r>
      <w:hyperlink w:anchor="Par689" w:tooltip="ТИПОВОЕ ПОЛОЖЕНИЕ" w:history="1">
        <w:r>
          <w:rPr>
            <w:color w:val="0000FF"/>
          </w:rPr>
          <w:t>Типовым положением</w:t>
        </w:r>
      </w:hyperlink>
      <w:r>
        <w:t xml:space="preserve"> о проведении аттестации муниципальных служащих, утверждаемым настоящим Законом (прилагается).</w:t>
      </w:r>
    </w:p>
    <w:p w:rsidR="00000000" w:rsidRDefault="00DF1FBC">
      <w:pPr>
        <w:pStyle w:val="ConsPlusNormal"/>
        <w:jc w:val="both"/>
      </w:pPr>
    </w:p>
    <w:p w:rsidR="00000000" w:rsidRDefault="00DF1FBC">
      <w:pPr>
        <w:pStyle w:val="ConsPlusTitle"/>
        <w:ind w:firstLine="540"/>
        <w:jc w:val="both"/>
        <w:outlineLvl w:val="2"/>
      </w:pPr>
      <w:r>
        <w:t>Статья 12. Поощрение муниципального служащего</w:t>
      </w:r>
    </w:p>
    <w:p w:rsidR="00000000" w:rsidRDefault="00DF1FBC">
      <w:pPr>
        <w:pStyle w:val="ConsPlusNormal"/>
        <w:jc w:val="both"/>
      </w:pPr>
    </w:p>
    <w:p w:rsidR="00000000" w:rsidRDefault="00DF1FBC">
      <w:pPr>
        <w:pStyle w:val="ConsPlusNormal"/>
        <w:ind w:firstLine="540"/>
        <w:jc w:val="both"/>
      </w:pPr>
      <w:r>
        <w:t>1. За безупречную и</w:t>
      </w:r>
      <w:r>
        <w:t xml:space="preserve"> эффективную муниципальную службу могут применяться виды поощрения муниципального служащего, установленные муниципальными правовыми актами в соответствии с федеральными законами и </w:t>
      </w:r>
      <w:hyperlink w:anchor="Par274" w:tooltip="2. Основными видами поощрения муниципального служащего являются:" w:history="1">
        <w:r>
          <w:rPr>
            <w:color w:val="0000FF"/>
          </w:rPr>
          <w:t>пунктом 2</w:t>
        </w:r>
      </w:hyperlink>
      <w:r>
        <w:t xml:space="preserve"> настоящей статьи.</w:t>
      </w:r>
    </w:p>
    <w:p w:rsidR="00000000" w:rsidRDefault="00DF1FBC">
      <w:pPr>
        <w:pStyle w:val="ConsPlusNormal"/>
        <w:spacing w:before="200"/>
        <w:ind w:firstLine="540"/>
        <w:jc w:val="both"/>
      </w:pPr>
      <w:bookmarkStart w:id="14" w:name="Par274"/>
      <w:bookmarkEnd w:id="14"/>
      <w:r>
        <w:t>2. Основными видами поощрения муниципального служащего являются:</w:t>
      </w:r>
    </w:p>
    <w:p w:rsidR="00000000" w:rsidRDefault="00DF1FBC">
      <w:pPr>
        <w:pStyle w:val="ConsPlusNormal"/>
        <w:spacing w:before="200"/>
        <w:ind w:firstLine="540"/>
        <w:jc w:val="both"/>
      </w:pPr>
      <w:r>
        <w:t>1) объявление благодарности;</w:t>
      </w:r>
    </w:p>
    <w:p w:rsidR="00000000" w:rsidRDefault="00DF1FBC">
      <w:pPr>
        <w:pStyle w:val="ConsPlusNormal"/>
        <w:spacing w:before="200"/>
        <w:ind w:firstLine="540"/>
        <w:jc w:val="both"/>
      </w:pPr>
      <w:r>
        <w:t>2) выплата единовременного денежного поощрения, в том числе в связи с выходом на пенсию;</w:t>
      </w:r>
    </w:p>
    <w:p w:rsidR="00000000" w:rsidRDefault="00DF1FBC">
      <w:pPr>
        <w:pStyle w:val="ConsPlusNormal"/>
        <w:spacing w:before="200"/>
        <w:ind w:firstLine="540"/>
        <w:jc w:val="both"/>
      </w:pPr>
      <w:r>
        <w:t>3) награждение п</w:t>
      </w:r>
      <w:r>
        <w:t>очетной грамотой органа местного самоуправления, избирательной комиссии муниципального образования, расположенного на территории Свердловской области;</w:t>
      </w:r>
    </w:p>
    <w:p w:rsidR="00000000" w:rsidRDefault="00DF1FBC">
      <w:pPr>
        <w:pStyle w:val="ConsPlusNormal"/>
        <w:spacing w:before="200"/>
        <w:ind w:firstLine="540"/>
        <w:jc w:val="both"/>
      </w:pPr>
      <w:r>
        <w:t>4) награждение ценным подарком;</w:t>
      </w:r>
    </w:p>
    <w:p w:rsidR="00000000" w:rsidRDefault="00DF1FBC">
      <w:pPr>
        <w:pStyle w:val="ConsPlusNormal"/>
        <w:spacing w:before="200"/>
        <w:ind w:firstLine="540"/>
        <w:jc w:val="both"/>
      </w:pPr>
      <w:bookmarkStart w:id="15" w:name="Par279"/>
      <w:bookmarkEnd w:id="15"/>
      <w:r>
        <w:t>5) досрочное присвоение очередного классного чина муниципальн</w:t>
      </w:r>
      <w:r>
        <w:t>ых служащих;</w:t>
      </w:r>
    </w:p>
    <w:p w:rsidR="00000000" w:rsidRDefault="00DF1FBC">
      <w:pPr>
        <w:pStyle w:val="ConsPlusNormal"/>
        <w:jc w:val="both"/>
      </w:pPr>
      <w:r>
        <w:t xml:space="preserve">(в ред. </w:t>
      </w:r>
      <w:hyperlink r:id="rId83" w:tooltip="Закон Свердловской области от 28.03.2016 N 2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22.03.2016){КонсультантПлюс}" w:history="1">
        <w:r>
          <w:rPr>
            <w:color w:val="0000FF"/>
          </w:rPr>
          <w:t>Закона</w:t>
        </w:r>
      </w:hyperlink>
      <w:r>
        <w:t xml:space="preserve"> Свердловской области от 28.03.2016 </w:t>
      </w:r>
      <w:r>
        <w:t>N 27-ОЗ)</w:t>
      </w:r>
    </w:p>
    <w:p w:rsidR="00000000" w:rsidRDefault="00DF1FBC">
      <w:pPr>
        <w:pStyle w:val="ConsPlusNormal"/>
        <w:spacing w:before="200"/>
        <w:ind w:firstLine="540"/>
        <w:jc w:val="both"/>
      </w:pPr>
      <w:bookmarkStart w:id="16" w:name="Par281"/>
      <w:bookmarkEnd w:id="16"/>
      <w:r>
        <w:t>6) присвоение классного чина муниципальных служащих на одну ступень выше классного чина муниципальных служащих;</w:t>
      </w:r>
    </w:p>
    <w:p w:rsidR="00000000" w:rsidRDefault="00DF1FBC">
      <w:pPr>
        <w:pStyle w:val="ConsPlusNormal"/>
        <w:spacing w:before="200"/>
        <w:ind w:firstLine="540"/>
        <w:jc w:val="both"/>
      </w:pPr>
      <w:r>
        <w:t>7) присвоение почетного звания муниципального образования, расположенного на территории Свердловской области.</w:t>
      </w:r>
    </w:p>
    <w:p w:rsidR="00000000" w:rsidRDefault="00DF1FBC">
      <w:pPr>
        <w:pStyle w:val="ConsPlusNormal"/>
        <w:jc w:val="both"/>
      </w:pPr>
      <w:r>
        <w:t xml:space="preserve">(п. 2 в ред. </w:t>
      </w:r>
      <w:hyperlink r:id="rId84"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Закона</w:t>
        </w:r>
      </w:hyperlink>
      <w:r>
        <w:t xml:space="preserve"> Свердловской области от 20.10.2011 N 89-ОЗ)</w:t>
      </w:r>
    </w:p>
    <w:p w:rsidR="00000000" w:rsidRDefault="00DF1FBC">
      <w:pPr>
        <w:pStyle w:val="ConsPlusNormal"/>
        <w:spacing w:before="200"/>
        <w:ind w:firstLine="540"/>
        <w:jc w:val="both"/>
      </w:pPr>
      <w:r>
        <w:t>3. Применение поощрения муниципального служащего осуществляется представителем нанимателя (работодателем) в порядке, установленном муниципальными пр</w:t>
      </w:r>
      <w:r>
        <w:t xml:space="preserve">авовыми актами в соответствии с федеральными законами и </w:t>
      </w:r>
      <w:hyperlink w:anchor="Par286" w:tooltip="Применение поощрения, предусмотренного подпунктом 5 пункта 2 настоящей статьи, может осуществляться до истечения срока, установленного в подпункте 1 или 2 части первой пункта 4 статьи 10-1 настоящего Закона, но не ранее чем через шесть месяцев пребывания муниципального служащего в замещаемой должности муниципальной службы и не выше классного чина муниципальных служащих, соответствующего этой должности муниципальной службы в пределах группы должностей муниципальной службы, к которой относится замещаемая м..." w:history="1">
        <w:r>
          <w:rPr>
            <w:color w:val="0000FF"/>
          </w:rPr>
          <w:t>частями второй</w:t>
        </w:r>
      </w:hyperlink>
      <w:r>
        <w:t xml:space="preserve"> и </w:t>
      </w:r>
      <w:hyperlink w:anchor="Par288" w:tooltip="Применение поощрения, предусмотренного подпунктом 6 пункта 2 настоящей статьи, может осуществляться исключительно по истечении срока, установленного в подпункте 1 или 2 части первой пункта 4 статьи 10-1 настоящего Закона, в соответствии с замещаемой муниципальным служащим должностью муниципальной службы в пределах группы должностей муниципальной службы, к которой относится замещаемая муниципальным служащим должность муниципальной службы." w:history="1">
        <w:r>
          <w:rPr>
            <w:color w:val="0000FF"/>
          </w:rPr>
          <w:t>третьей</w:t>
        </w:r>
      </w:hyperlink>
      <w:r>
        <w:t xml:space="preserve"> настоящего пункта.</w:t>
      </w:r>
    </w:p>
    <w:p w:rsidR="00000000" w:rsidRDefault="00DF1FBC">
      <w:pPr>
        <w:pStyle w:val="ConsPlusNormal"/>
        <w:jc w:val="both"/>
      </w:pPr>
      <w:r>
        <w:t xml:space="preserve">(в ред. Законов Свердловской области от 20.10.2011 </w:t>
      </w:r>
      <w:hyperlink r:id="rId85"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N 89-ОЗ</w:t>
        </w:r>
      </w:hyperlink>
      <w:r>
        <w:t xml:space="preserve">, от 17.06.2013 </w:t>
      </w:r>
      <w:hyperlink r:id="rId86"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N 54-ОЗ</w:t>
        </w:r>
      </w:hyperlink>
      <w:r>
        <w:t>)</w:t>
      </w:r>
    </w:p>
    <w:p w:rsidR="00000000" w:rsidRDefault="00DF1FBC">
      <w:pPr>
        <w:pStyle w:val="ConsPlusNormal"/>
        <w:spacing w:before="200"/>
        <w:ind w:firstLine="540"/>
        <w:jc w:val="both"/>
      </w:pPr>
      <w:bookmarkStart w:id="17" w:name="Par286"/>
      <w:bookmarkEnd w:id="17"/>
      <w:r>
        <w:t xml:space="preserve">Применение поощрения, предусмотренного </w:t>
      </w:r>
      <w:hyperlink w:anchor="Par279" w:tooltip="5) досрочное присвоение очередного классного чина муниципальных служащих;" w:history="1">
        <w:r>
          <w:rPr>
            <w:color w:val="0000FF"/>
          </w:rPr>
          <w:t>подпунктом 5 пункта 2</w:t>
        </w:r>
      </w:hyperlink>
      <w:r>
        <w:t xml:space="preserve"> настоящей статьи, может </w:t>
      </w:r>
      <w:r>
        <w:lastRenderedPageBreak/>
        <w:t xml:space="preserve">осуществляться до истечения срока, установленного в </w:t>
      </w:r>
      <w:hyperlink w:anchor="Par253" w:tooltip="1) два года - в классных чинах муниципальных служащих секретаря муниципальной службы 3-го и 2-го класса, референта муниципальной службы 3-го и 2-го класса, советника муниципальной службы 3-го и 2-го класса, муниципального советника 3-го класса, действительного муниципального советника 3-го класса;" w:history="1">
        <w:r>
          <w:rPr>
            <w:color w:val="0000FF"/>
          </w:rPr>
          <w:t>подпункте 1</w:t>
        </w:r>
      </w:hyperlink>
      <w:r>
        <w:t xml:space="preserve"> или </w:t>
      </w:r>
      <w:hyperlink w:anchor="Par254" w:tooltip="2) три года - в классных чинах муниципальных служащих муниципального советника 2-го класса, действительного муниципального советника 2-го класса." w:history="1">
        <w:r>
          <w:rPr>
            <w:color w:val="0000FF"/>
          </w:rPr>
          <w:t>2 части п</w:t>
        </w:r>
        <w:r>
          <w:rPr>
            <w:color w:val="0000FF"/>
          </w:rPr>
          <w:t>ервой пункта 4 статьи 10-1</w:t>
        </w:r>
      </w:hyperlink>
      <w:r>
        <w:t xml:space="preserve"> настоящего Закона, но не ранее чем через шесть месяцев пребывания муниципального служащего в замещаемой должности муниципальной службы и не выше классного чина муниципальных служащих, соответствующего этой должности муниципаль</w:t>
      </w:r>
      <w:r>
        <w:t>ной службы в пределах группы должностей муниципальной службы, к которой относится замещаемая муниципальным служащим должность муниципальной службы.</w:t>
      </w:r>
    </w:p>
    <w:p w:rsidR="00000000" w:rsidRDefault="00DF1FBC">
      <w:pPr>
        <w:pStyle w:val="ConsPlusNormal"/>
        <w:jc w:val="both"/>
      </w:pPr>
      <w:r>
        <w:t xml:space="preserve">(часть вторая введена </w:t>
      </w:r>
      <w:hyperlink r:id="rId87"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Законом</w:t>
        </w:r>
      </w:hyperlink>
      <w:r>
        <w:t xml:space="preserve"> Свердловской области </w:t>
      </w:r>
      <w:r>
        <w:t>от 20.10.2011 N 89-ОЗ)</w:t>
      </w:r>
    </w:p>
    <w:p w:rsidR="00000000" w:rsidRDefault="00DF1FBC">
      <w:pPr>
        <w:pStyle w:val="ConsPlusNormal"/>
        <w:spacing w:before="200"/>
        <w:ind w:firstLine="540"/>
        <w:jc w:val="both"/>
      </w:pPr>
      <w:bookmarkStart w:id="18" w:name="Par288"/>
      <w:bookmarkEnd w:id="18"/>
      <w:r>
        <w:t xml:space="preserve">Применение поощрения, предусмотренного </w:t>
      </w:r>
      <w:hyperlink w:anchor="Par281" w:tooltip="6) присвоение классного чина муниципальных служащих на одну ступень выше классного чина муниципальных служащих;" w:history="1">
        <w:r>
          <w:rPr>
            <w:color w:val="0000FF"/>
          </w:rPr>
          <w:t>подпунктом 6 пункта 2</w:t>
        </w:r>
      </w:hyperlink>
      <w:r>
        <w:t xml:space="preserve"> настоящей статьи, мо</w:t>
      </w:r>
      <w:r>
        <w:t xml:space="preserve">жет осуществляться исключительно по истечении срока, установленного в </w:t>
      </w:r>
      <w:hyperlink w:anchor="Par253" w:tooltip="1) два года - в классных чинах муниципальных служащих секретаря муниципальной службы 3-го и 2-го класса, референта муниципальной службы 3-го и 2-го класса, советника муниципальной службы 3-го и 2-го класса, муниципального советника 3-го класса, действительного муниципального советника 3-го класса;" w:history="1">
        <w:r>
          <w:rPr>
            <w:color w:val="0000FF"/>
          </w:rPr>
          <w:t>подпункте 1</w:t>
        </w:r>
      </w:hyperlink>
      <w:r>
        <w:t xml:space="preserve"> или </w:t>
      </w:r>
      <w:hyperlink w:anchor="Par254" w:tooltip="2) три года - в классных чинах муниципальных служащих муниципального советника 2-го класса, действительного муниципального советника 2-го класса." w:history="1">
        <w:r>
          <w:rPr>
            <w:color w:val="0000FF"/>
          </w:rPr>
          <w:t>2 части первой пункта 4 статьи 10-1</w:t>
        </w:r>
      </w:hyperlink>
      <w:r>
        <w:t xml:space="preserve"> настоящего Закона, в соответствии с замещаемой муниципальным служащим должностью муниципальной службы в пределах группы должностей муниципальной </w:t>
      </w:r>
      <w:r>
        <w:t>службы, к которой относится замещаемая муниципальным служащим должность муниципальной службы.</w:t>
      </w:r>
    </w:p>
    <w:p w:rsidR="00000000" w:rsidRDefault="00DF1FBC">
      <w:pPr>
        <w:pStyle w:val="ConsPlusNormal"/>
        <w:jc w:val="both"/>
      </w:pPr>
      <w:r>
        <w:t xml:space="preserve">(часть третья введена </w:t>
      </w:r>
      <w:hyperlink r:id="rId88"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Законом</w:t>
        </w:r>
      </w:hyperlink>
      <w:r>
        <w:t xml:space="preserve"> Свердловской области от 20.10.2011 N 89-ОЗ)</w:t>
      </w:r>
    </w:p>
    <w:p w:rsidR="00000000" w:rsidRDefault="00DF1FBC">
      <w:pPr>
        <w:pStyle w:val="ConsPlusNormal"/>
        <w:jc w:val="both"/>
      </w:pPr>
    </w:p>
    <w:p w:rsidR="00000000" w:rsidRDefault="00DF1FBC">
      <w:pPr>
        <w:pStyle w:val="ConsPlusTitle"/>
        <w:ind w:firstLine="540"/>
        <w:jc w:val="both"/>
        <w:outlineLvl w:val="2"/>
      </w:pPr>
      <w:r>
        <w:t>Статья 12-1. Применение взыска</w:t>
      </w:r>
      <w:r>
        <w:t>ний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00000" w:rsidRDefault="00DF1FBC">
      <w:pPr>
        <w:pStyle w:val="ConsPlusNormal"/>
        <w:ind w:firstLine="540"/>
        <w:jc w:val="both"/>
      </w:pPr>
      <w:r>
        <w:t xml:space="preserve">(введена </w:t>
      </w:r>
      <w:hyperlink r:id="rId89" w:tooltip="Закон Свердловской области от 25.04.2012 N 35-ОЗ &quot;О внесении изменений в Закон Свердловской области &quot;Об особенностях муниципальной службы на территории Свердловской области&quot; и в пункт 31 утвержденной им Типовой формы контракта с лицом, назначаемым на должность главы местной администрации по контракту&quot; (принят Законодательным Собранием Свердловской области 17.04.2012){КонсультантПлюс}" w:history="1">
        <w:r>
          <w:rPr>
            <w:color w:val="0000FF"/>
          </w:rPr>
          <w:t>Законом</w:t>
        </w:r>
      </w:hyperlink>
      <w:r>
        <w:t xml:space="preserve"> Свердловской области от 25.04.2012 N 35-ОЗ)</w:t>
      </w:r>
    </w:p>
    <w:p w:rsidR="00000000" w:rsidRDefault="00DF1FBC">
      <w:pPr>
        <w:pStyle w:val="ConsPlusNormal"/>
        <w:jc w:val="both"/>
      </w:pPr>
    </w:p>
    <w:p w:rsidR="00000000" w:rsidRDefault="00DF1FBC">
      <w:pPr>
        <w:pStyle w:val="ConsPlusNormal"/>
        <w:ind w:firstLine="540"/>
        <w:jc w:val="both"/>
      </w:pPr>
      <w:r>
        <w:t>1. Взыскания за несоблюдение ограничений и запретов, требований о предотвращении или об</w:t>
      </w:r>
      <w:r>
        <w:t xml:space="preserve"> урегулировании конфликта интересов и неисполнение обязанностей, установленных в целях противодействия коррупции, применяются в порядке, установленном федеральным законом, настоящим Законом и (или) муниципальными нормативными правовыми актами.</w:t>
      </w:r>
    </w:p>
    <w:p w:rsidR="00000000" w:rsidRDefault="00DF1FBC">
      <w:pPr>
        <w:pStyle w:val="ConsPlusNormal"/>
        <w:jc w:val="both"/>
      </w:pPr>
      <w:r>
        <w:t xml:space="preserve">(в ред. </w:t>
      </w:r>
      <w:hyperlink r:id="rId90" w:tooltip="Закон Свердловской области от 03.03.2020 N 17-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26.02.2020){КонсультантПлюс}" w:history="1">
        <w:r>
          <w:rPr>
            <w:color w:val="0000FF"/>
          </w:rPr>
          <w:t>Закона</w:t>
        </w:r>
      </w:hyperlink>
      <w:r>
        <w:t xml:space="preserve"> Свердловской области от 03.03.2020 N 17-ОЗ)</w:t>
      </w:r>
    </w:p>
    <w:p w:rsidR="00000000" w:rsidRDefault="00DF1FBC">
      <w:pPr>
        <w:pStyle w:val="ConsPlusNormal"/>
        <w:spacing w:before="200"/>
        <w:ind w:firstLine="540"/>
        <w:jc w:val="both"/>
      </w:pPr>
      <w:r>
        <w:t>2. До применения взыскания за н</w:t>
      </w:r>
      <w:r>
        <w:t>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представитель нанимателя (работодатель) должен затребовать от муниципаль</w:t>
      </w:r>
      <w:r>
        <w:t>ного служащего письменное объяснение. В случае, если по истечении пяти рабочих дней указанное объяснение муниципальным служащим не предоставлено, то составляется соответствующий акт.</w:t>
      </w:r>
    </w:p>
    <w:p w:rsidR="00000000" w:rsidRDefault="00DF1FBC">
      <w:pPr>
        <w:pStyle w:val="ConsPlusNormal"/>
        <w:spacing w:before="200"/>
        <w:ind w:firstLine="540"/>
        <w:jc w:val="both"/>
      </w:pPr>
      <w:r>
        <w:t>Непредоставление муниципальным служащим объяснения не является препятстви</w:t>
      </w:r>
      <w:r>
        <w:t>ем для применения взыскания.</w:t>
      </w:r>
    </w:p>
    <w:p w:rsidR="00000000" w:rsidRDefault="00DF1FBC">
      <w:pPr>
        <w:pStyle w:val="ConsPlusNormal"/>
        <w:jc w:val="both"/>
      </w:pPr>
      <w:r>
        <w:t xml:space="preserve">(п. 2 в ред. </w:t>
      </w:r>
      <w:hyperlink r:id="rId91" w:tooltip="Закон Свердловской области от 03.03.2020 N 17-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26.02.2020){КонсультантПлюс}" w:history="1">
        <w:r>
          <w:rPr>
            <w:color w:val="0000FF"/>
          </w:rPr>
          <w:t>Закона</w:t>
        </w:r>
      </w:hyperlink>
      <w:r>
        <w:t xml:space="preserve"> Свердловской области от 03.03</w:t>
      </w:r>
      <w:r>
        <w:t>.2020 N 17-ОЗ)</w:t>
      </w:r>
    </w:p>
    <w:p w:rsidR="00000000" w:rsidRDefault="00DF1FBC">
      <w:pPr>
        <w:pStyle w:val="ConsPlusNormal"/>
        <w:spacing w:before="200"/>
        <w:ind w:firstLine="540"/>
        <w:jc w:val="both"/>
      </w:pPr>
      <w:r>
        <w:t>3. Копия акта о применении к муниципальному служащему взыскания с указанием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w:t>
      </w:r>
      <w:r>
        <w:t>ипальному служащему под расписку в течение пяти календарных дней со дня издания соответствующего акта.</w:t>
      </w:r>
    </w:p>
    <w:p w:rsidR="00000000" w:rsidRDefault="00DF1FBC">
      <w:pPr>
        <w:pStyle w:val="ConsPlusNormal"/>
        <w:jc w:val="both"/>
      </w:pPr>
      <w:r>
        <w:t xml:space="preserve">(в ред. </w:t>
      </w:r>
      <w:hyperlink r:id="rId92" w:tooltip="Закон Свердловской области от 03.03.2020 N 17-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26.02.2020){КонсультантПлюс}" w:history="1">
        <w:r>
          <w:rPr>
            <w:color w:val="0000FF"/>
          </w:rPr>
          <w:t>Закона</w:t>
        </w:r>
      </w:hyperlink>
      <w:r>
        <w:t xml:space="preserve"> Свердловской области от 03.03.2020 N 17-ОЗ)</w:t>
      </w:r>
    </w:p>
    <w:p w:rsidR="00000000" w:rsidRDefault="00DF1FBC">
      <w:pPr>
        <w:pStyle w:val="ConsPlusNormal"/>
        <w:spacing w:before="200"/>
        <w:ind w:firstLine="540"/>
        <w:jc w:val="both"/>
      </w:pPr>
      <w:r>
        <w:t>4. Муниципальный служащий, к которому применено взыскание, вправе обжаловать его в соответствии с федеральным законодательством.</w:t>
      </w:r>
    </w:p>
    <w:p w:rsidR="00000000" w:rsidRDefault="00DF1FBC">
      <w:pPr>
        <w:pStyle w:val="ConsPlusNormal"/>
        <w:jc w:val="both"/>
      </w:pPr>
    </w:p>
    <w:p w:rsidR="00000000" w:rsidRDefault="00DF1FBC">
      <w:pPr>
        <w:pStyle w:val="ConsPlusTitle"/>
        <w:jc w:val="center"/>
        <w:outlineLvl w:val="1"/>
      </w:pPr>
      <w:r>
        <w:t>Глава 5. ОСОБЕННОСТИ ПРЕДОСТАВЛЕНИЯ ГАРАНТ</w:t>
      </w:r>
      <w:r>
        <w:t>ИЙ</w:t>
      </w:r>
    </w:p>
    <w:p w:rsidR="00000000" w:rsidRDefault="00DF1FBC">
      <w:pPr>
        <w:pStyle w:val="ConsPlusTitle"/>
        <w:jc w:val="center"/>
      </w:pPr>
      <w:r>
        <w:t>МУНИЦИПАЛЬНОМУ СЛУЖАЩЕМУ НА ТЕРРИТОРИИ СВЕРДЛОВСКОЙ ОБЛАСТИ,</w:t>
      </w:r>
    </w:p>
    <w:p w:rsidR="00000000" w:rsidRDefault="00DF1FBC">
      <w:pPr>
        <w:pStyle w:val="ConsPlusTitle"/>
        <w:jc w:val="center"/>
      </w:pPr>
      <w:r>
        <w:t>ДЕНЕЖНОЕ СОДЕРЖАНИЕ И ОТПУСКА МУНИЦИПАЛЬНОГО СЛУЖАЩЕГО,</w:t>
      </w:r>
    </w:p>
    <w:p w:rsidR="00000000" w:rsidRDefault="00DF1FBC">
      <w:pPr>
        <w:pStyle w:val="ConsPlusTitle"/>
        <w:jc w:val="center"/>
      </w:pPr>
      <w:r>
        <w:t>СТАЖ МУНИЦИПАЛЬНОЙ СЛУЖБЫ</w:t>
      </w:r>
    </w:p>
    <w:p w:rsidR="00000000" w:rsidRDefault="00DF1FBC">
      <w:pPr>
        <w:pStyle w:val="ConsPlusNormal"/>
        <w:jc w:val="both"/>
      </w:pPr>
    </w:p>
    <w:p w:rsidR="00000000" w:rsidRDefault="00DF1FBC">
      <w:pPr>
        <w:pStyle w:val="ConsPlusTitle"/>
        <w:ind w:firstLine="540"/>
        <w:jc w:val="both"/>
        <w:outlineLvl w:val="2"/>
      </w:pPr>
      <w:r>
        <w:t>Статья 13. Гарантии, предоставляемые муниципальному служащему</w:t>
      </w:r>
    </w:p>
    <w:p w:rsidR="00000000" w:rsidRDefault="00DF1FBC">
      <w:pPr>
        <w:pStyle w:val="ConsPlusNormal"/>
        <w:jc w:val="both"/>
      </w:pPr>
    </w:p>
    <w:p w:rsidR="00000000" w:rsidRDefault="00DF1FBC">
      <w:pPr>
        <w:pStyle w:val="ConsPlusNormal"/>
        <w:ind w:firstLine="540"/>
        <w:jc w:val="both"/>
      </w:pPr>
      <w:r>
        <w:t>1. Муниципальному служащему предоставляются га</w:t>
      </w:r>
      <w:r>
        <w:t>рантии в соответствии с федеральными законами.</w:t>
      </w:r>
    </w:p>
    <w:p w:rsidR="00000000" w:rsidRDefault="00DF1FBC">
      <w:pPr>
        <w:pStyle w:val="ConsPlusNormal"/>
        <w:spacing w:before="200"/>
        <w:ind w:firstLine="540"/>
        <w:jc w:val="both"/>
      </w:pPr>
      <w:r>
        <w:t>2. Законами Свердловской области и уставами муниципальных образований, расположенных на территории Свердловской области, муниципальным служащим в соответствии с федеральным законом могут быть предоставлены доп</w:t>
      </w:r>
      <w:r>
        <w:t>олнительные гарантии.</w:t>
      </w:r>
    </w:p>
    <w:p w:rsidR="00000000" w:rsidRDefault="00DF1FBC">
      <w:pPr>
        <w:pStyle w:val="ConsPlusNormal"/>
        <w:spacing w:before="200"/>
        <w:ind w:firstLine="540"/>
        <w:jc w:val="both"/>
      </w:pPr>
      <w:r>
        <w:lastRenderedPageBreak/>
        <w:t>Муниципальному служащему предоставляются за счет средств областного бюджета дополнительные гарантии в виде получения дополнительного профессионального образования на условиях и в порядке, установленных нормативным правовым актом Сверд</w:t>
      </w:r>
      <w:r>
        <w:t>ловской области, принимаемым Правительством Свердловской области.</w:t>
      </w:r>
    </w:p>
    <w:p w:rsidR="00000000" w:rsidRDefault="00DF1FBC">
      <w:pPr>
        <w:pStyle w:val="ConsPlusNormal"/>
        <w:jc w:val="both"/>
      </w:pPr>
      <w:r>
        <w:t xml:space="preserve">(в ред. Законов Свердловской области от 20.10.2011 </w:t>
      </w:r>
      <w:hyperlink r:id="rId93"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N 89-ОЗ</w:t>
        </w:r>
      </w:hyperlink>
      <w:r>
        <w:t xml:space="preserve">, от 17.10.2013 </w:t>
      </w:r>
      <w:hyperlink r:id="rId94" w:tooltip="Закон Свердловской области от 17.10.2013 N 98-ОЗ (ред. от 12.12.2019)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N 98-ОЗ</w:t>
        </w:r>
      </w:hyperlink>
      <w:r>
        <w:t>)</w:t>
      </w:r>
    </w:p>
    <w:p w:rsidR="00000000" w:rsidRDefault="00DF1FBC">
      <w:pPr>
        <w:pStyle w:val="ConsPlusNormal"/>
        <w:jc w:val="both"/>
      </w:pPr>
    </w:p>
    <w:p w:rsidR="00000000" w:rsidRDefault="00DF1FBC">
      <w:pPr>
        <w:pStyle w:val="ConsPlusTitle"/>
        <w:ind w:firstLine="540"/>
        <w:jc w:val="both"/>
        <w:outlineLvl w:val="2"/>
      </w:pPr>
      <w:r>
        <w:t>Статья 14. Оплата труда муниципального служащего</w:t>
      </w:r>
    </w:p>
    <w:p w:rsidR="00000000" w:rsidRDefault="00DF1FBC">
      <w:pPr>
        <w:pStyle w:val="ConsPlusNormal"/>
        <w:jc w:val="both"/>
      </w:pPr>
    </w:p>
    <w:p w:rsidR="00000000" w:rsidRDefault="00DF1FBC">
      <w:pPr>
        <w:pStyle w:val="ConsPlusNormal"/>
        <w:ind w:firstLine="540"/>
        <w:jc w:val="both"/>
      </w:pPr>
      <w:r>
        <w:t xml:space="preserve">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w:t>
      </w:r>
      <w:r>
        <w:t xml:space="preserve">выплат, предусмотренных в </w:t>
      </w:r>
      <w:hyperlink w:anchor="Par318" w:tooltip="2. В денежное содержание муниципального служащего включаются следующие ежемесячные и иные дополнительные выплаты:" w:history="1">
        <w:r>
          <w:rPr>
            <w:color w:val="0000FF"/>
          </w:rPr>
          <w:t>пункте 2</w:t>
        </w:r>
      </w:hyperlink>
      <w:r>
        <w:t xml:space="preserve"> настоящей статьи.</w:t>
      </w:r>
    </w:p>
    <w:p w:rsidR="00000000" w:rsidRDefault="00DF1FBC">
      <w:pPr>
        <w:pStyle w:val="ConsPlusNormal"/>
        <w:spacing w:before="200"/>
        <w:ind w:firstLine="540"/>
        <w:jc w:val="both"/>
      </w:pPr>
      <w:bookmarkStart w:id="19" w:name="Par318"/>
      <w:bookmarkEnd w:id="19"/>
      <w:r>
        <w:t>2. В денежное содержание муниципального служащего</w:t>
      </w:r>
      <w:r>
        <w:t xml:space="preserve"> включаются следующие ежемесячные и иные дополнительные выплаты:</w:t>
      </w:r>
    </w:p>
    <w:p w:rsidR="00000000" w:rsidRDefault="00DF1FBC">
      <w:pPr>
        <w:pStyle w:val="ConsPlusNormal"/>
        <w:spacing w:before="200"/>
        <w:ind w:firstLine="540"/>
        <w:jc w:val="both"/>
      </w:pPr>
      <w:r>
        <w:t>1) ежемесячная надбавка к должностному окладу за классный чин муниципальных служащих;</w:t>
      </w:r>
    </w:p>
    <w:p w:rsidR="00000000" w:rsidRDefault="00DF1FBC">
      <w:pPr>
        <w:pStyle w:val="ConsPlusNormal"/>
        <w:spacing w:before="200"/>
        <w:ind w:firstLine="540"/>
        <w:jc w:val="both"/>
      </w:pPr>
      <w:r>
        <w:t>2) ежемесячная надбавка к должностному окладу за особые условия муниципальной службы;</w:t>
      </w:r>
    </w:p>
    <w:p w:rsidR="00000000" w:rsidRDefault="00DF1FBC">
      <w:pPr>
        <w:pStyle w:val="ConsPlusNormal"/>
        <w:spacing w:before="200"/>
        <w:ind w:firstLine="540"/>
        <w:jc w:val="both"/>
      </w:pPr>
      <w:r>
        <w:t>3) ежемесячная надб</w:t>
      </w:r>
      <w:r>
        <w:t>авка к должностному окладу за выслугу лет;</w:t>
      </w:r>
    </w:p>
    <w:p w:rsidR="00000000" w:rsidRDefault="00DF1FBC">
      <w:pPr>
        <w:pStyle w:val="ConsPlusNormal"/>
        <w:spacing w:before="200"/>
        <w:ind w:firstLine="540"/>
        <w:jc w:val="both"/>
      </w:pPr>
      <w:r>
        <w:t>4)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000000" w:rsidRDefault="00DF1FBC">
      <w:pPr>
        <w:pStyle w:val="ConsPlusNormal"/>
        <w:spacing w:before="200"/>
        <w:ind w:firstLine="540"/>
        <w:jc w:val="both"/>
      </w:pPr>
      <w:r>
        <w:t>5) премии по резуль</w:t>
      </w:r>
      <w:r>
        <w:t>татам работы;</w:t>
      </w:r>
    </w:p>
    <w:p w:rsidR="00000000" w:rsidRDefault="00DF1FBC">
      <w:pPr>
        <w:pStyle w:val="ConsPlusNormal"/>
        <w:spacing w:before="200"/>
        <w:ind w:firstLine="540"/>
        <w:jc w:val="both"/>
      </w:pPr>
      <w:r>
        <w:t>6) материальная помощь.</w:t>
      </w:r>
    </w:p>
    <w:p w:rsidR="00000000" w:rsidRDefault="00DF1FBC">
      <w:pPr>
        <w:pStyle w:val="ConsPlusNormal"/>
        <w:jc w:val="both"/>
      </w:pPr>
      <w:r>
        <w:t xml:space="preserve">(п. 2 в ред. </w:t>
      </w:r>
      <w:hyperlink r:id="rId95"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Закона</w:t>
        </w:r>
      </w:hyperlink>
      <w:r>
        <w:t xml:space="preserve"> Свердловской области от 20.10.2011 N 89-ОЗ)</w:t>
      </w:r>
    </w:p>
    <w:p w:rsidR="00000000" w:rsidRDefault="00DF1FBC">
      <w:pPr>
        <w:pStyle w:val="ConsPlusNormal"/>
        <w:spacing w:before="200"/>
        <w:ind w:firstLine="540"/>
        <w:jc w:val="both"/>
      </w:pPr>
      <w:r>
        <w:t>3. Органы местного самоуправления муниципальных образований, расположенных на территории Свердлов</w:t>
      </w:r>
      <w:r>
        <w:t>ской области, в соответствии с федеральным законом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в соответствии</w:t>
      </w:r>
      <w:r>
        <w:t xml:space="preserve"> с федеральным законом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Свердловской области.</w:t>
      </w:r>
    </w:p>
    <w:p w:rsidR="00000000" w:rsidRDefault="00DF1FBC">
      <w:pPr>
        <w:pStyle w:val="ConsPlusNormal"/>
        <w:spacing w:before="200"/>
        <w:ind w:firstLine="540"/>
        <w:jc w:val="both"/>
      </w:pPr>
      <w:r>
        <w:t xml:space="preserve">4. Утратил силу. - </w:t>
      </w:r>
      <w:hyperlink r:id="rId96" w:tooltip="Закон Свердловской области от 20.02.2009 N 3-ОЗ &quot;О внесении изменений в статьи 8, 14 и 15 Закона Свердловской области &quot;Об особенностях муниципальной службы на территории Свердловской области&quot; (принят Областной Думой Законодательного Собрания Свердловской области 27.01.2009){КонсультантПлюс}" w:history="1">
        <w:r>
          <w:rPr>
            <w:color w:val="0000FF"/>
          </w:rPr>
          <w:t>Закон</w:t>
        </w:r>
      </w:hyperlink>
      <w:r>
        <w:t xml:space="preserve"> Свердловской области от 20.02.2009 N 3-ОЗ.</w:t>
      </w:r>
    </w:p>
    <w:p w:rsidR="00000000" w:rsidRDefault="00DF1FBC">
      <w:pPr>
        <w:pStyle w:val="ConsPlusNormal"/>
        <w:jc w:val="both"/>
      </w:pPr>
    </w:p>
    <w:p w:rsidR="00000000" w:rsidRDefault="00DF1FBC">
      <w:pPr>
        <w:pStyle w:val="ConsPlusTitle"/>
        <w:ind w:firstLine="540"/>
        <w:jc w:val="both"/>
        <w:outlineLvl w:val="2"/>
      </w:pPr>
      <w:r>
        <w:t>Статья 15. Отпуска муниципального служащего</w:t>
      </w:r>
    </w:p>
    <w:p w:rsidR="00000000" w:rsidRDefault="00DF1FBC">
      <w:pPr>
        <w:pStyle w:val="ConsPlusNormal"/>
        <w:jc w:val="both"/>
      </w:pPr>
    </w:p>
    <w:p w:rsidR="00000000" w:rsidRDefault="00DF1FBC">
      <w:pPr>
        <w:pStyle w:val="ConsPlusNormal"/>
        <w:ind w:firstLine="540"/>
        <w:jc w:val="both"/>
      </w:pPr>
      <w:r>
        <w:t>1. Муниципальному служащему в соответствии с федеральным законом предоставляется ежегодный основной оплачиваемый отпуск продолжительностью 30 календарных дней.</w:t>
      </w:r>
    </w:p>
    <w:p w:rsidR="00000000" w:rsidRDefault="00DF1FBC">
      <w:pPr>
        <w:pStyle w:val="ConsPlusNormal"/>
        <w:jc w:val="both"/>
      </w:pPr>
      <w:r>
        <w:t xml:space="preserve">(в ред. </w:t>
      </w:r>
      <w:hyperlink r:id="rId97" w:tooltip="Закон Свердловской области от 20.02.2009 N 3-ОЗ &quot;О внесении изменений в статьи 8, 14 и 15 Закона Свердловской области &quot;Об особенностях муниципальной службы на территории Свердловской области&quot; (принят Областной Думой Законодательного Собрания Свердловской области 27.01.2009){КонсультантПлюс}" w:history="1">
        <w:r>
          <w:rPr>
            <w:color w:val="0000FF"/>
          </w:rPr>
          <w:t>Закона</w:t>
        </w:r>
      </w:hyperlink>
      <w:r>
        <w:t xml:space="preserve"> Свердловской области от 20.02.2009 N 3-ОЗ)</w:t>
      </w:r>
    </w:p>
    <w:p w:rsidR="00000000" w:rsidRDefault="00DF1FBC">
      <w:pPr>
        <w:pStyle w:val="ConsPlusNormal"/>
        <w:spacing w:before="200"/>
        <w:ind w:firstLine="540"/>
        <w:jc w:val="both"/>
      </w:pPr>
      <w:r>
        <w:t>2. Сверх ежегодного основного оплачива</w:t>
      </w:r>
      <w:r>
        <w:t xml:space="preserve">емого отпуска муниципальному служащему предоставляется ежегодный дополнительный оплачиваемый отпуск за выслугу лет в порядке, определяемом федеральными законами, и на условиях, предусмотренных в </w:t>
      </w:r>
      <w:hyperlink w:anchor="Par334" w:tooltip="Продолжительность ежегодного дополнительного оплачиваемого отпуска за выслугу лет определяется в зависимости от стажа муниципальной службы, исчисляемого в соответствии с законодательством Российской Федерации, и составляет:" w:history="1">
        <w:r>
          <w:rPr>
            <w:color w:val="0000FF"/>
          </w:rPr>
          <w:t>части второй</w:t>
        </w:r>
      </w:hyperlink>
      <w:r>
        <w:t xml:space="preserve"> настоящего пункта.</w:t>
      </w:r>
    </w:p>
    <w:p w:rsidR="00000000" w:rsidRDefault="00DF1FBC">
      <w:pPr>
        <w:pStyle w:val="ConsPlusNormal"/>
        <w:spacing w:before="200"/>
        <w:ind w:firstLine="540"/>
        <w:jc w:val="both"/>
      </w:pPr>
      <w:bookmarkStart w:id="20" w:name="Par334"/>
      <w:bookmarkEnd w:id="20"/>
      <w:r>
        <w:t>Продолжительность еже</w:t>
      </w:r>
      <w:r>
        <w:t>годного дополнительного оплачиваемого отпуска за выслугу лет определяется в зависимости от стажа муниципальной службы, исчисляемого в соответствии с законодательством Российской Федерации, и составляет:</w:t>
      </w:r>
    </w:p>
    <w:p w:rsidR="00000000" w:rsidRDefault="00DF1FBC">
      <w:pPr>
        <w:pStyle w:val="ConsPlusNormal"/>
        <w:spacing w:before="200"/>
        <w:ind w:firstLine="540"/>
        <w:jc w:val="both"/>
      </w:pPr>
      <w:r>
        <w:t>1) 1 календарный день - при стаже муниципальной служб</w:t>
      </w:r>
      <w:r>
        <w:t>ы от 1 года до 5 лет;</w:t>
      </w:r>
    </w:p>
    <w:p w:rsidR="00000000" w:rsidRDefault="00DF1FBC">
      <w:pPr>
        <w:pStyle w:val="ConsPlusNormal"/>
        <w:spacing w:before="200"/>
        <w:ind w:firstLine="540"/>
        <w:jc w:val="both"/>
      </w:pPr>
      <w:r>
        <w:t>2) 5 календарных дней - при стаже муниципальной службы от 5 до 10 лет;</w:t>
      </w:r>
    </w:p>
    <w:p w:rsidR="00000000" w:rsidRDefault="00DF1FBC">
      <w:pPr>
        <w:pStyle w:val="ConsPlusNormal"/>
        <w:spacing w:before="200"/>
        <w:ind w:firstLine="540"/>
        <w:jc w:val="both"/>
      </w:pPr>
      <w:r>
        <w:lastRenderedPageBreak/>
        <w:t>3) 7 календарных дней - при стаже муниципальной службы от 10 до 15 лет;</w:t>
      </w:r>
    </w:p>
    <w:p w:rsidR="00000000" w:rsidRDefault="00DF1FBC">
      <w:pPr>
        <w:pStyle w:val="ConsPlusNormal"/>
        <w:spacing w:before="200"/>
        <w:ind w:firstLine="540"/>
        <w:jc w:val="both"/>
      </w:pPr>
      <w:r>
        <w:t>4) 10 календарных дней - при стаже муниципальной службы свыше 15 лет.</w:t>
      </w:r>
    </w:p>
    <w:p w:rsidR="00000000" w:rsidRDefault="00DF1FBC">
      <w:pPr>
        <w:pStyle w:val="ConsPlusNormal"/>
        <w:jc w:val="both"/>
      </w:pPr>
      <w:r>
        <w:t xml:space="preserve">(часть вторая в ред. </w:t>
      </w:r>
      <w:hyperlink r:id="rId98" w:tooltip="Закон Свердловской области от 09.06.2017 N 57-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Законодательным Собранием Свердловской области 06.06.2017){КонсультантПлюс}" w:history="1">
        <w:r>
          <w:rPr>
            <w:color w:val="0000FF"/>
          </w:rPr>
          <w:t>Закона</w:t>
        </w:r>
      </w:hyperlink>
      <w:r>
        <w:t xml:space="preserve"> Свердловской области от 09.06.2017 N 57-ОЗ)</w:t>
      </w:r>
    </w:p>
    <w:p w:rsidR="00000000" w:rsidRDefault="00DF1FBC">
      <w:pPr>
        <w:pStyle w:val="ConsPlusNormal"/>
        <w:spacing w:before="200"/>
        <w:ind w:firstLine="540"/>
        <w:jc w:val="both"/>
      </w:pPr>
      <w:r>
        <w:t>2-1. Муниципальному служащему, для которого установлен ненормированный служебный день, в соответствии с федеральным законом предоставляется ежегодный дополнительн</w:t>
      </w:r>
      <w:r>
        <w:t>ый оплачиваемый отпуск за ненормированный служебный день продолжительностью три календарных дня.</w:t>
      </w:r>
    </w:p>
    <w:p w:rsidR="00000000" w:rsidRDefault="00DF1FBC">
      <w:pPr>
        <w:pStyle w:val="ConsPlusNormal"/>
        <w:jc w:val="both"/>
      </w:pPr>
      <w:r>
        <w:t xml:space="preserve">(п. 2-1 введен </w:t>
      </w:r>
      <w:hyperlink r:id="rId99" w:tooltip="Закон Свердловской области от 09.06.2017 N 57-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Законодательным Собранием Свердловской области 06.06.2017){КонсультантПлюс}" w:history="1">
        <w:r>
          <w:rPr>
            <w:color w:val="0000FF"/>
          </w:rPr>
          <w:t>Законом</w:t>
        </w:r>
      </w:hyperlink>
      <w:r>
        <w:t xml:space="preserve"> Свердловской области от 09.06.2017 N 57-ОЗ)</w:t>
      </w:r>
    </w:p>
    <w:p w:rsidR="00000000" w:rsidRDefault="00DF1FBC">
      <w:pPr>
        <w:pStyle w:val="ConsPlusNormal"/>
        <w:spacing w:before="200"/>
        <w:ind w:firstLine="540"/>
        <w:jc w:val="both"/>
      </w:pPr>
      <w:r>
        <w:t>3. Муниципальному служащему по его письменному заявлению решением представителя нанимателя (работодателя) в соответствии с федеральным законом может предоставляться отпуск без сохранения денежного содержания продолжительностью не более одного года.</w:t>
      </w:r>
    </w:p>
    <w:p w:rsidR="00000000" w:rsidRDefault="00DF1FBC">
      <w:pPr>
        <w:pStyle w:val="ConsPlusNormal"/>
        <w:jc w:val="both"/>
      </w:pPr>
    </w:p>
    <w:p w:rsidR="00000000" w:rsidRDefault="00DF1FBC">
      <w:pPr>
        <w:pStyle w:val="ConsPlusTitle"/>
        <w:ind w:firstLine="540"/>
        <w:jc w:val="both"/>
        <w:outlineLvl w:val="2"/>
      </w:pPr>
      <w:r>
        <w:t>Статья</w:t>
      </w:r>
      <w:r>
        <w:t xml:space="preserve"> 16. Стаж муниципальной службы</w:t>
      </w:r>
    </w:p>
    <w:p w:rsidR="00000000" w:rsidRDefault="00DF1FBC">
      <w:pPr>
        <w:pStyle w:val="ConsPlusNormal"/>
        <w:ind w:firstLine="540"/>
        <w:jc w:val="both"/>
      </w:pPr>
      <w:r>
        <w:t xml:space="preserve">(в ред. </w:t>
      </w:r>
      <w:hyperlink r:id="rId100" w:tooltip="Закон Свердловской области от 28.03.2016 N 2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22.03.2016){КонсультантПлюс}" w:history="1">
        <w:r>
          <w:rPr>
            <w:color w:val="0000FF"/>
          </w:rPr>
          <w:t>Закона</w:t>
        </w:r>
      </w:hyperlink>
      <w:r>
        <w:t xml:space="preserve"> Свердловской обла</w:t>
      </w:r>
      <w:r>
        <w:t>сти от 28.03.2016 N 27-ОЗ)</w:t>
      </w:r>
    </w:p>
    <w:p w:rsidR="00000000" w:rsidRDefault="00DF1FBC">
      <w:pPr>
        <w:pStyle w:val="ConsPlusNormal"/>
        <w:jc w:val="both"/>
      </w:pPr>
    </w:p>
    <w:p w:rsidR="00000000" w:rsidRDefault="00DF1FBC">
      <w:pPr>
        <w:pStyle w:val="ConsPlusNormal"/>
        <w:ind w:firstLine="540"/>
        <w:jc w:val="both"/>
      </w:pPr>
      <w:bookmarkStart w:id="21" w:name="Par347"/>
      <w:bookmarkEnd w:id="21"/>
      <w:r>
        <w:t>1. В стаж (общую продолжительность) муниципальной службы включаются периоды замещения должностей, указанных в федеральных законах.</w:t>
      </w:r>
    </w:p>
    <w:p w:rsidR="00000000" w:rsidRDefault="00DF1FBC">
      <w:pPr>
        <w:pStyle w:val="ConsPlusNormal"/>
        <w:spacing w:before="200"/>
        <w:ind w:firstLine="540"/>
        <w:jc w:val="both"/>
      </w:pPr>
      <w:r>
        <w:t>2. В стаж муниципальной службы для замещения должности муниципальной службы и назначе</w:t>
      </w:r>
      <w:r>
        <w:t xml:space="preserve">ния пенсии за выслугу лет муниципальным служащим включаются (засчитываются) помимо периодов замещения должностей, указанных в </w:t>
      </w:r>
      <w:hyperlink w:anchor="Par347" w:tooltip="1. В стаж (общую продолжительность) муниципальной службы включаются периоды замещения должностей, указанных в федеральных законах." w:history="1">
        <w:r>
          <w:rPr>
            <w:color w:val="0000FF"/>
          </w:rPr>
          <w:t>пункте 1</w:t>
        </w:r>
      </w:hyperlink>
      <w:r>
        <w:t xml:space="preserve"> настоящей статьи, иные периоды в соответствии с законом Свердловской области. В стаж муниципальной службы для назначения пенсии за выслугу лет муниципальным служащим также включаются (засчитываются) иные периоды в соот</w:t>
      </w:r>
      <w:r>
        <w:t>ветствии с муниципальными правовыми актами.</w:t>
      </w:r>
    </w:p>
    <w:p w:rsidR="00000000" w:rsidRDefault="00DF1FBC">
      <w:pPr>
        <w:pStyle w:val="ConsPlusNormal"/>
        <w:jc w:val="both"/>
      </w:pPr>
      <w:r>
        <w:t xml:space="preserve">(п. 2 в ред. </w:t>
      </w:r>
      <w:hyperlink r:id="rId101" w:tooltip="Закон Свердловской области от 19.07.2018 N 83-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17.07.2018){КонсультантПлюс}" w:history="1">
        <w:r>
          <w:rPr>
            <w:color w:val="0000FF"/>
          </w:rPr>
          <w:t>Закона</w:t>
        </w:r>
      </w:hyperlink>
      <w:r>
        <w:t xml:space="preserve"> Свердловской о</w:t>
      </w:r>
      <w:r>
        <w:t>бласти от 19.07.2018 N 83-ОЗ)</w:t>
      </w:r>
    </w:p>
    <w:p w:rsidR="00000000" w:rsidRDefault="00DF1FBC">
      <w:pPr>
        <w:pStyle w:val="ConsPlusNormal"/>
        <w:spacing w:before="200"/>
        <w:ind w:firstLine="540"/>
        <w:jc w:val="both"/>
      </w:pPr>
      <w:r>
        <w:t>3. Порядок исчисления стажа муниципальной службы устанавливается законом Свердловской области.</w:t>
      </w:r>
    </w:p>
    <w:p w:rsidR="00000000" w:rsidRDefault="00DF1FBC">
      <w:pPr>
        <w:pStyle w:val="ConsPlusNormal"/>
        <w:jc w:val="both"/>
      </w:pPr>
    </w:p>
    <w:p w:rsidR="00000000" w:rsidRDefault="00DF1FBC">
      <w:pPr>
        <w:pStyle w:val="ConsPlusTitle"/>
        <w:jc w:val="center"/>
        <w:outlineLvl w:val="1"/>
      </w:pPr>
      <w:r>
        <w:t>Глава 6. ЗАКЛЮЧИТЕЛЬНЫЕ И ПЕРЕХОДНЫЕ ПОЛОЖЕНИЯ</w:t>
      </w:r>
    </w:p>
    <w:p w:rsidR="00000000" w:rsidRDefault="00DF1FBC">
      <w:pPr>
        <w:pStyle w:val="ConsPlusNormal"/>
        <w:jc w:val="center"/>
      </w:pPr>
      <w:r>
        <w:t xml:space="preserve">(в ред. </w:t>
      </w:r>
      <w:hyperlink r:id="rId102"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Закона</w:t>
        </w:r>
      </w:hyperlink>
      <w:r>
        <w:t xml:space="preserve"> Свердловско</w:t>
      </w:r>
      <w:r>
        <w:t>й области от 20.10.2011 N 89-ОЗ)</w:t>
      </w:r>
    </w:p>
    <w:p w:rsidR="00000000" w:rsidRDefault="00DF1FBC">
      <w:pPr>
        <w:pStyle w:val="ConsPlusNormal"/>
        <w:jc w:val="both"/>
      </w:pPr>
    </w:p>
    <w:p w:rsidR="00000000" w:rsidRDefault="00DF1FBC">
      <w:pPr>
        <w:pStyle w:val="ConsPlusTitle"/>
        <w:ind w:firstLine="540"/>
        <w:jc w:val="both"/>
        <w:outlineLvl w:val="2"/>
      </w:pPr>
      <w:r>
        <w:t>Статья 17. Кадровая работа в муниципальных образованиях, расположенных на территории Свердловской области</w:t>
      </w:r>
    </w:p>
    <w:p w:rsidR="00000000" w:rsidRDefault="00DF1FBC">
      <w:pPr>
        <w:pStyle w:val="ConsPlusNormal"/>
        <w:jc w:val="both"/>
      </w:pPr>
    </w:p>
    <w:p w:rsidR="00000000" w:rsidRDefault="00DF1FBC">
      <w:pPr>
        <w:pStyle w:val="ConsPlusNormal"/>
        <w:ind w:firstLine="540"/>
        <w:jc w:val="both"/>
      </w:pPr>
      <w:r>
        <w:t>Кадровая работа в муниципальных образованиях, расположенных на территории Свердловской области, помимо вопросов, пр</w:t>
      </w:r>
      <w:r>
        <w:t>едусмотренных федеральным законом, включает организацию работы по исчислению стажа муниципальной службы, присвоению классных чинов муниципальных служащих, профилактике коррупционных и иных правонарушений.</w:t>
      </w:r>
    </w:p>
    <w:p w:rsidR="00000000" w:rsidRDefault="00DF1FBC">
      <w:pPr>
        <w:pStyle w:val="ConsPlusNormal"/>
        <w:jc w:val="both"/>
      </w:pPr>
      <w:r>
        <w:t xml:space="preserve">(в ред. Законов Свердловской области от 20.10.2011 </w:t>
      </w:r>
      <w:hyperlink r:id="rId103"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N 89-ОЗ</w:t>
        </w:r>
      </w:hyperlink>
      <w:r>
        <w:t xml:space="preserve">, от 25.04.2012 </w:t>
      </w:r>
      <w:hyperlink r:id="rId104" w:tooltip="Закон Свердловской области от 25.04.2012 N 35-ОЗ &quot;О внесении изменений в Закон Свердловской области &quot;Об особенностях муниципальной службы на территории Свердловской области&quot; и в пункт 31 утвержденной им Типовой формы контракта с лицом, назначаемым на должность главы местной администрации по контракту&quot; (принят Законодательным Собранием Свердловской области 17.04.2012){КонсультантПлюс}" w:history="1">
        <w:r>
          <w:rPr>
            <w:color w:val="0000FF"/>
          </w:rPr>
          <w:t>N 35-ОЗ</w:t>
        </w:r>
      </w:hyperlink>
      <w:r>
        <w:t>)</w:t>
      </w:r>
    </w:p>
    <w:p w:rsidR="00000000" w:rsidRDefault="00DF1FBC">
      <w:pPr>
        <w:pStyle w:val="ConsPlusNormal"/>
        <w:jc w:val="both"/>
      </w:pPr>
    </w:p>
    <w:p w:rsidR="00000000" w:rsidRDefault="00DF1FBC">
      <w:pPr>
        <w:pStyle w:val="ConsPlusTitle"/>
        <w:ind w:firstLine="540"/>
        <w:jc w:val="both"/>
        <w:outlineLvl w:val="2"/>
      </w:pPr>
      <w:r>
        <w:t>Статья 17-1. Подготовка кадров для муниципальной службы по договорам о целевом обучении с обязательством последующ</w:t>
      </w:r>
      <w:r>
        <w:t>его прохождения муниципальной службы</w:t>
      </w:r>
    </w:p>
    <w:p w:rsidR="00000000" w:rsidRDefault="00DF1FBC">
      <w:pPr>
        <w:pStyle w:val="ConsPlusNormal"/>
        <w:ind w:firstLine="540"/>
        <w:jc w:val="both"/>
      </w:pPr>
      <w:r>
        <w:t xml:space="preserve">(введена </w:t>
      </w:r>
      <w:hyperlink r:id="rId105" w:tooltip="Закон Свердловской области от 20.07.2015 N 84-ОЗ &quot;О внесении изменений в Закон Свердловской области &quot;Об особенностях муниципальной службы на территории Свердловской области&quot; и в пункт 16 утвержденного им Типового положения о проведении аттестации муниципальных служащих&quot; (принят Законодательным Собранием Свердловской области 15.07.2015){КонсультантПлюс}" w:history="1">
        <w:r>
          <w:rPr>
            <w:color w:val="0000FF"/>
          </w:rPr>
          <w:t>Законом</w:t>
        </w:r>
      </w:hyperlink>
      <w:r>
        <w:t xml:space="preserve"> Свердловской области от 20.07.2015 N 84-ОЗ)</w:t>
      </w:r>
    </w:p>
    <w:p w:rsidR="00000000" w:rsidRDefault="00DF1FBC">
      <w:pPr>
        <w:pStyle w:val="ConsPlusNormal"/>
        <w:jc w:val="both"/>
      </w:pPr>
    </w:p>
    <w:p w:rsidR="00000000" w:rsidRDefault="00DF1FBC">
      <w:pPr>
        <w:pStyle w:val="ConsPlusNormal"/>
        <w:ind w:firstLine="540"/>
        <w:jc w:val="both"/>
      </w:pPr>
      <w:r>
        <w:t>1. Органы местного самоуправления муниципальных образований, расположенных на территории Свердловской области, в целях формирования высок</w:t>
      </w:r>
      <w:r>
        <w:t>оквалифицированного кадрового состава муниципальной службы вправе заключать с гражданами договоры о целевом обучении с обязательством последующего прохождения муниципальной службы, предусматривающие их обучение за счет средств местного бюджета в профессион</w:t>
      </w:r>
      <w:r>
        <w:t>альных образовательных организациях и образовательных организациях высшего образования.</w:t>
      </w:r>
    </w:p>
    <w:p w:rsidR="00000000" w:rsidRDefault="00DF1FBC">
      <w:pPr>
        <w:pStyle w:val="ConsPlusNormal"/>
        <w:spacing w:before="200"/>
        <w:ind w:firstLine="540"/>
        <w:jc w:val="both"/>
      </w:pPr>
      <w:r>
        <w:t>2. Договор о целевом обучении с обязательством последующего прохождения муниципальной службы (далее - договор о целевом обучении) в соответствии с федеральным законом з</w:t>
      </w:r>
      <w:r>
        <w:t xml:space="preserve">аключается между органом местного самоуправления и гражданином по результатам конкурса, который проводится по решению </w:t>
      </w:r>
      <w:r>
        <w:lastRenderedPageBreak/>
        <w:t>представителя нанимателя (работодателя).</w:t>
      </w:r>
    </w:p>
    <w:p w:rsidR="00000000" w:rsidRDefault="00DF1FBC">
      <w:pPr>
        <w:pStyle w:val="ConsPlusNormal"/>
        <w:spacing w:before="200"/>
        <w:ind w:firstLine="540"/>
        <w:jc w:val="both"/>
      </w:pPr>
      <w:bookmarkStart w:id="22" w:name="Par365"/>
      <w:bookmarkEnd w:id="22"/>
      <w:r>
        <w:t>3. В решении представителя нанимателя (работодателя) о проведении конкурса на заключе</w:t>
      </w:r>
      <w:r>
        <w:t>ние договора о целевом обучении указываются:</w:t>
      </w:r>
    </w:p>
    <w:p w:rsidR="00000000" w:rsidRDefault="00DF1FBC">
      <w:pPr>
        <w:pStyle w:val="ConsPlusNormal"/>
        <w:spacing w:before="200"/>
        <w:ind w:firstLine="540"/>
        <w:jc w:val="both"/>
      </w:pPr>
      <w:bookmarkStart w:id="23" w:name="Par366"/>
      <w:bookmarkEnd w:id="23"/>
      <w:r>
        <w:t>1) группы должностей муниципальной службы, которые подлежат замещению гражданами после окончания обучения;</w:t>
      </w:r>
    </w:p>
    <w:p w:rsidR="00000000" w:rsidRDefault="00DF1FBC">
      <w:pPr>
        <w:pStyle w:val="ConsPlusNormal"/>
        <w:spacing w:before="200"/>
        <w:ind w:firstLine="540"/>
        <w:jc w:val="both"/>
      </w:pPr>
      <w:r>
        <w:t xml:space="preserve">2) квалификационные требования для замещения должностей муниципальной службы, указанных в </w:t>
      </w:r>
      <w:hyperlink w:anchor="Par366" w:tooltip="1) группы должностей муниципальной службы, которые подлежат замещению гражданами после окончания обучения;" w:history="1">
        <w:r>
          <w:rPr>
            <w:color w:val="0000FF"/>
          </w:rPr>
          <w:t>подпункте 1</w:t>
        </w:r>
      </w:hyperlink>
      <w:r>
        <w:t xml:space="preserve"> настоящего пункта;</w:t>
      </w:r>
    </w:p>
    <w:p w:rsidR="00000000" w:rsidRDefault="00DF1FBC">
      <w:pPr>
        <w:pStyle w:val="ConsPlusNormal"/>
        <w:jc w:val="both"/>
      </w:pPr>
      <w:r>
        <w:t xml:space="preserve">(в ред. </w:t>
      </w:r>
      <w:hyperlink r:id="rId106" w:tooltip="Закон Свердловской области от 22.07.2016 N 81-ОЗ &quot;О внесении изменений в отдельные законы Свердловской области, регулирующие отношения в сфере государственной гражданской службы Свердловской области и муниципальной службы&quot; (принят Законодательным Собранием Свердловской области 14.07.2016){КонсультантПлюс}" w:history="1">
        <w:r>
          <w:rPr>
            <w:color w:val="0000FF"/>
          </w:rPr>
          <w:t>Закона</w:t>
        </w:r>
      </w:hyperlink>
      <w:r>
        <w:t xml:space="preserve"> Свердловской области от 22.07.2016 N 81-ОЗ)</w:t>
      </w:r>
    </w:p>
    <w:p w:rsidR="00000000" w:rsidRDefault="00DF1FBC">
      <w:pPr>
        <w:pStyle w:val="ConsPlusNormal"/>
        <w:spacing w:before="200"/>
        <w:ind w:firstLine="540"/>
        <w:jc w:val="both"/>
      </w:pPr>
      <w:r>
        <w:t xml:space="preserve">3) место и время приема документов для участия в конкурсе на </w:t>
      </w:r>
      <w:r>
        <w:t>заключение договора о целевом обучении;</w:t>
      </w:r>
    </w:p>
    <w:p w:rsidR="00000000" w:rsidRDefault="00DF1FBC">
      <w:pPr>
        <w:pStyle w:val="ConsPlusNormal"/>
        <w:spacing w:before="200"/>
        <w:ind w:firstLine="540"/>
        <w:jc w:val="both"/>
      </w:pPr>
      <w:r>
        <w:t>4) дата и время окончания приема документов для участия в конкурсе на заключение договора о целевом обучении;</w:t>
      </w:r>
    </w:p>
    <w:p w:rsidR="00000000" w:rsidRDefault="00DF1FBC">
      <w:pPr>
        <w:pStyle w:val="ConsPlusNormal"/>
        <w:spacing w:before="200"/>
        <w:ind w:firstLine="540"/>
        <w:jc w:val="both"/>
      </w:pPr>
      <w:r>
        <w:t>5) дата, место и порядок проведения конкурса на заключение договора о целевом обучении, включая перечень и</w:t>
      </w:r>
      <w:r>
        <w:t xml:space="preserve"> сроки проведения конкурсных процедур, используемых для выявления победителя конкурса.</w:t>
      </w:r>
    </w:p>
    <w:p w:rsidR="00000000" w:rsidRDefault="00DF1FBC">
      <w:pPr>
        <w:pStyle w:val="ConsPlusNormal"/>
        <w:jc w:val="both"/>
      </w:pPr>
      <w:r>
        <w:t xml:space="preserve">(в ред. </w:t>
      </w:r>
      <w:hyperlink r:id="rId107" w:tooltip="Закон Свердловской области от 17.10.2018 N 102-ОЗ &quot;О внесении изменений в Закон Свердловской области &quot;Об особенностях муниципальной службы на территории Свердловской области&quot; и пункты 2 и 13 утвержденного им Типового положения о проведении аттестации муниципальных служащих&quot; (принят Законодательным Собранием Свердловской области 16.10.2018){КонсультантПлюс}" w:history="1">
        <w:r>
          <w:rPr>
            <w:color w:val="0000FF"/>
          </w:rPr>
          <w:t>Закона</w:t>
        </w:r>
      </w:hyperlink>
      <w:r>
        <w:t xml:space="preserve"> Свердловской области от 17.10.2018 N 102-ОЗ)</w:t>
      </w:r>
    </w:p>
    <w:p w:rsidR="00000000" w:rsidRDefault="00DF1FBC">
      <w:pPr>
        <w:pStyle w:val="ConsPlusNormal"/>
        <w:spacing w:before="200"/>
        <w:ind w:firstLine="540"/>
        <w:jc w:val="both"/>
      </w:pPr>
      <w:r>
        <w:t>4. В соответствии с федеральным законом информация о проведении конкурса на заключени</w:t>
      </w:r>
      <w:r>
        <w:t>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w:t>
      </w:r>
      <w:r>
        <w:t>телекоммуникационной сети "Интернет" не позднее чем за один месяц до даты проведения указанного конкурса.</w:t>
      </w:r>
    </w:p>
    <w:p w:rsidR="00000000" w:rsidRDefault="00DF1FBC">
      <w:pPr>
        <w:pStyle w:val="ConsPlusNormal"/>
        <w:spacing w:before="200"/>
        <w:ind w:firstLine="540"/>
        <w:jc w:val="both"/>
      </w:pPr>
      <w:r>
        <w:t xml:space="preserve">Информация о проведении конкурса на заключение договора о целевом обучении должна содержать сведения, установленные в </w:t>
      </w:r>
      <w:hyperlink w:anchor="Par365" w:tooltip="3. В решении представителя нанимателя (работодателя) о проведении конкурса на заключение договора о целевом обучении указываются:" w:history="1">
        <w:r>
          <w:rPr>
            <w:color w:val="0000FF"/>
          </w:rPr>
          <w:t>пункте 3</w:t>
        </w:r>
      </w:hyperlink>
      <w:r>
        <w:t xml:space="preserve"> настоящей статьи, а также сведения о лице, ответственном за прием документов, его контактный номер телефона, перечень док</w:t>
      </w:r>
      <w:r>
        <w:t>ументов, представляемых гражданами на конкурс на заключение договора о целевом обучении, другие информационные материалы, необходимые для проведения конкурса на заключение договора о целевом обучении.</w:t>
      </w:r>
    </w:p>
    <w:p w:rsidR="00000000" w:rsidRDefault="00DF1FBC">
      <w:pPr>
        <w:pStyle w:val="ConsPlusNormal"/>
        <w:spacing w:before="200"/>
        <w:ind w:firstLine="540"/>
        <w:jc w:val="both"/>
      </w:pPr>
      <w:bookmarkStart w:id="24" w:name="Par375"/>
      <w:bookmarkEnd w:id="24"/>
      <w:r>
        <w:t>5. Гражданин, изъявивший желание участвоват</w:t>
      </w:r>
      <w:r>
        <w:t>ь в конкурсе на заключение договора о целевом обучении, представляет в орган местного самоуправления:</w:t>
      </w:r>
    </w:p>
    <w:p w:rsidR="00000000" w:rsidRDefault="00DF1FBC">
      <w:pPr>
        <w:pStyle w:val="ConsPlusNormal"/>
        <w:spacing w:before="200"/>
        <w:ind w:firstLine="540"/>
        <w:jc w:val="both"/>
      </w:pPr>
      <w:r>
        <w:t>1) личное заявление;</w:t>
      </w:r>
    </w:p>
    <w:p w:rsidR="00000000" w:rsidRDefault="00DF1FBC">
      <w:pPr>
        <w:pStyle w:val="ConsPlusNormal"/>
        <w:spacing w:before="200"/>
        <w:ind w:firstLine="540"/>
        <w:jc w:val="both"/>
      </w:pPr>
      <w:r>
        <w:t>2) собственноручно заполненную и подписанную анкету по форме, установленной для представления анкеты гражданином, поступающим на муни</w:t>
      </w:r>
      <w:r>
        <w:t>ципальную службу, с приложением фотографии;</w:t>
      </w:r>
    </w:p>
    <w:p w:rsidR="00000000" w:rsidRDefault="00DF1FBC">
      <w:pPr>
        <w:pStyle w:val="ConsPlusNormal"/>
        <w:spacing w:before="200"/>
        <w:ind w:firstLine="540"/>
        <w:jc w:val="both"/>
      </w:pPr>
      <w:r>
        <w:t>3) копию паспорта или заменяющего его документа (оригинал соответствующего документа предъявляется лично по прибытии на конкурс);</w:t>
      </w:r>
    </w:p>
    <w:p w:rsidR="00000000" w:rsidRDefault="00DF1FBC">
      <w:pPr>
        <w:pStyle w:val="ConsPlusNormal"/>
        <w:spacing w:before="200"/>
        <w:ind w:firstLine="540"/>
        <w:jc w:val="both"/>
      </w:pPr>
      <w:r>
        <w:t>4) заключение медицинской организации об отсутствии заболевания, препятствующего п</w:t>
      </w:r>
      <w:r>
        <w:t>оступлению на муниципальную службу;</w:t>
      </w:r>
    </w:p>
    <w:p w:rsidR="00000000" w:rsidRDefault="00DF1FBC">
      <w:pPr>
        <w:pStyle w:val="ConsPlusNormal"/>
        <w:spacing w:before="200"/>
        <w:ind w:firstLine="540"/>
        <w:jc w:val="both"/>
      </w:pPr>
      <w:r>
        <w:t>5) копию трудовой книжки и (или) сведения о трудовой деятельности, либо иные документы, подтверждающие трудовую (служебную) деятельность гражданина (за исключением случаев, когда служебная (трудовая) деятельность ранее н</w:t>
      </w:r>
      <w:r>
        <w:t>е осуществлялась);</w:t>
      </w:r>
    </w:p>
    <w:p w:rsidR="00000000" w:rsidRDefault="00DF1FBC">
      <w:pPr>
        <w:pStyle w:val="ConsPlusNormal"/>
        <w:jc w:val="both"/>
      </w:pPr>
      <w:r>
        <w:t xml:space="preserve">(в ред. </w:t>
      </w:r>
      <w:hyperlink r:id="rId108" w:tooltip="Закон Свердловской области от 03.03.2020 N 17-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26.02.2020){КонсультантПлюс}" w:history="1">
        <w:r>
          <w:rPr>
            <w:color w:val="0000FF"/>
          </w:rPr>
          <w:t>Закона</w:t>
        </w:r>
      </w:hyperlink>
      <w:r>
        <w:t xml:space="preserve"> Свердловской области от 03.03.2020 N 17-ОЗ)</w:t>
      </w:r>
    </w:p>
    <w:p w:rsidR="00000000" w:rsidRDefault="00DF1FBC">
      <w:pPr>
        <w:pStyle w:val="ConsPlusNormal"/>
        <w:spacing w:before="200"/>
        <w:ind w:firstLine="540"/>
        <w:jc w:val="both"/>
      </w:pPr>
      <w:r>
        <w:t>6)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w:t>
      </w:r>
      <w:r>
        <w:t>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w:t>
      </w:r>
      <w:r>
        <w:t xml:space="preserve">ым планом, о выполнении им </w:t>
      </w:r>
      <w:r>
        <w:lastRenderedPageBreak/>
        <w:t>обязанностей, предусмотренных уставом и правилами внутреннего распорядка образовательной организации.</w:t>
      </w:r>
    </w:p>
    <w:p w:rsidR="00000000" w:rsidRDefault="00DF1FBC">
      <w:pPr>
        <w:pStyle w:val="ConsPlusNormal"/>
        <w:spacing w:before="200"/>
        <w:ind w:firstLine="540"/>
        <w:jc w:val="both"/>
      </w:pPr>
      <w:r>
        <w:t xml:space="preserve">Несвоевременное представление документов, указанных в </w:t>
      </w:r>
      <w:hyperlink w:anchor="Par375" w:tooltip="5. Гражданин, изъявивший желание участвовать в конкурсе на заключение договора о целевом обучении, представляет в орган местного самоуправления:" w:history="1">
        <w:r>
          <w:rPr>
            <w:color w:val="0000FF"/>
          </w:rPr>
          <w:t>части первой</w:t>
        </w:r>
      </w:hyperlink>
      <w:r>
        <w:t xml:space="preserve"> настоящего пункта, представление их не в полном объеме или с нарушением правил оформления являются основанием для отказа гражданину в их приеме</w:t>
      </w:r>
      <w:r>
        <w:t>.</w:t>
      </w:r>
    </w:p>
    <w:p w:rsidR="00000000" w:rsidRDefault="00DF1FBC">
      <w:pPr>
        <w:pStyle w:val="ConsPlusNormal"/>
        <w:spacing w:before="200"/>
        <w:ind w:firstLine="540"/>
        <w:jc w:val="both"/>
      </w:pPr>
      <w:r>
        <w:t xml:space="preserve">При наличии уважительных причин несвоевременного представления документов, указанных в </w:t>
      </w:r>
      <w:hyperlink w:anchor="Par375" w:tooltip="5. Гражданин, изъявивший желание участвовать в конкурсе на заключение договора о целевом обучении, представляет в орган местного самоуправления:" w:history="1">
        <w:r>
          <w:rPr>
            <w:color w:val="0000FF"/>
          </w:rPr>
          <w:t>части первой</w:t>
        </w:r>
      </w:hyperlink>
      <w:r>
        <w:t xml:space="preserve"> настоящего пункта, представления их не в полном объеме или с нарушением правил оформления представитель нанимателя (работодатель) вправе перенести срок их приема.</w:t>
      </w:r>
    </w:p>
    <w:p w:rsidR="00000000" w:rsidRDefault="00DF1FBC">
      <w:pPr>
        <w:pStyle w:val="ConsPlusNormal"/>
        <w:spacing w:before="200"/>
        <w:ind w:firstLine="540"/>
        <w:jc w:val="both"/>
      </w:pPr>
      <w:r>
        <w:t>6. Конкурс на заключение договора о целевом обучении проводится конкурсной</w:t>
      </w:r>
      <w:r>
        <w:t xml:space="preserve"> комиссией не позднее чем через два месяца после принятия представителем нанимателя (работодателем) решения о проведении такого конкурса. Состав конкурсной комиссии и порядок ее работы определяются органом местного самоуправления.</w:t>
      </w:r>
    </w:p>
    <w:p w:rsidR="00000000" w:rsidRDefault="00DF1FBC">
      <w:pPr>
        <w:pStyle w:val="ConsPlusNormal"/>
        <w:jc w:val="both"/>
      </w:pPr>
      <w:r>
        <w:t xml:space="preserve">(часть первая в ред. </w:t>
      </w:r>
      <w:hyperlink r:id="rId109" w:tooltip="Закон Свердловской области от 17.10.2018 N 102-ОЗ &quot;О внесении изменений в Закон Свердловской области &quot;Об особенностях муниципальной службы на территории Свердловской области&quot; и пункты 2 и 13 утвержденного им Типового положения о проведении аттестации муниципальных служащих&quot; (принят Законодательным Собранием Свердловской области 16.10.2018){КонсультантПлюс}" w:history="1">
        <w:r>
          <w:rPr>
            <w:color w:val="0000FF"/>
          </w:rPr>
          <w:t>Закона</w:t>
        </w:r>
      </w:hyperlink>
      <w:r>
        <w:t xml:space="preserve"> Свердловской области от 17.10.2018 N 102-ОЗ)</w:t>
      </w:r>
    </w:p>
    <w:p w:rsidR="00000000" w:rsidRDefault="00DF1FBC">
      <w:pPr>
        <w:pStyle w:val="ConsPlusNormal"/>
        <w:spacing w:before="200"/>
        <w:ind w:firstLine="540"/>
        <w:jc w:val="both"/>
      </w:pPr>
      <w:r>
        <w:t>Конкурсная комиссия состоит из председателя, заместителя председателя, секретаря и членов конкурсной комиссии.</w:t>
      </w:r>
    </w:p>
    <w:p w:rsidR="00000000" w:rsidRDefault="00DF1FBC">
      <w:pPr>
        <w:pStyle w:val="ConsPlusNormal"/>
        <w:spacing w:before="200"/>
        <w:ind w:firstLine="540"/>
        <w:jc w:val="both"/>
      </w:pPr>
      <w:r>
        <w:t>В состав конкурсной комиссии включаются:</w:t>
      </w:r>
    </w:p>
    <w:p w:rsidR="00000000" w:rsidRDefault="00DF1FBC">
      <w:pPr>
        <w:pStyle w:val="ConsPlusNormal"/>
        <w:spacing w:before="200"/>
        <w:ind w:firstLine="540"/>
        <w:jc w:val="both"/>
      </w:pPr>
      <w:r>
        <w:t>1) уполномоченные представителем</w:t>
      </w:r>
      <w:r>
        <w:t xml:space="preserve"> нанимателя (работодателем) муниципальные служащие (в том числе из подразделения по вопросам кадров, юридического (правового) подразделения);</w:t>
      </w:r>
    </w:p>
    <w:p w:rsidR="00000000" w:rsidRDefault="00DF1FBC">
      <w:pPr>
        <w:pStyle w:val="ConsPlusNormal"/>
        <w:spacing w:before="200"/>
        <w:ind w:firstLine="540"/>
        <w:jc w:val="both"/>
      </w:pPr>
      <w:bookmarkStart w:id="25" w:name="Par390"/>
      <w:bookmarkEnd w:id="25"/>
      <w:r>
        <w:t>2) представители научных организаций, профессиональных образовательных организаций, образовательных ор</w:t>
      </w:r>
      <w:r>
        <w:t>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w:t>
      </w:r>
      <w:r>
        <w:t>ужбой.</w:t>
      </w:r>
    </w:p>
    <w:p w:rsidR="00000000" w:rsidRDefault="00DF1FBC">
      <w:pPr>
        <w:pStyle w:val="ConsPlusNormal"/>
        <w:spacing w:before="200"/>
        <w:ind w:firstLine="540"/>
        <w:jc w:val="both"/>
      </w:pPr>
      <w:bookmarkStart w:id="26" w:name="Par391"/>
      <w:bookmarkEnd w:id="26"/>
      <w:r>
        <w:t>Представителем нанимателя (работодателем) может быть принято решение о включении в состав конкурсной комиссии представителей профсоюзной организации, действующей в органе местного самоуправления, избирательной комиссии муниципального обр</w:t>
      </w:r>
      <w:r>
        <w:t>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000000" w:rsidRDefault="00DF1FBC">
      <w:pPr>
        <w:pStyle w:val="ConsPlusNormal"/>
        <w:spacing w:before="200"/>
        <w:ind w:firstLine="540"/>
        <w:jc w:val="both"/>
      </w:pPr>
      <w:r>
        <w:t xml:space="preserve">Представители, указанные в </w:t>
      </w:r>
      <w:hyperlink w:anchor="Par390" w:tooltip="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 w:history="1">
        <w:r>
          <w:rPr>
            <w:color w:val="0000FF"/>
          </w:rPr>
          <w:t>подпункте 2 части третьей</w:t>
        </w:r>
      </w:hyperlink>
      <w:r>
        <w:t xml:space="preserve"> и </w:t>
      </w:r>
      <w:hyperlink w:anchor="Par391" w:tooltip="Представителем нанимателя (работодателем) может быть принято решение о включении в состав конкурсной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 w:history="1">
        <w:r>
          <w:rPr>
            <w:color w:val="0000FF"/>
          </w:rPr>
          <w:t>части четвертой</w:t>
        </w:r>
      </w:hyperlink>
      <w:r>
        <w:t xml:space="preserve"> настоящего пункта, включаются в состав конкурсной комиссии по согласованию соответственно с научными организациями, профессиональными образовательными организациями, образовательными организациями </w:t>
      </w:r>
      <w:r>
        <w:t>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избирательной комиссии муниципального образования, расположенного на территории Свердловской области</w:t>
      </w:r>
      <w:r>
        <w:t>,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000000" w:rsidRDefault="00DF1FBC">
      <w:pPr>
        <w:pStyle w:val="ConsPlusNormal"/>
        <w:spacing w:before="200"/>
        <w:ind w:firstLine="540"/>
        <w:jc w:val="both"/>
      </w:pPr>
      <w:r>
        <w:t xml:space="preserve">Число представителей, указанных в </w:t>
      </w:r>
      <w:hyperlink w:anchor="Par390" w:tooltip="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 w:history="1">
        <w:r>
          <w:rPr>
            <w:color w:val="0000FF"/>
          </w:rPr>
          <w:t>подпункте 2 части третьей</w:t>
        </w:r>
      </w:hyperlink>
      <w:r>
        <w:t xml:space="preserve"> и </w:t>
      </w:r>
      <w:hyperlink w:anchor="Par391" w:tooltip="Представителем нанимателя (работодателем) может быть принято решение о включении в состав конкурсной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 w:history="1">
        <w:r>
          <w:rPr>
            <w:color w:val="0000FF"/>
          </w:rPr>
          <w:t>части четвертой</w:t>
        </w:r>
      </w:hyperlink>
      <w:r>
        <w:t xml:space="preserve"> настоящего пункта, включенных в состав конкурсной комиссии, должно составлять не менее одной четверти от общего числа ее членов.</w:t>
      </w:r>
    </w:p>
    <w:p w:rsidR="00000000" w:rsidRDefault="00DF1FBC">
      <w:pPr>
        <w:pStyle w:val="ConsPlusNormal"/>
        <w:spacing w:before="200"/>
        <w:ind w:firstLine="540"/>
        <w:jc w:val="both"/>
      </w:pPr>
      <w:r>
        <w:t>Состав конкурсной комиссии формируется</w:t>
      </w:r>
      <w:r>
        <w:t xml:space="preserve"> таким образом, чтобы исключить возможность возникновения конфликта интересов, который мог бы повлиять на принимаемые конкурсной комиссией решения.</w:t>
      </w:r>
    </w:p>
    <w:p w:rsidR="00000000" w:rsidRDefault="00DF1FBC">
      <w:pPr>
        <w:pStyle w:val="ConsPlusNormal"/>
        <w:spacing w:before="200"/>
        <w:ind w:firstLine="540"/>
        <w:jc w:val="both"/>
      </w:pPr>
      <w:r>
        <w:t xml:space="preserve">7. Конкурсная комиссия оценивает участников конкурса на заключение договора о целевом обучении на основании </w:t>
      </w:r>
      <w:r>
        <w:t xml:space="preserve">представленных документов, указанных в </w:t>
      </w:r>
      <w:hyperlink w:anchor="Par375" w:tooltip="5. Гражданин, изъявивший желание участвовать в конкурсе на заключение договора о целевом обучении, представляет в орган местного самоуправления:" w:history="1">
        <w:r>
          <w:rPr>
            <w:color w:val="0000FF"/>
          </w:rPr>
          <w:t>части первой пункта 5</w:t>
        </w:r>
      </w:hyperlink>
      <w:r>
        <w:t xml:space="preserve"> настоящей статьи, а та</w:t>
      </w:r>
      <w:r>
        <w:t xml:space="preserve">кже по результатам конкурсных процедур и определяет победителя конкурса на заключение договора о целевом обучении. Конкурсные процедуры проводятся в соответствии с </w:t>
      </w:r>
      <w:hyperlink w:anchor="Par769" w:tooltip="МЕТОДИКА" w:history="1">
        <w:r>
          <w:rPr>
            <w:color w:val="0000FF"/>
          </w:rPr>
          <w:t>Методикой</w:t>
        </w:r>
      </w:hyperlink>
      <w:r>
        <w:t xml:space="preserve"> проведения конкурсных процедур, утверждаемой </w:t>
      </w:r>
      <w:r>
        <w:t>настоящим Законом (прилагается).</w:t>
      </w:r>
    </w:p>
    <w:p w:rsidR="00000000" w:rsidRDefault="00DF1FBC">
      <w:pPr>
        <w:pStyle w:val="ConsPlusNormal"/>
        <w:jc w:val="both"/>
      </w:pPr>
      <w:r>
        <w:lastRenderedPageBreak/>
        <w:t xml:space="preserve">(в ред. </w:t>
      </w:r>
      <w:hyperlink r:id="rId110" w:tooltip="Закон Свердловской области от 17.10.2018 N 102-ОЗ &quot;О внесении изменений в Закон Свердловской области &quot;Об особенностях муниципальной службы на территории Свердловской области&quot; и пункты 2 и 13 утвержденного им Типового положения о проведении аттестации муниципальных служащих&quot; (принят Законодательным Собранием Свердловской области 16.10.2018){КонсультантПлюс}" w:history="1">
        <w:r>
          <w:rPr>
            <w:color w:val="0000FF"/>
          </w:rPr>
          <w:t>Закона</w:t>
        </w:r>
      </w:hyperlink>
      <w:r>
        <w:t xml:space="preserve"> Свердловской области от 17.10.2018 N 102-ОЗ)</w:t>
      </w:r>
    </w:p>
    <w:p w:rsidR="00000000" w:rsidRDefault="00DF1FBC">
      <w:pPr>
        <w:pStyle w:val="ConsPlusNormal"/>
        <w:spacing w:before="200"/>
        <w:ind w:firstLine="540"/>
        <w:jc w:val="both"/>
      </w:pPr>
      <w:r>
        <w:t>8. Заседание конкурсной комиссии считается правомочным, если на нем присутствует не менее двух третей от общего числа ее членов. Проведение</w:t>
      </w:r>
      <w:r>
        <w:t xml:space="preserve"> заседания конкурсной комиссии с участием только ее членов, замещающих должности муниципальной службы, не допускается. Решения конкурсной комиссии по результатам проведения конкурса принимаются открытым голосованием простым большинством голосов ее членов, </w:t>
      </w:r>
      <w:r>
        <w:t>присутствующих на заседании.</w:t>
      </w:r>
    </w:p>
    <w:p w:rsidR="00000000" w:rsidRDefault="00DF1FBC">
      <w:pPr>
        <w:pStyle w:val="ConsPlusNormal"/>
        <w:spacing w:before="200"/>
        <w:ind w:firstLine="540"/>
        <w:jc w:val="both"/>
      </w:pPr>
      <w:r>
        <w:t>При равенстве голосов решающим является голос председателя конкурсной комиссии.</w:t>
      </w:r>
    </w:p>
    <w:p w:rsidR="00000000" w:rsidRDefault="00DF1FBC">
      <w:pPr>
        <w:pStyle w:val="ConsPlusNormal"/>
        <w:spacing w:before="200"/>
        <w:ind w:firstLine="540"/>
        <w:jc w:val="both"/>
      </w:pPr>
      <w:r>
        <w:t>9. Результаты голосования конкурсной комиссии в течение семи календарных дней со дня его завершения оформляются решением, которое подписывается пре</w:t>
      </w:r>
      <w:r>
        <w:t>дседателем, заместителем председателя, секретарем и членами комиссии, принявшими участие в заседании.</w:t>
      </w:r>
    </w:p>
    <w:p w:rsidR="00000000" w:rsidRDefault="00DF1FBC">
      <w:pPr>
        <w:pStyle w:val="ConsPlusNormal"/>
        <w:jc w:val="both"/>
      </w:pPr>
      <w:r>
        <w:t xml:space="preserve">(в ред. Законов Свердловской области от 17.10.2018 </w:t>
      </w:r>
      <w:hyperlink r:id="rId111" w:tooltip="Закон Свердловской области от 17.10.2018 N 102-ОЗ &quot;О внесении изменений в Закон Свердловской области &quot;Об особенностях муниципальной службы на территории Свердловской области&quot; и пункты 2 и 13 утвержденного им Типового положения о проведении аттестации муниципальных служащих&quot; (принят Законодательным Собранием Свердловской области 16.10.2018){КонсультантПлюс}" w:history="1">
        <w:r>
          <w:rPr>
            <w:color w:val="0000FF"/>
          </w:rPr>
          <w:t>N 102-ОЗ</w:t>
        </w:r>
      </w:hyperlink>
      <w:r>
        <w:t xml:space="preserve">, от 03.03.2020 </w:t>
      </w:r>
      <w:hyperlink r:id="rId112" w:tooltip="Закон Свердловской области от 03.03.2020 N 17-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26.02.2020){КонсультантПлюс}" w:history="1">
        <w:r>
          <w:rPr>
            <w:color w:val="0000FF"/>
          </w:rPr>
          <w:t>N 17-ОЗ</w:t>
        </w:r>
      </w:hyperlink>
      <w:r>
        <w:t>)</w:t>
      </w:r>
    </w:p>
    <w:p w:rsidR="00000000" w:rsidRDefault="00DF1FBC">
      <w:pPr>
        <w:pStyle w:val="ConsPlusNormal"/>
        <w:spacing w:before="200"/>
        <w:ind w:firstLine="540"/>
        <w:jc w:val="both"/>
      </w:pPr>
      <w:r>
        <w:t>10. Решение конкурсной комиссии принимается в отсутствие участника конкурса и является основанием для заключения с победител</w:t>
      </w:r>
      <w:r>
        <w:t>ями конкурса договора о целевом обучении в профессиональной образовательной организации или в образовательной организации высшего образования. Перед заключением договора о целевом обучении осуществляется проверка достоверности и полноты персональных данных</w:t>
      </w:r>
      <w:r>
        <w:t xml:space="preserve"> и иных сведений, включенных в документы, предоставленные гражданином, изъявившем желание участвовать в конкурсе.</w:t>
      </w:r>
    </w:p>
    <w:p w:rsidR="00000000" w:rsidRDefault="00DF1FBC">
      <w:pPr>
        <w:pStyle w:val="ConsPlusNormal"/>
        <w:spacing w:before="200"/>
        <w:ind w:firstLine="540"/>
        <w:jc w:val="both"/>
      </w:pPr>
      <w:r>
        <w:t>Гражданам, участвовавшим в конкурсе на заключение договора о целевом обучении, сообщается о его результатах в письменной форме в течение одног</w:t>
      </w:r>
      <w:r>
        <w:t>о месяца со дня его завершения.</w:t>
      </w:r>
    </w:p>
    <w:p w:rsidR="00000000" w:rsidRDefault="00DF1FBC">
      <w:pPr>
        <w:pStyle w:val="ConsPlusNormal"/>
        <w:spacing w:before="200"/>
        <w:ind w:firstLine="540"/>
        <w:jc w:val="both"/>
      </w:pPr>
      <w:r>
        <w:t>Договор о целевом обучении заключается в письменной форме не позднее чем через сорок пять календарных дней со дня принятия решения по итогам конкурса на заключение договора о целевом обучении.</w:t>
      </w:r>
    </w:p>
    <w:p w:rsidR="00000000" w:rsidRDefault="00DF1FBC">
      <w:pPr>
        <w:pStyle w:val="ConsPlusNormal"/>
        <w:jc w:val="both"/>
      </w:pPr>
      <w:r>
        <w:t xml:space="preserve">(в ред. </w:t>
      </w:r>
      <w:hyperlink r:id="rId113" w:tooltip="Закон Свердловской области от 03.03.2020 N 17-ОЗ &quot;О внесении изменений в Закон Свердловской области &quot;Об особенностях муниципальной службы на территории Свердловской области&quot; (принят Законодательным Собранием Свердловской области 26.02.2020){КонсультантПлюс}" w:history="1">
        <w:r>
          <w:rPr>
            <w:color w:val="0000FF"/>
          </w:rPr>
          <w:t>Закона</w:t>
        </w:r>
      </w:hyperlink>
      <w:r>
        <w:t xml:space="preserve"> Свердловской области от 03.03.2020 N 17-ОЗ)</w:t>
      </w:r>
    </w:p>
    <w:p w:rsidR="00000000" w:rsidRDefault="00DF1FBC">
      <w:pPr>
        <w:pStyle w:val="ConsPlusNormal"/>
        <w:spacing w:before="200"/>
        <w:ind w:firstLine="540"/>
        <w:jc w:val="both"/>
      </w:pPr>
      <w:r>
        <w:t>11. Информация о результатах конкурса на заключени</w:t>
      </w:r>
      <w:r>
        <w:t>е договора о целевом обучении размещается в печатном средстве массовой информации, в котором осуществляется официальное опубликование муниципальных правовых актов, и на официальном сайте органа местного самоуправления в информационно-телекоммуникационной с</w:t>
      </w:r>
      <w:r>
        <w:t>ети "Интернет".</w:t>
      </w:r>
    </w:p>
    <w:p w:rsidR="00000000" w:rsidRDefault="00DF1FBC">
      <w:pPr>
        <w:pStyle w:val="ConsPlusNormal"/>
        <w:spacing w:before="200"/>
        <w:ind w:firstLine="540"/>
        <w:jc w:val="both"/>
      </w:pPr>
      <w:r>
        <w:t>12. Расходы, связанные с участием в конкурсе на заключение договора о целевом обучении (проезд к месту проведения конкурса и обратно, наем жилого помещения, проживание, пользование услугами средств связи и другие), осуществляются гражданами</w:t>
      </w:r>
      <w:r>
        <w:t xml:space="preserve"> за счет собственных средств.</w:t>
      </w:r>
    </w:p>
    <w:p w:rsidR="00000000" w:rsidRDefault="00DF1FBC">
      <w:pPr>
        <w:pStyle w:val="ConsPlusNormal"/>
        <w:jc w:val="both"/>
      </w:pPr>
    </w:p>
    <w:p w:rsidR="00000000" w:rsidRDefault="00DF1FBC">
      <w:pPr>
        <w:pStyle w:val="ConsPlusTitle"/>
        <w:ind w:firstLine="540"/>
        <w:jc w:val="both"/>
        <w:outlineLvl w:val="2"/>
      </w:pPr>
      <w:r>
        <w:t>Статья 18. Программы развития муниципальной службы</w:t>
      </w:r>
    </w:p>
    <w:p w:rsidR="00000000" w:rsidRDefault="00DF1FBC">
      <w:pPr>
        <w:pStyle w:val="ConsPlusNormal"/>
        <w:jc w:val="both"/>
      </w:pPr>
    </w:p>
    <w:p w:rsidR="00000000" w:rsidRDefault="00DF1FBC">
      <w:pPr>
        <w:pStyle w:val="ConsPlusNormal"/>
        <w:ind w:firstLine="540"/>
        <w:jc w:val="both"/>
      </w:pPr>
      <w:bookmarkStart w:id="27" w:name="Par410"/>
      <w:bookmarkEnd w:id="27"/>
      <w:r>
        <w:t>1. Развитие муниципальной службы обеспечивается муниципальными программами развития муниципальной службы и государственными программами Свердловской области разв</w:t>
      </w:r>
      <w:r>
        <w:t>ития муниципальной службы на территории Свердловской области, финансируемыми соответственно за счет средств местных бюджетов и областного бюджета.</w:t>
      </w:r>
    </w:p>
    <w:p w:rsidR="00000000" w:rsidRDefault="00DF1FBC">
      <w:pPr>
        <w:pStyle w:val="ConsPlusNormal"/>
        <w:jc w:val="both"/>
      </w:pPr>
      <w:r>
        <w:t xml:space="preserve">(в ред. Законов Свердловской области от 23.05.2011 </w:t>
      </w:r>
      <w:hyperlink r:id="rId114" w:tooltip="Закон Свердловской области от 23.05.2011 N 30-ОЗ (ред. от 12.12.2019)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11){КонсультантПлюс}" w:history="1">
        <w:r>
          <w:rPr>
            <w:color w:val="0000FF"/>
          </w:rPr>
          <w:t>N 30-ОЗ</w:t>
        </w:r>
      </w:hyperlink>
      <w:r>
        <w:t xml:space="preserve">, от 20.10.2011 </w:t>
      </w:r>
      <w:hyperlink r:id="rId115"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N 89-ОЗ</w:t>
        </w:r>
      </w:hyperlink>
      <w:r>
        <w:t xml:space="preserve">, от 17.06.2013 </w:t>
      </w:r>
      <w:hyperlink r:id="rId116"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N 54-ОЗ</w:t>
        </w:r>
      </w:hyperlink>
      <w:r>
        <w:t>)</w:t>
      </w:r>
    </w:p>
    <w:p w:rsidR="00000000" w:rsidRDefault="00DF1FBC">
      <w:pPr>
        <w:pStyle w:val="ConsPlusNormal"/>
        <w:spacing w:before="200"/>
        <w:ind w:firstLine="540"/>
        <w:jc w:val="both"/>
      </w:pPr>
      <w:r>
        <w:t>2. В целях повышения эффективности деятельности органов местного самоуправления, избирательных комиссий муниципальных образований, расположенных на территории Свердловской области, и муниципальных служащих в отдельных органах местного само</w:t>
      </w:r>
      <w:r>
        <w:t xml:space="preserve">управления, избирательных комиссиях таких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ar410" w:tooltip="1. Развитие муниципальной службы обеспечивается муниципальными программами развития муниципальной службы и государственными программами Свердловской области развития муниципальной службы на территории Свердловской области, финансируемыми соответственно за счет средств местных бюджетов и областного бюджета." w:history="1">
        <w:r>
          <w:rPr>
            <w:color w:val="0000FF"/>
          </w:rPr>
          <w:t>пункте 1</w:t>
        </w:r>
      </w:hyperlink>
      <w:r>
        <w:t xml:space="preserve"> настоящей статьи, устанавливаются соответственно муниципальными правовыми актами и нормативными правовыми актами Свердловской области, принимаемыми Правительством Свердловской области.</w:t>
      </w:r>
    </w:p>
    <w:p w:rsidR="00000000" w:rsidRDefault="00DF1FBC">
      <w:pPr>
        <w:pStyle w:val="ConsPlusNormal"/>
        <w:jc w:val="both"/>
      </w:pPr>
    </w:p>
    <w:p w:rsidR="00000000" w:rsidRDefault="00DF1FBC">
      <w:pPr>
        <w:pStyle w:val="ConsPlusTitle"/>
        <w:ind w:firstLine="540"/>
        <w:jc w:val="both"/>
        <w:outlineLvl w:val="2"/>
      </w:pPr>
      <w:r>
        <w:t>Статья 18-1. Пере</w:t>
      </w:r>
      <w:r>
        <w:t>ходные положения</w:t>
      </w:r>
    </w:p>
    <w:p w:rsidR="00000000" w:rsidRDefault="00DF1FBC">
      <w:pPr>
        <w:pStyle w:val="ConsPlusNormal"/>
        <w:ind w:firstLine="540"/>
        <w:jc w:val="both"/>
      </w:pPr>
      <w:r>
        <w:lastRenderedPageBreak/>
        <w:t xml:space="preserve">(введена </w:t>
      </w:r>
      <w:hyperlink r:id="rId117" w:tooltip="Закон Свердловской области от 09.03.2011 N 5-ОЗ &quot;О внесении изменений в Закон Свердловской области &quot;Об особенностях муниципальной службы на территории Свердловской области&quot; (принят Областной Думой Законодательного Собрания Свердловской области 15.02.2011){КонсультантПлюс}" w:history="1">
        <w:r>
          <w:rPr>
            <w:color w:val="0000FF"/>
          </w:rPr>
          <w:t>Законом</w:t>
        </w:r>
      </w:hyperlink>
      <w:r>
        <w:t xml:space="preserve"> Свердловской области от 09.03.2</w:t>
      </w:r>
      <w:r>
        <w:t>011 N 5-ОЗ)</w:t>
      </w:r>
    </w:p>
    <w:p w:rsidR="00000000" w:rsidRDefault="00DF1FBC">
      <w:pPr>
        <w:pStyle w:val="ConsPlusNormal"/>
        <w:jc w:val="both"/>
      </w:pPr>
    </w:p>
    <w:p w:rsidR="00000000" w:rsidRDefault="00DF1FBC">
      <w:pPr>
        <w:pStyle w:val="ConsPlusNormal"/>
        <w:ind w:firstLine="540"/>
        <w:jc w:val="both"/>
      </w:pPr>
      <w:r>
        <w:t>1. Муниципальные служащие, поступившие на муниципальную службу до вступления в силу настоящего Закона и замещающие на день вступления в силу настоящего Закона главные, ведущие, старшие и младшие должности муниципальной службы, не могут быть ув</w:t>
      </w:r>
      <w:r>
        <w:t>олены с муниципальной службы, переведены на нижестоящие должности муниципальной службы в связи с их несоответствием установленным в соответствии с настоящим Законом квалификационным требованиям к уровню профессионального образования, стажу муниципальной сл</w:t>
      </w:r>
      <w:r>
        <w:t>ужбы или стажу работы по специальности, направлению подготовки.</w:t>
      </w:r>
    </w:p>
    <w:p w:rsidR="00000000" w:rsidRDefault="00DF1FBC">
      <w:pPr>
        <w:pStyle w:val="ConsPlusNormal"/>
        <w:jc w:val="both"/>
      </w:pPr>
      <w:r>
        <w:t xml:space="preserve">(в ред. Законов Свердловской области от 20.10.2011 </w:t>
      </w:r>
      <w:hyperlink r:id="rId118"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N 89-ОЗ</w:t>
        </w:r>
      </w:hyperlink>
      <w:r>
        <w:t xml:space="preserve">, от 28.03.2016 </w:t>
      </w:r>
      <w:hyperlink r:id="rId119" w:tooltip="Закон Свердловской области от 28.03.2016 N 2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22.03.2016){КонсультантПлюс}" w:history="1">
        <w:r>
          <w:rPr>
            <w:color w:val="0000FF"/>
          </w:rPr>
          <w:t>N 27-ОЗ</w:t>
        </w:r>
      </w:hyperlink>
      <w:r>
        <w:t xml:space="preserve">, от 22.07.2016 </w:t>
      </w:r>
      <w:hyperlink r:id="rId120" w:tooltip="Закон Свердловской области от 22.07.2016 N 81-ОЗ &quot;О внесении изменений в отдельные законы Свердловской области, регулирующие отношения в сфере государственной гражданской службы Свердловской области и муниципальной службы&quot; (принят Законодательным Собранием Свердловской области 14.07.2016){КонсультантПлюс}" w:history="1">
        <w:r>
          <w:rPr>
            <w:color w:val="0000FF"/>
          </w:rPr>
          <w:t>N 81-ОЗ</w:t>
        </w:r>
      </w:hyperlink>
      <w:r>
        <w:t>)</w:t>
      </w:r>
    </w:p>
    <w:p w:rsidR="00000000" w:rsidRDefault="00DF1FBC">
      <w:pPr>
        <w:pStyle w:val="ConsPlusNormal"/>
        <w:spacing w:before="200"/>
        <w:ind w:firstLine="540"/>
        <w:jc w:val="both"/>
      </w:pPr>
      <w:bookmarkStart w:id="28" w:name="Par419"/>
      <w:bookmarkEnd w:id="28"/>
      <w:r>
        <w:t>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000000" w:rsidRDefault="00DF1FBC">
      <w:pPr>
        <w:pStyle w:val="ConsPlusNormal"/>
        <w:spacing w:before="200"/>
        <w:ind w:firstLine="540"/>
        <w:jc w:val="both"/>
      </w:pPr>
      <w:r>
        <w:t xml:space="preserve">1) к </w:t>
      </w:r>
      <w:r>
        <w:t xml:space="preserve">гражданам, претендующим на замещение должностей муниципальной службы, указанных в </w:t>
      </w:r>
      <w:hyperlink w:anchor="Par419" w:tooltip="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 w:history="1">
        <w:r>
          <w:rPr>
            <w:color w:val="0000FF"/>
          </w:rPr>
          <w:t>абзаце первом</w:t>
        </w:r>
      </w:hyperlink>
      <w:r>
        <w:t xml:space="preserve"> настоящего пункта, и муниципальным служащим, замещающим указанные должности, получившим высшее профессиональное образование до 29 августа 1996 года;</w:t>
      </w:r>
    </w:p>
    <w:p w:rsidR="00000000" w:rsidRDefault="00DF1FBC">
      <w:pPr>
        <w:pStyle w:val="ConsPlusNormal"/>
        <w:spacing w:before="200"/>
        <w:ind w:firstLine="540"/>
        <w:jc w:val="both"/>
      </w:pPr>
      <w:r>
        <w:t xml:space="preserve">2) к муниципальным </w:t>
      </w:r>
      <w:r>
        <w:t xml:space="preserve">служащим, имеющим высшее образование не выше бакалавриата, назначенным на должности муниципальной службы, указанные в </w:t>
      </w:r>
      <w:hyperlink w:anchor="Par419" w:tooltip="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 w:history="1">
        <w:r>
          <w:rPr>
            <w:color w:val="0000FF"/>
          </w:rPr>
          <w:t>абзаце первом</w:t>
        </w:r>
      </w:hyperlink>
      <w:r>
        <w:t xml:space="preserve"> настоящего пункта, до 1 августа 2016 года, в отношении замещаемых ими должностей муниципальной службы.</w:t>
      </w:r>
    </w:p>
    <w:p w:rsidR="00000000" w:rsidRDefault="00DF1FBC">
      <w:pPr>
        <w:pStyle w:val="ConsPlusNormal"/>
        <w:jc w:val="both"/>
      </w:pPr>
      <w:r>
        <w:t xml:space="preserve">(п. 2 введен </w:t>
      </w:r>
      <w:hyperlink r:id="rId121" w:tooltip="Закон Свердловской области от 22.07.2016 N 81-ОЗ &quot;О внесении изменений в отдельные законы Свердловской области, регулирующие отношения в сфере государственной гражданской службы Свердловской области и муниципальной службы&quot; (принят Законодательным Собранием Свердловской области 14.07.2016){КонсультантПлюс}" w:history="1">
        <w:r>
          <w:rPr>
            <w:color w:val="0000FF"/>
          </w:rPr>
          <w:t>Законом</w:t>
        </w:r>
      </w:hyperlink>
      <w:r>
        <w:t xml:space="preserve"> Свердловской области от 22.07.2016 N 8</w:t>
      </w:r>
      <w:r>
        <w:t>1-ОЗ)</w:t>
      </w:r>
    </w:p>
    <w:p w:rsidR="00000000" w:rsidRDefault="00DF1FBC">
      <w:pPr>
        <w:pStyle w:val="ConsPlusNormal"/>
        <w:jc w:val="both"/>
      </w:pPr>
    </w:p>
    <w:p w:rsidR="00000000" w:rsidRDefault="00DF1FBC">
      <w:pPr>
        <w:pStyle w:val="ConsPlusTitle"/>
        <w:ind w:firstLine="540"/>
        <w:jc w:val="both"/>
        <w:outlineLvl w:val="2"/>
      </w:pPr>
      <w:r>
        <w:t>Статья 19. Вступление в силу настоящего Закона</w:t>
      </w:r>
    </w:p>
    <w:p w:rsidR="00000000" w:rsidRDefault="00DF1FBC">
      <w:pPr>
        <w:pStyle w:val="ConsPlusNormal"/>
        <w:jc w:val="both"/>
      </w:pPr>
    </w:p>
    <w:p w:rsidR="00000000" w:rsidRDefault="00DF1FBC">
      <w:pPr>
        <w:pStyle w:val="ConsPlusNormal"/>
        <w:ind w:firstLine="540"/>
        <w:jc w:val="both"/>
      </w:pPr>
      <w:r>
        <w:t>1. Настоящий Закон вступает в силу через десять дней после его официального опубликования.</w:t>
      </w:r>
    </w:p>
    <w:p w:rsidR="00000000" w:rsidRDefault="00DF1FBC">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F1FBC">
            <w:pPr>
              <w:pStyle w:val="ConsPlusNormal"/>
              <w:jc w:val="both"/>
              <w:rPr>
                <w:color w:val="392C69"/>
              </w:rPr>
            </w:pPr>
            <w:r>
              <w:rPr>
                <w:color w:val="392C69"/>
              </w:rPr>
              <w:t>КонсультантПлюс: примечание.</w:t>
            </w:r>
          </w:p>
          <w:p w:rsidR="00000000" w:rsidRDefault="00DF1FBC">
            <w:pPr>
              <w:pStyle w:val="ConsPlusNormal"/>
              <w:jc w:val="both"/>
              <w:rPr>
                <w:color w:val="392C69"/>
              </w:rPr>
            </w:pPr>
            <w:r>
              <w:rPr>
                <w:color w:val="392C69"/>
              </w:rPr>
              <w:t xml:space="preserve">Областной закон от 21.08.1997 </w:t>
            </w:r>
            <w:hyperlink r:id="rId122" w:tooltip="Областной закон от 21.08.1997 N 52-ОЗ (ред. от 22.01.2001) &quot;О статусе глав муниципальных образований и выборных глав администраций поселений, сельсоветов в Свердловской области&quot; (принят Областной Думой Законодательного Собрания Свердловской области 24.07.1997)------------ Утратил силу или отменен{КонсультантПлюс}" w:history="1">
              <w:r>
                <w:rPr>
                  <w:color w:val="0000FF"/>
                </w:rPr>
                <w:t>N 52-ОЗ</w:t>
              </w:r>
            </w:hyperlink>
            <w:r>
              <w:rPr>
                <w:color w:val="392C69"/>
              </w:rPr>
              <w:t xml:space="preserve"> ранее был признан утратившим силу </w:t>
            </w:r>
            <w:hyperlink r:id="rId123" w:tooltip="Закон Свердловской области от 28.03.2005 N 19-ОЗ &quot;О признании утратившим силу Областного закона &quot;О статусе глав муниципальных образований и выборных глав администраций поселений, сельсоветов в Свердловской области&quot; (принят Областной Думой Законодательного Собрания Свердловской области 01.03.2005){КонсультантПлюс}" w:history="1">
              <w:r>
                <w:rPr>
                  <w:color w:val="0000FF"/>
                </w:rPr>
                <w:t>Законом</w:t>
              </w:r>
            </w:hyperlink>
            <w:r>
              <w:rPr>
                <w:color w:val="392C69"/>
              </w:rPr>
              <w:t xml:space="preserve"> Свердловской области от 28.03.2005 N 19-ОЗ.</w:t>
            </w:r>
          </w:p>
        </w:tc>
      </w:tr>
    </w:tbl>
    <w:p w:rsidR="00000000" w:rsidRDefault="00DF1FBC">
      <w:pPr>
        <w:pStyle w:val="ConsPlusNormal"/>
        <w:spacing w:before="260"/>
        <w:ind w:firstLine="540"/>
        <w:jc w:val="both"/>
      </w:pPr>
      <w:r>
        <w:t xml:space="preserve">2. Областной </w:t>
      </w:r>
      <w:hyperlink r:id="rId124" w:tooltip="Областной закон от 03.04.1996 N 17-ОЗ (ред. от 15.07.2005) &quot;О муниципальной службе в Свердловской области&quot; (принят Свердловской областной Думой 13.03.1996)------------ Утратил силу или отменен{КонсультантПлюс}" w:history="1">
        <w:r>
          <w:rPr>
            <w:color w:val="0000FF"/>
          </w:rPr>
          <w:t>закон</w:t>
        </w:r>
      </w:hyperlink>
      <w:r>
        <w:t xml:space="preserve"> от 3 апреля 1996 года N 17-ОЗ "О муниципальной службе в Свердловской области" ("Областная газета", 1996, 9 апреля, N 52) с изменениями, внесенными Областным</w:t>
      </w:r>
      <w:r>
        <w:t xml:space="preserve"> законом от 21 августа 1997 года </w:t>
      </w:r>
      <w:hyperlink r:id="rId125" w:tooltip="Областной закон от 21.08.1997 N 52-ОЗ (ред. от 22.01.2001) &quot;О статусе глав муниципальных образований и выборных глав администраций поселений, сельсоветов в Свердловской области&quot; (принят Областной Думой Законодательного Собрания Свердловской области 24.07.1997)------------ Утратил силу или отменен{КонсультантПлюс}" w:history="1">
        <w:r>
          <w:rPr>
            <w:color w:val="0000FF"/>
          </w:rPr>
          <w:t>N 52-ОЗ</w:t>
        </w:r>
      </w:hyperlink>
      <w:r>
        <w:t xml:space="preserve"> ("Областная газета", 1997, 26 августа, N 127) и Законами Свердловской области от 15 июля 1999 года </w:t>
      </w:r>
      <w:hyperlink r:id="rId126" w:tooltip="Областной закон от 15.07.1999 N 26-ОЗ &quot;О внесении изменений в Областной закон &quot;О муниципальной службе в Свердловской области&quot; (принят Областной Думой Законодательного Собрания Свердловской области 23.06.1999)------------ Утратил силу или отменен{КонсультантПлюс}" w:history="1">
        <w:r>
          <w:rPr>
            <w:color w:val="0000FF"/>
          </w:rPr>
          <w:t>N 26-ОЗ</w:t>
        </w:r>
      </w:hyperlink>
      <w:r>
        <w:t xml:space="preserve"> ("Областная газета", 1999, 20 июля, N 136), от 16 февраля 2001 года </w:t>
      </w:r>
      <w:hyperlink r:id="rId127" w:tooltip="Закон Свердловской области от 16.02.2001 N 17-ОЗ &quot;О внесении изменений в Областной закон &quot;О муниципальной службе в Свердловской области&quot; (принят Областной Думой Законодательного Собрания Свердловской области 29.01.2001)------------ Утратил силу или отменен{КонсультантПлюс}" w:history="1">
        <w:r>
          <w:rPr>
            <w:color w:val="0000FF"/>
          </w:rPr>
          <w:t>N 17-ОЗ</w:t>
        </w:r>
      </w:hyperlink>
      <w:r>
        <w:t xml:space="preserve"> ("Областная газета", 2001, 20 февраля, N 36) и от 15 июля 2005 года </w:t>
      </w:r>
      <w:hyperlink r:id="rId128" w:tooltip="Закон Свердловской области от 15.07.2005 N 85-ОЗ &quot;О внесении изменений в Областной закон &quot;О муниципальной службе в Свердловской области&quot; (принят Областной Думой Законодательного Собрания Свердловской области 05.07.2005)------------ Утратил силу или отменен{КонсультантПлюс}" w:history="1">
        <w:r>
          <w:rPr>
            <w:color w:val="0000FF"/>
          </w:rPr>
          <w:t>N 85-ОЗ</w:t>
        </w:r>
      </w:hyperlink>
      <w:r>
        <w:t xml:space="preserve"> ("Областная газета", 2005, 19 июля, N 216-219), признать утратившим силу.</w:t>
      </w:r>
    </w:p>
    <w:p w:rsidR="00000000" w:rsidRDefault="00DF1FBC">
      <w:pPr>
        <w:pStyle w:val="ConsPlusNormal"/>
        <w:jc w:val="both"/>
      </w:pPr>
    </w:p>
    <w:p w:rsidR="00000000" w:rsidRDefault="00DF1FBC">
      <w:pPr>
        <w:pStyle w:val="ConsPlusNormal"/>
        <w:jc w:val="right"/>
      </w:pPr>
      <w:r>
        <w:t>Губернатор</w:t>
      </w:r>
    </w:p>
    <w:p w:rsidR="00000000" w:rsidRDefault="00DF1FBC">
      <w:pPr>
        <w:pStyle w:val="ConsPlusNormal"/>
        <w:jc w:val="right"/>
      </w:pPr>
      <w:r>
        <w:t>Свердловской области</w:t>
      </w:r>
    </w:p>
    <w:p w:rsidR="00000000" w:rsidRDefault="00DF1FBC">
      <w:pPr>
        <w:pStyle w:val="ConsPlusNormal"/>
        <w:jc w:val="right"/>
      </w:pPr>
      <w:r>
        <w:t>Э.Э.РОССЕЛЬ</w:t>
      </w:r>
    </w:p>
    <w:p w:rsidR="00000000" w:rsidRDefault="00DF1FBC">
      <w:pPr>
        <w:pStyle w:val="ConsPlusNormal"/>
      </w:pPr>
      <w:r>
        <w:t>г. Екатеринбург</w:t>
      </w:r>
    </w:p>
    <w:p w:rsidR="00000000" w:rsidRDefault="00DF1FBC">
      <w:pPr>
        <w:pStyle w:val="ConsPlusNormal"/>
        <w:spacing w:before="200"/>
      </w:pPr>
      <w:r>
        <w:t>29 октября 2007 года</w:t>
      </w:r>
    </w:p>
    <w:p w:rsidR="00000000" w:rsidRDefault="00DF1FBC">
      <w:pPr>
        <w:pStyle w:val="ConsPlusNormal"/>
        <w:spacing w:before="200"/>
      </w:pPr>
      <w:r>
        <w:t>N 136-ОЗ</w:t>
      </w:r>
    </w:p>
    <w:p w:rsidR="00000000" w:rsidRDefault="00DF1FBC">
      <w:pPr>
        <w:pStyle w:val="ConsPlusNormal"/>
        <w:jc w:val="both"/>
      </w:pPr>
    </w:p>
    <w:p w:rsidR="00000000" w:rsidRDefault="00DF1FBC">
      <w:pPr>
        <w:pStyle w:val="ConsPlusNormal"/>
        <w:jc w:val="both"/>
      </w:pPr>
    </w:p>
    <w:p w:rsidR="00000000" w:rsidRDefault="00DF1FBC">
      <w:pPr>
        <w:pStyle w:val="ConsPlusNormal"/>
        <w:jc w:val="both"/>
      </w:pPr>
    </w:p>
    <w:p w:rsidR="00000000" w:rsidRDefault="00DF1FBC">
      <w:pPr>
        <w:pStyle w:val="ConsPlusNormal"/>
        <w:jc w:val="both"/>
      </w:pPr>
    </w:p>
    <w:p w:rsidR="00000000" w:rsidRDefault="00DF1FBC">
      <w:pPr>
        <w:pStyle w:val="ConsPlusNormal"/>
        <w:jc w:val="both"/>
      </w:pPr>
    </w:p>
    <w:p w:rsidR="00000000" w:rsidRDefault="00DF1FBC">
      <w:pPr>
        <w:pStyle w:val="ConsPlusNormal"/>
        <w:jc w:val="right"/>
        <w:outlineLvl w:val="0"/>
      </w:pPr>
      <w:r>
        <w:t>Утверждена</w:t>
      </w:r>
    </w:p>
    <w:p w:rsidR="00000000" w:rsidRDefault="00DF1FBC">
      <w:pPr>
        <w:pStyle w:val="ConsPlusNormal"/>
        <w:jc w:val="right"/>
      </w:pPr>
      <w:r>
        <w:t>Законом Свердловской области</w:t>
      </w:r>
    </w:p>
    <w:p w:rsidR="00000000" w:rsidRDefault="00DF1FBC">
      <w:pPr>
        <w:pStyle w:val="ConsPlusNormal"/>
        <w:jc w:val="right"/>
      </w:pPr>
      <w:r>
        <w:t>от 29 октября 2007 г. N 136-ОЗ</w:t>
      </w:r>
    </w:p>
    <w:p w:rsidR="00000000" w:rsidRDefault="00DF1FBC">
      <w:pPr>
        <w:pStyle w:val="ConsPlusNormal"/>
        <w:jc w:val="right"/>
      </w:pPr>
      <w:r>
        <w:lastRenderedPageBreak/>
        <w:t>"Об особенностях муниципальной службы</w:t>
      </w:r>
    </w:p>
    <w:p w:rsidR="00000000" w:rsidRDefault="00DF1FBC">
      <w:pPr>
        <w:pStyle w:val="ConsPlusNormal"/>
        <w:jc w:val="right"/>
      </w:pPr>
      <w:r>
        <w:t>на территории Свердловской области"</w:t>
      </w:r>
    </w:p>
    <w:p w:rsidR="00000000" w:rsidRDefault="00DF1FBC">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F1FBC">
            <w:pPr>
              <w:pStyle w:val="ConsPlusNormal"/>
              <w:jc w:val="center"/>
              <w:rPr>
                <w:color w:val="392C69"/>
              </w:rPr>
            </w:pPr>
            <w:r>
              <w:rPr>
                <w:color w:val="392C69"/>
              </w:rPr>
              <w:t>Список изменяющих документов</w:t>
            </w:r>
          </w:p>
          <w:p w:rsidR="00000000" w:rsidRDefault="00DF1FBC">
            <w:pPr>
              <w:pStyle w:val="ConsPlusNormal"/>
              <w:jc w:val="center"/>
              <w:rPr>
                <w:color w:val="392C69"/>
              </w:rPr>
            </w:pPr>
            <w:r>
              <w:rPr>
                <w:color w:val="392C69"/>
              </w:rPr>
              <w:t xml:space="preserve">(в ред. Законов Свердловской области от 27.06.2008 </w:t>
            </w:r>
            <w:hyperlink r:id="rId129" w:tooltip="Закон Свердловской области от 27.06.2008 N 43-ОЗ &quot;О внесении изменений в пункт 2 статьи 3 Закона Свердловской области &quot;Об особенностях муниципальной службы на территории Свердловской области&quot; и в пункт 31 утвержденной этим Законом Свердловской области Типовой формы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10.06.2008){КонсультантПлюс}" w:history="1">
              <w:r>
                <w:rPr>
                  <w:color w:val="0000FF"/>
                </w:rPr>
                <w:t>N 43-ОЗ</w:t>
              </w:r>
            </w:hyperlink>
            <w:r>
              <w:rPr>
                <w:color w:val="392C69"/>
              </w:rPr>
              <w:t>,</w:t>
            </w:r>
          </w:p>
          <w:p w:rsidR="00000000" w:rsidRDefault="00DF1FBC">
            <w:pPr>
              <w:pStyle w:val="ConsPlusNormal"/>
              <w:jc w:val="center"/>
              <w:rPr>
                <w:color w:val="392C69"/>
              </w:rPr>
            </w:pPr>
            <w:r>
              <w:rPr>
                <w:color w:val="392C69"/>
              </w:rPr>
              <w:t xml:space="preserve">от 20.10.2011 </w:t>
            </w:r>
            <w:hyperlink r:id="rId130" w:tooltip="Закон Свердловской области от 20.10.2011 N 89-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Областной Думой Законодательного Собрания Свердловской области 20.09.2011){КонсультантПлюс}" w:history="1">
              <w:r>
                <w:rPr>
                  <w:color w:val="0000FF"/>
                </w:rPr>
                <w:t>N 89-ОЗ</w:t>
              </w:r>
            </w:hyperlink>
            <w:r>
              <w:rPr>
                <w:color w:val="392C69"/>
              </w:rPr>
              <w:t xml:space="preserve">, от 25.04.2012 </w:t>
            </w:r>
            <w:hyperlink r:id="rId131" w:tooltip="Закон Свердловской области от 25.04.2012 N 35-ОЗ &quot;О внесении изменений в Закон Свердловской области &quot;Об особенностях муниципальной службы на территории Свердловской области&quot; и в пункт 31 утвержденной им Типовой формы контракта с лицом, назначаемым на должность главы местной администрации по контракту&quot; (принят Законодательным Собранием Свердловской области 17.04.2012){КонсультантПлюс}" w:history="1">
              <w:r>
                <w:rPr>
                  <w:color w:val="0000FF"/>
                </w:rPr>
                <w:t>N 35-ОЗ</w:t>
              </w:r>
            </w:hyperlink>
            <w:r>
              <w:rPr>
                <w:color w:val="392C69"/>
              </w:rPr>
              <w:t xml:space="preserve">, от 17.10.2013 </w:t>
            </w:r>
            <w:hyperlink r:id="rId132" w:tooltip="Закон Свердловской области от 17.10.2013 N 98-ОЗ (ред. от 12.12.2019)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8.10.2013){КонсультантПлюс}" w:history="1">
              <w:r>
                <w:rPr>
                  <w:color w:val="0000FF"/>
                </w:rPr>
                <w:t>N 98-ОЗ</w:t>
              </w:r>
            </w:hyperlink>
            <w:r>
              <w:rPr>
                <w:color w:val="392C69"/>
              </w:rPr>
              <w:t>,</w:t>
            </w:r>
          </w:p>
          <w:p w:rsidR="00000000" w:rsidRDefault="00DF1FBC">
            <w:pPr>
              <w:pStyle w:val="ConsPlusNormal"/>
              <w:jc w:val="center"/>
              <w:rPr>
                <w:color w:val="392C69"/>
              </w:rPr>
            </w:pPr>
            <w:r>
              <w:rPr>
                <w:color w:val="392C69"/>
              </w:rPr>
              <w:t xml:space="preserve">от 09.12.2016 </w:t>
            </w:r>
            <w:hyperlink r:id="rId133" w:tooltip="Закон Свердловской области от 09.12.2016 N 123-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6.12.2016){КонсультантПлюс}" w:history="1">
              <w:r>
                <w:rPr>
                  <w:color w:val="0000FF"/>
                </w:rPr>
                <w:t>N 123-ОЗ</w:t>
              </w:r>
            </w:hyperlink>
            <w:r>
              <w:rPr>
                <w:color w:val="392C69"/>
              </w:rPr>
              <w:t xml:space="preserve">, от 09.06.2017 </w:t>
            </w:r>
            <w:hyperlink r:id="rId134" w:tooltip="Закон Свердловской области от 09.06.2017 N 57-ОЗ &quot;О внесении изменений в Закон Свердловской области &quot;Об особенностях муниципальной службы на территории Свердловской области&quot; и в утвержденную им Типовую форму контракта с лицом, назначаемым на должность главы местной администрации по контракту&quot; (принят Законодательным Собранием Свердловской области 06.06.2017){КонсультантПлюс}" w:history="1">
              <w:r>
                <w:rPr>
                  <w:color w:val="0000FF"/>
                </w:rPr>
                <w:t>N 57-ОЗ</w:t>
              </w:r>
            </w:hyperlink>
            <w:r>
              <w:rPr>
                <w:color w:val="392C69"/>
              </w:rPr>
              <w:t xml:space="preserve">, от 07.12.2017 </w:t>
            </w:r>
            <w:hyperlink r:id="rId135" w:tooltip="Закон Свердловской области от 07.12.2017 N 12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05.12.2017){КонсультантПлюс}" w:history="1">
              <w:r>
                <w:rPr>
                  <w:color w:val="0000FF"/>
                </w:rPr>
                <w:t>N 127-ОЗ</w:t>
              </w:r>
            </w:hyperlink>
            <w:r>
              <w:rPr>
                <w:color w:val="392C69"/>
              </w:rPr>
              <w:t>)</w:t>
            </w:r>
          </w:p>
        </w:tc>
      </w:tr>
    </w:tbl>
    <w:p w:rsidR="00000000" w:rsidRDefault="00DF1FBC">
      <w:pPr>
        <w:pStyle w:val="ConsPlusNormal"/>
        <w:jc w:val="both"/>
      </w:pPr>
    </w:p>
    <w:p w:rsidR="00000000" w:rsidRDefault="00DF1FBC">
      <w:pPr>
        <w:pStyle w:val="ConsPlusNormal"/>
        <w:jc w:val="center"/>
      </w:pPr>
      <w:bookmarkStart w:id="29" w:name="Par452"/>
      <w:bookmarkEnd w:id="29"/>
      <w:r>
        <w:t>ТИПОВАЯ ФОРМА КОНТРАКТА</w:t>
      </w:r>
    </w:p>
    <w:p w:rsidR="00000000" w:rsidRDefault="00DF1FBC">
      <w:pPr>
        <w:pStyle w:val="ConsPlusNormal"/>
        <w:jc w:val="center"/>
      </w:pPr>
      <w:r>
        <w:t>С ЛИЦОМ, НАЗНАЧАЕМЫМ НА ДОЛЖНОСТЬ</w:t>
      </w:r>
    </w:p>
    <w:p w:rsidR="00000000" w:rsidRDefault="00DF1FBC">
      <w:pPr>
        <w:pStyle w:val="ConsPlusNormal"/>
        <w:jc w:val="center"/>
      </w:pPr>
      <w:r>
        <w:t>ГЛАВЫ МЕСТНОЙ АДМИНИСТРАЦИИ ПО КОНТРАКТУ</w:t>
      </w:r>
    </w:p>
    <w:p w:rsidR="00000000" w:rsidRDefault="00DF1FBC">
      <w:pPr>
        <w:pStyle w:val="ConsPlusNormal"/>
        <w:jc w:val="both"/>
      </w:pPr>
    </w:p>
    <w:p w:rsidR="00000000" w:rsidRDefault="00DF1FBC">
      <w:pPr>
        <w:pStyle w:val="ConsPlusNonformat"/>
        <w:jc w:val="both"/>
      </w:pPr>
      <w:r>
        <w:t>____________________________           "__" ____________ 200_ года</w:t>
      </w:r>
    </w:p>
    <w:p w:rsidR="00000000" w:rsidRDefault="00DF1FBC">
      <w:pPr>
        <w:pStyle w:val="ConsPlusNonformat"/>
        <w:jc w:val="both"/>
      </w:pPr>
      <w:r>
        <w:t>(место заключения контракта)           (дата заключения контракта)</w:t>
      </w:r>
    </w:p>
    <w:p w:rsidR="00000000" w:rsidRDefault="00DF1FBC">
      <w:pPr>
        <w:pStyle w:val="ConsPlusNonformat"/>
        <w:jc w:val="both"/>
      </w:pPr>
    </w:p>
    <w:p w:rsidR="00000000" w:rsidRDefault="00DF1FBC">
      <w:pPr>
        <w:pStyle w:val="ConsPlusNonformat"/>
        <w:jc w:val="both"/>
      </w:pPr>
      <w:r>
        <w:t xml:space="preserve">    Глава муниципального образования _____________________________</w:t>
      </w:r>
    </w:p>
    <w:p w:rsidR="00000000" w:rsidRDefault="00DF1FBC">
      <w:pPr>
        <w:pStyle w:val="ConsPlusNonformat"/>
        <w:jc w:val="both"/>
      </w:pPr>
      <w:r>
        <w:t xml:space="preserve">            </w:t>
      </w:r>
      <w:r>
        <w:t xml:space="preserve">             (наименование муниципального образования)</w:t>
      </w:r>
    </w:p>
    <w:p w:rsidR="00000000" w:rsidRDefault="00DF1FBC">
      <w:pPr>
        <w:pStyle w:val="ConsPlusNonformat"/>
        <w:jc w:val="both"/>
      </w:pPr>
      <w:r>
        <w:t>_________________________________________________________________,</w:t>
      </w:r>
    </w:p>
    <w:p w:rsidR="00000000" w:rsidRDefault="00DF1FBC">
      <w:pPr>
        <w:pStyle w:val="ConsPlusNonformat"/>
        <w:jc w:val="both"/>
      </w:pPr>
      <w:r>
        <w:t xml:space="preserve">                     (фамилия, имя, отчество)</w:t>
      </w:r>
    </w:p>
    <w:p w:rsidR="00000000" w:rsidRDefault="00DF1FBC">
      <w:pPr>
        <w:pStyle w:val="ConsPlusNonformat"/>
        <w:jc w:val="both"/>
      </w:pPr>
      <w:r>
        <w:t>именуемый в дальнейшем "представитель нанимателя",  действующий на</w:t>
      </w:r>
    </w:p>
    <w:p w:rsidR="00000000" w:rsidRDefault="00DF1FBC">
      <w:pPr>
        <w:pStyle w:val="ConsPlusNonformat"/>
        <w:jc w:val="both"/>
      </w:pPr>
      <w:r>
        <w:t>основании  устава  му</w:t>
      </w:r>
      <w:r>
        <w:t>ниципального  образования, с одной стороны, и</w:t>
      </w:r>
    </w:p>
    <w:p w:rsidR="00000000" w:rsidRDefault="00DF1FBC">
      <w:pPr>
        <w:pStyle w:val="ConsPlusNonformat"/>
        <w:jc w:val="both"/>
      </w:pPr>
      <w:r>
        <w:t>гражданин ______________________________, назначенный на должность</w:t>
      </w:r>
    </w:p>
    <w:p w:rsidR="00000000" w:rsidRDefault="00DF1FBC">
      <w:pPr>
        <w:pStyle w:val="ConsPlusNonformat"/>
        <w:jc w:val="both"/>
      </w:pPr>
      <w:r>
        <w:t xml:space="preserve">             (фамилия, имя, отчество)</w:t>
      </w:r>
    </w:p>
    <w:p w:rsidR="00000000" w:rsidRDefault="00DF1FBC">
      <w:pPr>
        <w:pStyle w:val="ConsPlusNonformat"/>
        <w:jc w:val="both"/>
      </w:pPr>
      <w:r>
        <w:t>главы местной администрации ______________________________________</w:t>
      </w:r>
    </w:p>
    <w:p w:rsidR="00000000" w:rsidRDefault="00DF1FBC">
      <w:pPr>
        <w:pStyle w:val="ConsPlusNonformat"/>
        <w:jc w:val="both"/>
      </w:pPr>
      <w:r>
        <w:t xml:space="preserve">                         (наименование</w:t>
      </w:r>
      <w:r>
        <w:t xml:space="preserve"> муниципального образования)</w:t>
      </w:r>
    </w:p>
    <w:p w:rsidR="00000000" w:rsidRDefault="00DF1FBC">
      <w:pPr>
        <w:pStyle w:val="ConsPlusNonformat"/>
        <w:jc w:val="both"/>
      </w:pPr>
      <w:r>
        <w:t>решением Думы муниципального образования  от "__" ________________</w:t>
      </w:r>
    </w:p>
    <w:p w:rsidR="00000000" w:rsidRDefault="00DF1FBC">
      <w:pPr>
        <w:pStyle w:val="ConsPlusNonformat"/>
        <w:jc w:val="both"/>
      </w:pPr>
      <w:r>
        <w:t>200_ года N ______  по результатам конкурса на замещение указанной</w:t>
      </w:r>
    </w:p>
    <w:p w:rsidR="00000000" w:rsidRDefault="00DF1FBC">
      <w:pPr>
        <w:pStyle w:val="ConsPlusNonformat"/>
        <w:jc w:val="both"/>
      </w:pPr>
      <w:r>
        <w:t>должности, именуемый в дальнейшем "глава местной администрации", с</w:t>
      </w:r>
    </w:p>
    <w:p w:rsidR="00000000" w:rsidRDefault="00DF1FBC">
      <w:pPr>
        <w:pStyle w:val="ConsPlusNonformat"/>
        <w:jc w:val="both"/>
      </w:pPr>
      <w:r>
        <w:t>другой   стороны,   далее   при  совместном  упоминании  именуемые</w:t>
      </w:r>
    </w:p>
    <w:p w:rsidR="00000000" w:rsidRDefault="00DF1FBC">
      <w:pPr>
        <w:pStyle w:val="ConsPlusNonformat"/>
        <w:jc w:val="both"/>
      </w:pPr>
      <w:r>
        <w:t>"Сторонами", заключили настоящий контракт о нижеследующем:</w:t>
      </w:r>
    </w:p>
    <w:p w:rsidR="00000000" w:rsidRDefault="00DF1FBC">
      <w:pPr>
        <w:pStyle w:val="ConsPlusNonformat"/>
        <w:jc w:val="both"/>
      </w:pPr>
    </w:p>
    <w:p w:rsidR="00000000" w:rsidRDefault="00DF1FBC">
      <w:pPr>
        <w:pStyle w:val="ConsPlusNonformat"/>
        <w:jc w:val="both"/>
      </w:pPr>
      <w:r>
        <w:t xml:space="preserve">                     Глава 1. ОБЩИЕ ПОЛОЖЕНИЯ</w:t>
      </w:r>
    </w:p>
    <w:p w:rsidR="00000000" w:rsidRDefault="00DF1FBC">
      <w:pPr>
        <w:pStyle w:val="ConsPlusNonformat"/>
        <w:jc w:val="both"/>
      </w:pPr>
    </w:p>
    <w:p w:rsidR="00000000" w:rsidRDefault="00DF1FBC">
      <w:pPr>
        <w:pStyle w:val="ConsPlusNonformat"/>
        <w:jc w:val="both"/>
      </w:pPr>
      <w:r>
        <w:t xml:space="preserve">    1. По настоящему контракту гражданин _________________________</w:t>
      </w:r>
    </w:p>
    <w:p w:rsidR="00000000" w:rsidRDefault="00DF1FBC">
      <w:pPr>
        <w:pStyle w:val="ConsPlusNonformat"/>
        <w:jc w:val="both"/>
      </w:pPr>
      <w:r>
        <w:t xml:space="preserve">               </w:t>
      </w:r>
      <w:r>
        <w:t xml:space="preserve">                           (фамилия, имя, отчество)</w:t>
      </w:r>
    </w:p>
    <w:p w:rsidR="00000000" w:rsidRDefault="00DF1FBC">
      <w:pPr>
        <w:pStyle w:val="ConsPlusNonformat"/>
        <w:jc w:val="both"/>
      </w:pPr>
      <w:r>
        <w:t>поступает на должность главы местной администрации для обеспечения</w:t>
      </w:r>
    </w:p>
    <w:p w:rsidR="00000000" w:rsidRDefault="00DF1FBC">
      <w:pPr>
        <w:pStyle w:val="ConsPlusNonformat"/>
        <w:jc w:val="both"/>
      </w:pPr>
      <w:r>
        <w:t>исполнения  полномочий  местной  администрации по решению вопросов</w:t>
      </w:r>
    </w:p>
    <w:p w:rsidR="00000000" w:rsidRDefault="00DF1FBC">
      <w:pPr>
        <w:pStyle w:val="ConsPlusNonformat"/>
        <w:jc w:val="both"/>
      </w:pPr>
      <w:r>
        <w:t>местного   значения   и  осуществления  отдельных  государственных</w:t>
      </w:r>
    </w:p>
    <w:p w:rsidR="00000000" w:rsidRDefault="00DF1FBC">
      <w:pPr>
        <w:pStyle w:val="ConsPlusNonformat"/>
        <w:jc w:val="both"/>
      </w:pPr>
      <w:r>
        <w:t>пол</w:t>
      </w:r>
      <w:r>
        <w:t>номочий,    переданных    органам    местного    самоуправления</w:t>
      </w:r>
    </w:p>
    <w:p w:rsidR="00000000" w:rsidRDefault="00DF1FBC">
      <w:pPr>
        <w:pStyle w:val="ConsPlusNonformat"/>
        <w:jc w:val="both"/>
      </w:pPr>
      <w:r>
        <w:t>муниципального образования _______________________________________</w:t>
      </w:r>
    </w:p>
    <w:p w:rsidR="00000000" w:rsidRDefault="00DF1FBC">
      <w:pPr>
        <w:pStyle w:val="ConsPlusNonformat"/>
        <w:jc w:val="both"/>
      </w:pPr>
      <w:r>
        <w:t xml:space="preserve">                         (наименование муниципального образования)</w:t>
      </w:r>
    </w:p>
    <w:p w:rsidR="00000000" w:rsidRDefault="00DF1FBC">
      <w:pPr>
        <w:pStyle w:val="ConsPlusNonformat"/>
        <w:jc w:val="both"/>
      </w:pPr>
      <w:r>
        <w:t>федеральными   законами   и   законами   Свердловской  обл</w:t>
      </w:r>
      <w:r>
        <w:t>асти,  а</w:t>
      </w:r>
    </w:p>
    <w:p w:rsidR="00000000" w:rsidRDefault="00DF1FBC">
      <w:pPr>
        <w:pStyle w:val="ConsPlusNonformat"/>
        <w:jc w:val="both"/>
      </w:pPr>
      <w:r>
        <w:t>представитель   нанимателя   обязуется  обеспечить  главе  местной</w:t>
      </w:r>
    </w:p>
    <w:p w:rsidR="00000000" w:rsidRDefault="00DF1FBC">
      <w:pPr>
        <w:pStyle w:val="ConsPlusNonformat"/>
        <w:jc w:val="both"/>
      </w:pPr>
      <w:r>
        <w:t>администрации  условия  для  исполнения  полномочий,  определенных</w:t>
      </w:r>
    </w:p>
    <w:p w:rsidR="00000000" w:rsidRDefault="00DF1FBC">
      <w:pPr>
        <w:pStyle w:val="ConsPlusNonformat"/>
        <w:jc w:val="both"/>
      </w:pPr>
      <w:r>
        <w:t>настоящим  контрактом,  в  соответствии  с федеральными законами и</w:t>
      </w:r>
    </w:p>
    <w:p w:rsidR="00000000" w:rsidRDefault="00DF1FBC">
      <w:pPr>
        <w:pStyle w:val="ConsPlusNonformat"/>
        <w:jc w:val="both"/>
      </w:pPr>
      <w:r>
        <w:t>законами  Свердловской области, уставом муници</w:t>
      </w:r>
      <w:r>
        <w:t>пального образования</w:t>
      </w:r>
    </w:p>
    <w:p w:rsidR="00000000" w:rsidRDefault="00DF1FBC">
      <w:pPr>
        <w:pStyle w:val="ConsPlusNonformat"/>
        <w:jc w:val="both"/>
      </w:pPr>
      <w:r>
        <w:t>и    иными    муниципальными   правовыми   актами   муниципального</w:t>
      </w:r>
    </w:p>
    <w:p w:rsidR="00000000" w:rsidRDefault="00DF1FBC">
      <w:pPr>
        <w:pStyle w:val="ConsPlusNonformat"/>
        <w:jc w:val="both"/>
      </w:pPr>
      <w:r>
        <w:t>образования, а также настоящим контрактом.</w:t>
      </w:r>
    </w:p>
    <w:p w:rsidR="00000000" w:rsidRDefault="00DF1FBC">
      <w:pPr>
        <w:pStyle w:val="ConsPlusNormal"/>
        <w:ind w:firstLine="540"/>
        <w:jc w:val="both"/>
      </w:pPr>
      <w:r>
        <w:t>2. Целью настоящего контракта является определение взаимных прав, обязанностей и ответственности Сторон в период действия кон</w:t>
      </w:r>
      <w:r>
        <w:t>тракта.</w:t>
      </w:r>
    </w:p>
    <w:p w:rsidR="00000000" w:rsidRDefault="00DF1FBC">
      <w:pPr>
        <w:pStyle w:val="ConsPlusNormal"/>
        <w:spacing w:before="200"/>
        <w:ind w:firstLine="540"/>
        <w:jc w:val="both"/>
      </w:pPr>
      <w:r>
        <w:t>3. Глава местной администрации назначается на должность на определенный уставом муниципального образования срок полномочий и приступает к исполнению полномочий "__" _____________ 200_ года.</w:t>
      </w:r>
    </w:p>
    <w:p w:rsidR="00000000" w:rsidRDefault="00DF1FBC">
      <w:pPr>
        <w:pStyle w:val="ConsPlusNormal"/>
        <w:spacing w:before="200"/>
        <w:ind w:firstLine="540"/>
        <w:jc w:val="both"/>
      </w:pPr>
      <w:r>
        <w:t>4. Работа по настоящему контракту является для главы местн</w:t>
      </w:r>
      <w:r>
        <w:t>ой администрации основной.</w:t>
      </w:r>
    </w:p>
    <w:p w:rsidR="00000000" w:rsidRDefault="00DF1FBC">
      <w:pPr>
        <w:pStyle w:val="ConsPlusNormal"/>
        <w:spacing w:before="200"/>
        <w:ind w:firstLine="540"/>
        <w:jc w:val="both"/>
      </w:pPr>
      <w:r>
        <w:lastRenderedPageBreak/>
        <w:t>5. Глава местной администрации замещает должность муниципальной службы, относящуюся к высшей группе должностей, возглавляет местную администрацию на принципах единоначалия, самостоятельно решает все вопросы, отнесенные к его комп</w:t>
      </w:r>
      <w:r>
        <w:t>етенции.</w:t>
      </w:r>
    </w:p>
    <w:p w:rsidR="00000000" w:rsidRDefault="00DF1FBC">
      <w:pPr>
        <w:pStyle w:val="ConsPlusNormal"/>
        <w:spacing w:before="200"/>
        <w:ind w:firstLine="540"/>
        <w:jc w:val="both"/>
      </w:pPr>
      <w:r>
        <w:t>6. Местом работы главы местной администрации является местная администрация.</w:t>
      </w:r>
    </w:p>
    <w:p w:rsidR="00000000" w:rsidRDefault="00DF1FBC">
      <w:pPr>
        <w:pStyle w:val="ConsPlusNormal"/>
        <w:spacing w:before="200"/>
        <w:ind w:firstLine="540"/>
        <w:jc w:val="both"/>
      </w:pPr>
      <w:r>
        <w:t>7. Глава местной администрации в своей деятельности по решению вопросов местного значения муниципального образования подконтролен Думе муниципального образования, а в части осуществления органами местного самоуправления отдельных государственных полномочий</w:t>
      </w:r>
      <w:r>
        <w:t>, переданных органам местного самоуправления федеральными законами и законами Свердловской области - органам государственной власти.</w:t>
      </w:r>
    </w:p>
    <w:p w:rsidR="00000000" w:rsidRDefault="00DF1FBC">
      <w:pPr>
        <w:pStyle w:val="ConsPlusNormal"/>
        <w:jc w:val="both"/>
      </w:pPr>
    </w:p>
    <w:p w:rsidR="00000000" w:rsidRDefault="00DF1FBC">
      <w:pPr>
        <w:pStyle w:val="ConsPlusNormal"/>
        <w:jc w:val="center"/>
        <w:outlineLvl w:val="1"/>
      </w:pPr>
      <w:r>
        <w:t>Глава 2. ПРАВА И ОБЯЗАННОСТИ ГЛАВЫ МЕСТНОЙ АДМИНИСТРАЦИИ</w:t>
      </w:r>
    </w:p>
    <w:p w:rsidR="00000000" w:rsidRDefault="00DF1FBC">
      <w:pPr>
        <w:pStyle w:val="ConsPlusNormal"/>
        <w:jc w:val="both"/>
      </w:pPr>
    </w:p>
    <w:p w:rsidR="00000000" w:rsidRDefault="00DF1FBC">
      <w:pPr>
        <w:pStyle w:val="ConsPlusNormal"/>
        <w:ind w:firstLine="540"/>
        <w:jc w:val="both"/>
      </w:pPr>
      <w:r>
        <w:t>8. Глава местной администрации в соответствии с федеральным зако</w:t>
      </w:r>
      <w:r>
        <w:t>ном осуществляет основные права и обязанности муниципального служащего, а также вправе:</w:t>
      </w:r>
    </w:p>
    <w:p w:rsidR="00000000" w:rsidRDefault="00DF1FBC">
      <w:pPr>
        <w:pStyle w:val="ConsPlusNormal"/>
        <w:spacing w:before="200"/>
        <w:ind w:firstLine="540"/>
        <w:jc w:val="both"/>
      </w:pPr>
      <w:r>
        <w:t>1) представлять местную администрацию в отношениях с органами местного самоуправления, избирательными комиссиями муниципальных образований, органами государственной вла</w:t>
      </w:r>
      <w:r>
        <w:t>сти, иными государственными органами, физическими и юридическими лицами;</w:t>
      </w:r>
    </w:p>
    <w:p w:rsidR="00000000" w:rsidRDefault="00DF1FBC">
      <w:pPr>
        <w:pStyle w:val="ConsPlusNormal"/>
        <w:spacing w:before="200"/>
        <w:ind w:firstLine="540"/>
        <w:jc w:val="both"/>
      </w:pPr>
      <w:r>
        <w:t>2) действовать без доверенности от имени местной администрации, представлять интересы муниципального образования и местной администрации на территории Российской Федерации и за ее пре</w:t>
      </w:r>
      <w:r>
        <w:t>делами;</w:t>
      </w:r>
    </w:p>
    <w:p w:rsidR="00000000" w:rsidRDefault="00DF1FBC">
      <w:pPr>
        <w:pStyle w:val="ConsPlusNormal"/>
        <w:spacing w:before="200"/>
        <w:ind w:firstLine="540"/>
        <w:jc w:val="both"/>
      </w:pPr>
      <w:r>
        <w:t>3) выдавать доверенности, в том числе руководителям отраслевых, функциональных и территориальных органов местной администрации, совершать другие юридически значимые действия;</w:t>
      </w:r>
    </w:p>
    <w:p w:rsidR="00000000" w:rsidRDefault="00DF1FBC">
      <w:pPr>
        <w:pStyle w:val="ConsPlusNormal"/>
        <w:spacing w:before="200"/>
        <w:ind w:firstLine="540"/>
        <w:jc w:val="both"/>
      </w:pPr>
      <w:r>
        <w:t>4) в пределах своих полномочий, установленных федеральными законами и зак</w:t>
      </w:r>
      <w:r>
        <w:t>онами Свердловской области, уставом муниципального образования и иными муниципальными правовыми актами муниципального образования, издавать постановления по решению вопросов местного значения муниципального образования и вопросам, связанным с осуществление</w:t>
      </w:r>
      <w:r>
        <w:t>м государственных полномочий, переданных органам местного самоуправления федеральными законами и законами Свердловской области, а также распоряжения по вопросам организации работы местной администрации;</w:t>
      </w:r>
    </w:p>
    <w:p w:rsidR="00000000" w:rsidRDefault="00DF1FBC">
      <w:pPr>
        <w:pStyle w:val="ConsPlusNormal"/>
        <w:spacing w:before="200"/>
        <w:ind w:firstLine="540"/>
        <w:jc w:val="both"/>
      </w:pPr>
      <w:r>
        <w:t>5) использовать в пределах своих полномочий материаль</w:t>
      </w:r>
      <w:r>
        <w:t>ные ресурсы и финансовые средства муниципального образования;</w:t>
      </w:r>
    </w:p>
    <w:p w:rsidR="00000000" w:rsidRDefault="00DF1FBC">
      <w:pPr>
        <w:pStyle w:val="ConsPlusNormal"/>
        <w:spacing w:before="200"/>
        <w:ind w:firstLine="540"/>
        <w:jc w:val="both"/>
      </w:pPr>
      <w:r>
        <w:t>6) открывать лицевой счет местной администрации;</w:t>
      </w:r>
    </w:p>
    <w:p w:rsidR="00000000" w:rsidRDefault="00DF1FBC">
      <w:pPr>
        <w:pStyle w:val="ConsPlusNormal"/>
        <w:spacing w:before="200"/>
        <w:ind w:firstLine="540"/>
        <w:jc w:val="both"/>
      </w:pPr>
      <w:r>
        <w:t xml:space="preserve">7) обращаться с запросом и получать в порядке, установленном федеральными законами или законами Свердловской области, от органов государственной </w:t>
      </w:r>
      <w:r>
        <w:t>власти, иных государственных органов, органов местного самоуправления, избирательной комиссии муниципального образования, иных организаций, их должностных лиц информацию и материалы, необходимые для исполнения должностных обязанностей, в том числе сведения</w:t>
      </w:r>
      <w:r>
        <w:t xml:space="preserve"> для анализа социально-экономического развития муниципального образования;</w:t>
      </w:r>
    </w:p>
    <w:p w:rsidR="00000000" w:rsidRDefault="00DF1FBC">
      <w:pPr>
        <w:pStyle w:val="ConsPlusNormal"/>
        <w:spacing w:before="200"/>
        <w:ind w:firstLine="540"/>
        <w:jc w:val="both"/>
      </w:pPr>
      <w:r>
        <w:t>8) посещать в порядке, установленном федеральными законами или законами Свердловской области, в целях исполнения обязанностей главы местной администрации органы государственной влас</w:t>
      </w:r>
      <w:r>
        <w:t>ти, иные государственные органы, органы местного самоуправления, избирательную комиссию муниципального образования, иные организации;</w:t>
      </w:r>
    </w:p>
    <w:p w:rsidR="00000000" w:rsidRDefault="00DF1FBC">
      <w:pPr>
        <w:pStyle w:val="ConsPlusNormal"/>
        <w:spacing w:before="200"/>
        <w:ind w:firstLine="540"/>
        <w:jc w:val="both"/>
      </w:pPr>
      <w:r>
        <w:t>9) участвовать в подготовке решений, принимаемых органами местного самоуправления муниципального образования и их должност</w:t>
      </w:r>
      <w:r>
        <w:t>ными лицами;</w:t>
      </w:r>
    </w:p>
    <w:p w:rsidR="00000000" w:rsidRDefault="00DF1FBC">
      <w:pPr>
        <w:pStyle w:val="ConsPlusNormal"/>
        <w:spacing w:before="200"/>
        <w:ind w:firstLine="540"/>
        <w:jc w:val="both"/>
      </w:pPr>
      <w:r>
        <w:t>10) делегировать свои права заместителям главы местной администрации, распределять между ними обязанности;</w:t>
      </w:r>
    </w:p>
    <w:p w:rsidR="00000000" w:rsidRDefault="00DF1FBC">
      <w:pPr>
        <w:pStyle w:val="ConsPlusNormal"/>
        <w:spacing w:before="200"/>
        <w:ind w:firstLine="540"/>
        <w:jc w:val="both"/>
      </w:pPr>
      <w:r>
        <w:lastRenderedPageBreak/>
        <w:t>11) применять в соответствии с трудовым законодательством и иными нормативными правовыми актами, содержащими нормы трудового права, меры</w:t>
      </w:r>
      <w:r>
        <w:t xml:space="preserve"> поощрения и дисциплинарной ответственности к муниципальным служащим и иным работникам местной администрации;</w:t>
      </w:r>
    </w:p>
    <w:p w:rsidR="00000000" w:rsidRDefault="00DF1FBC">
      <w:pPr>
        <w:pStyle w:val="ConsPlusNormal"/>
        <w:spacing w:before="200"/>
        <w:ind w:firstLine="540"/>
        <w:jc w:val="both"/>
      </w:pPr>
      <w:r>
        <w:t>12) осуществлять иные права, установленные уставом муниципального образования, иными нормативными правовыми актами органов местного самоуправления</w:t>
      </w:r>
      <w:r>
        <w:t xml:space="preserve"> муниципального образования в соответствии с федеральными законами и законами Свердловской области.</w:t>
      </w:r>
    </w:p>
    <w:p w:rsidR="00000000" w:rsidRDefault="00DF1FBC">
      <w:pPr>
        <w:pStyle w:val="ConsPlusNormal"/>
        <w:spacing w:before="200"/>
        <w:ind w:firstLine="540"/>
        <w:jc w:val="both"/>
      </w:pPr>
      <w:r>
        <w:t>9. Глава местной администрации в связи с исполнением органами местного самоуправления отдельных государственных полномочий, переданных органам местного само</w:t>
      </w:r>
      <w:r>
        <w:t>управления федеральными законами и законами Свердловской области, имеет право:</w:t>
      </w:r>
    </w:p>
    <w:p w:rsidR="00000000" w:rsidRDefault="00DF1FBC">
      <w:pPr>
        <w:pStyle w:val="ConsPlusNormal"/>
        <w:spacing w:before="200"/>
        <w:ind w:firstLine="540"/>
        <w:jc w:val="both"/>
      </w:pPr>
      <w:r>
        <w:t>1) издавать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переданы отдель</w:t>
      </w:r>
      <w:r>
        <w:t>ные государственные полномочия, а также нормативными правовыми актами, принятыми федеральными органами исполнительной власти и органами исполнительной власти Свердловской области, в случаях, установленных федеральными законами и законами Свердловской облас</w:t>
      </w:r>
      <w:r>
        <w:t>ти, постановления по вопросам, связанным с осуществлением этих полномочий, а также распоряжения по вопросам организации работы местной администрации, выполнение которой необходимо для осуществления таких полномочий;</w:t>
      </w:r>
    </w:p>
    <w:p w:rsidR="00000000" w:rsidRDefault="00DF1FBC">
      <w:pPr>
        <w:pStyle w:val="ConsPlusNormal"/>
        <w:spacing w:before="200"/>
        <w:ind w:firstLine="540"/>
        <w:jc w:val="both"/>
      </w:pPr>
      <w:r>
        <w:t>2) запрашивать у федеральных органов исп</w:t>
      </w:r>
      <w:r>
        <w:t>олнительной власти информацию, необходимую для осуществления отдельных государственных полномочий, переданных органам местного самоуправления федеральными законами;</w:t>
      </w:r>
    </w:p>
    <w:p w:rsidR="00000000" w:rsidRDefault="00DF1FBC">
      <w:pPr>
        <w:pStyle w:val="ConsPlusNormal"/>
        <w:spacing w:before="200"/>
        <w:ind w:firstLine="540"/>
        <w:jc w:val="both"/>
      </w:pPr>
      <w:r>
        <w:t>3) запрашивать у Правительства Свердловской области, областных и территориальных исполнител</w:t>
      </w:r>
      <w:r>
        <w:t>ьных органов государственной власти Свердловской области информацию, необходимую для осуществления отдельных государственных полномочий, переданных органам местного самоуправления законами Свердловской области.</w:t>
      </w:r>
    </w:p>
    <w:p w:rsidR="00000000" w:rsidRDefault="00DF1FBC">
      <w:pPr>
        <w:pStyle w:val="ConsPlusNormal"/>
        <w:spacing w:before="200"/>
        <w:ind w:firstLine="540"/>
        <w:jc w:val="both"/>
      </w:pPr>
      <w:r>
        <w:t>10. Глава местной администрации исполняет сле</w:t>
      </w:r>
      <w:r>
        <w:t>дующие обязанности:</w:t>
      </w:r>
    </w:p>
    <w:p w:rsidR="00000000" w:rsidRDefault="00DF1FBC">
      <w:pPr>
        <w:pStyle w:val="ConsPlusNormal"/>
        <w:spacing w:before="200"/>
        <w:ind w:firstLine="540"/>
        <w:jc w:val="both"/>
      </w:pPr>
      <w:r>
        <w:t>1) возглавляет местную администрацию, руководит ее деятельностью;</w:t>
      </w:r>
    </w:p>
    <w:p w:rsidR="00000000" w:rsidRDefault="00DF1FBC">
      <w:pPr>
        <w:pStyle w:val="ConsPlusNormal"/>
        <w:spacing w:before="200"/>
        <w:ind w:firstLine="540"/>
        <w:jc w:val="both"/>
      </w:pPr>
      <w:r>
        <w:t>2) организует и обеспечивает исполнение полномочий местной администрации по решению вопросов местного значения муниципального образования, а также по исполнению отдельных</w:t>
      </w:r>
      <w:r>
        <w:t xml:space="preserve"> государственных полномочий, переданных органам местного самоуправления федеральными законами и законами Свердловской области;</w:t>
      </w:r>
    </w:p>
    <w:p w:rsidR="00000000" w:rsidRDefault="00DF1FBC">
      <w:pPr>
        <w:pStyle w:val="ConsPlusNormal"/>
        <w:spacing w:before="200"/>
        <w:ind w:firstLine="540"/>
        <w:jc w:val="both"/>
      </w:pPr>
      <w:r>
        <w:t>3) представляет на утверждение Думе муниципального образования проект местного бюджета и отчет о его исполнении;</w:t>
      </w:r>
    </w:p>
    <w:p w:rsidR="00000000" w:rsidRDefault="00DF1FBC">
      <w:pPr>
        <w:pStyle w:val="ConsPlusNormal"/>
        <w:spacing w:before="200"/>
        <w:ind w:firstLine="540"/>
        <w:jc w:val="both"/>
      </w:pPr>
      <w:r>
        <w:t>4) вносит на рас</w:t>
      </w:r>
      <w:r>
        <w:t>смотрение Думы муниципального образования проекты решений Думы, предусматривающих установление, изменение и отмену местных налогов, осуществление расходов из средств местного бюджета, а также дает заключения на такие проекты решений;</w:t>
      </w:r>
    </w:p>
    <w:p w:rsidR="00000000" w:rsidRDefault="00DF1FBC">
      <w:pPr>
        <w:pStyle w:val="ConsPlusNormal"/>
        <w:spacing w:before="200"/>
        <w:ind w:firstLine="540"/>
        <w:jc w:val="both"/>
      </w:pPr>
      <w:r>
        <w:t>5) ежегодно отчитывается перед Думой муниципального образования о социально-экономическом положении муниципального образования;</w:t>
      </w:r>
    </w:p>
    <w:p w:rsidR="00000000" w:rsidRDefault="00DF1FBC">
      <w:pPr>
        <w:pStyle w:val="ConsPlusNormal"/>
        <w:spacing w:before="200"/>
        <w:ind w:firstLine="540"/>
        <w:jc w:val="both"/>
      </w:pPr>
      <w:r>
        <w:t>6) организует предоставление муниципальных услуг местной администрацией и иными органами местного самоуправления, осуществляющим</w:t>
      </w:r>
      <w:r>
        <w:t>и исполнительно-распорядительные полномочия;</w:t>
      </w:r>
    </w:p>
    <w:p w:rsidR="00000000" w:rsidRDefault="00DF1FBC">
      <w:pPr>
        <w:pStyle w:val="ConsPlusNormal"/>
        <w:spacing w:before="200"/>
        <w:ind w:firstLine="540"/>
        <w:jc w:val="both"/>
      </w:pPr>
      <w:r>
        <w:t>7) представляет для утверждения Думе муниципального образования структуру местной администрации и положения об отраслевых, функциональных и территориальных органах местной администрации, наделенных правами юриди</w:t>
      </w:r>
      <w:r>
        <w:t>ческого лица;</w:t>
      </w:r>
    </w:p>
    <w:p w:rsidR="00000000" w:rsidRDefault="00DF1FBC">
      <w:pPr>
        <w:pStyle w:val="ConsPlusNormal"/>
        <w:spacing w:before="200"/>
        <w:ind w:firstLine="540"/>
        <w:jc w:val="both"/>
      </w:pPr>
      <w:r>
        <w:t>8) утверждает штатное расписание местной администрации в соответствии с утвержденной Думой муниципального образования структурой местной администрации;</w:t>
      </w:r>
    </w:p>
    <w:p w:rsidR="00000000" w:rsidRDefault="00DF1FBC">
      <w:pPr>
        <w:pStyle w:val="ConsPlusNormal"/>
        <w:spacing w:before="200"/>
        <w:ind w:firstLine="540"/>
        <w:jc w:val="both"/>
      </w:pPr>
      <w:r>
        <w:t xml:space="preserve">9) назначает на должность и освобождает от должности первого заместителя главы местной </w:t>
      </w:r>
      <w:r>
        <w:lastRenderedPageBreak/>
        <w:t>адм</w:t>
      </w:r>
      <w:r>
        <w:t>инистрации, заместителей главы местной администрации в соответствии с федеральными законами и уставом муниципального образования;</w:t>
      </w:r>
    </w:p>
    <w:p w:rsidR="00000000" w:rsidRDefault="00DF1FBC">
      <w:pPr>
        <w:pStyle w:val="ConsPlusNormal"/>
        <w:spacing w:before="200"/>
        <w:ind w:firstLine="540"/>
        <w:jc w:val="both"/>
      </w:pPr>
      <w:r>
        <w:t>10) назначает на должность и освобождает от должности руководителей отраслевых, функциональных и территориальных органов местн</w:t>
      </w:r>
      <w:r>
        <w:t>ой администрации, определяет их полномочия;</w:t>
      </w:r>
    </w:p>
    <w:p w:rsidR="00000000" w:rsidRDefault="00DF1FBC">
      <w:pPr>
        <w:pStyle w:val="ConsPlusNormal"/>
        <w:spacing w:before="200"/>
        <w:ind w:firstLine="540"/>
        <w:jc w:val="both"/>
      </w:pPr>
      <w:r>
        <w:t>11) назначает на должность и освобождает от должности руководителей муниципальных унитарных предприятий и муниципальных учреждений;</w:t>
      </w:r>
    </w:p>
    <w:p w:rsidR="00000000" w:rsidRDefault="00DF1FBC">
      <w:pPr>
        <w:pStyle w:val="ConsPlusNormal"/>
        <w:spacing w:before="200"/>
        <w:ind w:firstLine="540"/>
        <w:jc w:val="both"/>
      </w:pPr>
      <w:r>
        <w:t>12) принимает на работу муниципальных служащих, а также лиц, исполняющих обязанн</w:t>
      </w:r>
      <w:r>
        <w:t>ости по техническому обеспечению деятельности местной администрации и не являющихся муниципальными служащими;</w:t>
      </w:r>
    </w:p>
    <w:p w:rsidR="00000000" w:rsidRDefault="00DF1FBC">
      <w:pPr>
        <w:pStyle w:val="ConsPlusNormal"/>
        <w:spacing w:before="200"/>
        <w:ind w:firstLine="540"/>
        <w:jc w:val="both"/>
      </w:pPr>
      <w:r>
        <w:t>13) утверждает положения об отраслевых, функциональных и территориальных органах местной администрации, не наделенных правами юридического лица;</w:t>
      </w:r>
    </w:p>
    <w:p w:rsidR="00000000" w:rsidRDefault="00DF1FBC">
      <w:pPr>
        <w:pStyle w:val="ConsPlusNormal"/>
        <w:spacing w:before="200"/>
        <w:ind w:firstLine="540"/>
        <w:jc w:val="both"/>
      </w:pPr>
      <w:r>
        <w:t>1</w:t>
      </w:r>
      <w:r>
        <w:t>4) определяет цели, задачи, полномочия, состав коллегий и комиссий в структуре местной администрации;</w:t>
      </w:r>
    </w:p>
    <w:p w:rsidR="00000000" w:rsidRDefault="00DF1FBC">
      <w:pPr>
        <w:pStyle w:val="ConsPlusNormal"/>
        <w:spacing w:before="200"/>
        <w:ind w:firstLine="540"/>
        <w:jc w:val="both"/>
      </w:pPr>
      <w:r>
        <w:t>15) формирует консультативно-совещательные органы при местной администрации, не наделенные властными полномочиями и не входящие в структуру местной админи</w:t>
      </w:r>
      <w:r>
        <w:t>страции (координационные и иные советы и комиссии), для обеспечения участия общественности, а также учета интересов органов государственной власти и органов местного самоуправления, иных организаций при решении вопросов местного значения муниципального обр</w:t>
      </w:r>
      <w:r>
        <w:t>азования;</w:t>
      </w:r>
    </w:p>
    <w:p w:rsidR="00000000" w:rsidRDefault="00DF1FBC">
      <w:pPr>
        <w:pStyle w:val="ConsPlusNormal"/>
        <w:spacing w:before="200"/>
        <w:ind w:firstLine="540"/>
        <w:jc w:val="both"/>
      </w:pPr>
      <w:r>
        <w:t>16) осуществляет контроль за деятельностью местной администрации, должностных лиц местной администрации в формах, установленных уставом муниципального образования и иными муниципальными правовыми актами;</w:t>
      </w:r>
    </w:p>
    <w:p w:rsidR="00000000" w:rsidRDefault="00DF1FBC">
      <w:pPr>
        <w:pStyle w:val="ConsPlusNormal"/>
        <w:spacing w:before="200"/>
        <w:ind w:firstLine="540"/>
        <w:jc w:val="both"/>
      </w:pPr>
      <w:r>
        <w:t>17) распоряжается средствами местного бюдж</w:t>
      </w:r>
      <w:r>
        <w:t>ета в соответствии с федеральными законами и законами Свердловской области, уставом муниципального образования и иными муниципальными правовыми актами;</w:t>
      </w:r>
    </w:p>
    <w:p w:rsidR="00000000" w:rsidRDefault="00DF1FBC">
      <w:pPr>
        <w:pStyle w:val="ConsPlusNormal"/>
        <w:spacing w:before="200"/>
        <w:ind w:firstLine="540"/>
        <w:jc w:val="both"/>
      </w:pPr>
      <w:r>
        <w:t>18) в целях решения непосредственно населением вопросов местного значения инициирует проведение местного</w:t>
      </w:r>
      <w:r>
        <w:t xml:space="preserve"> референдума совместно с Думой муниципального образования;</w:t>
      </w:r>
    </w:p>
    <w:p w:rsidR="00000000" w:rsidRDefault="00DF1FBC">
      <w:pPr>
        <w:pStyle w:val="ConsPlusNormal"/>
        <w:spacing w:before="200"/>
        <w:ind w:firstLine="540"/>
        <w:jc w:val="both"/>
      </w:pPr>
      <w:r>
        <w:t>19) организует прием граждан;</w:t>
      </w:r>
    </w:p>
    <w:p w:rsidR="00000000" w:rsidRDefault="00DF1FBC">
      <w:pPr>
        <w:pStyle w:val="ConsPlusNormal"/>
        <w:spacing w:before="200"/>
        <w:ind w:firstLine="540"/>
        <w:jc w:val="both"/>
      </w:pPr>
      <w:r>
        <w:t>20) обеспечивает своевременное финансирование расходов на выплату заработной платы работникам организаций, финансируемых за счет средств местного бюджета;</w:t>
      </w:r>
    </w:p>
    <w:p w:rsidR="00000000" w:rsidRDefault="00DF1FBC">
      <w:pPr>
        <w:pStyle w:val="ConsPlusNormal"/>
        <w:spacing w:before="200"/>
        <w:ind w:firstLine="540"/>
        <w:jc w:val="both"/>
      </w:pPr>
      <w:r>
        <w:t>21) обеспечи</w:t>
      </w:r>
      <w:r>
        <w:t>вает своевременное и качественное исполнение всех договоров и иных обязательств местной администрации;</w:t>
      </w:r>
    </w:p>
    <w:p w:rsidR="00000000" w:rsidRDefault="00DF1FBC">
      <w:pPr>
        <w:pStyle w:val="ConsPlusNormal"/>
        <w:spacing w:before="200"/>
        <w:ind w:firstLine="540"/>
        <w:jc w:val="both"/>
      </w:pPr>
      <w:r>
        <w:t>22) организует планирование и осуществление закупок товаров, работ, услуг для обеспечения муниципальных нужд;</w:t>
      </w:r>
    </w:p>
    <w:p w:rsidR="00000000" w:rsidRDefault="00DF1FBC">
      <w:pPr>
        <w:pStyle w:val="ConsPlusNormal"/>
        <w:spacing w:before="200"/>
        <w:ind w:firstLine="540"/>
        <w:jc w:val="both"/>
      </w:pPr>
      <w:r>
        <w:t>23) организует осуществление в муниципально</w:t>
      </w:r>
      <w:r>
        <w:t>м образовании эффективной финансовой, налоговой и инвестиционной политики;</w:t>
      </w:r>
    </w:p>
    <w:p w:rsidR="00000000" w:rsidRDefault="00DF1FBC">
      <w:pPr>
        <w:pStyle w:val="ConsPlusNormal"/>
        <w:spacing w:before="200"/>
        <w:ind w:firstLine="540"/>
        <w:jc w:val="both"/>
      </w:pPr>
      <w:r>
        <w:t>24) обеспечивает сохранность материальных ресурсов и расходует по целевому назначению предоставленные финансовые средства, обеспечивает сохранность государственного и муниципального</w:t>
      </w:r>
      <w:r>
        <w:t xml:space="preserve"> имущества, в том числе предоставленного ему для исполнения должностных обязанностей;</w:t>
      </w:r>
    </w:p>
    <w:p w:rsidR="00000000" w:rsidRDefault="00DF1FBC">
      <w:pPr>
        <w:pStyle w:val="ConsPlusNormal"/>
        <w:spacing w:before="200"/>
        <w:ind w:firstLine="540"/>
        <w:jc w:val="both"/>
      </w:pPr>
      <w:r>
        <w:t>25) предоставляет уполномоченным государственным органам, органам местного самоуправления необходимую информацию и документы в соответствии с федеральными законами и зако</w:t>
      </w:r>
      <w:r>
        <w:t>нами Свердловской области;</w:t>
      </w:r>
    </w:p>
    <w:p w:rsidR="00000000" w:rsidRDefault="00DF1FBC">
      <w:pPr>
        <w:pStyle w:val="ConsPlusNormal"/>
        <w:spacing w:before="200"/>
        <w:ind w:firstLine="540"/>
        <w:jc w:val="both"/>
      </w:pPr>
      <w:r>
        <w:t xml:space="preserve">26) исполняет предписания и иные документы уполномоченных государственных органов, органов </w:t>
      </w:r>
      <w:r>
        <w:lastRenderedPageBreak/>
        <w:t>местного самоуправления об устранении нарушений требований федеральных законов и законов Свердловской области, иных нормативных правовых а</w:t>
      </w:r>
      <w:r>
        <w:t>ктов;</w:t>
      </w:r>
    </w:p>
    <w:p w:rsidR="00000000" w:rsidRDefault="00DF1FBC">
      <w:pPr>
        <w:pStyle w:val="ConsPlusNormal"/>
        <w:spacing w:before="200"/>
        <w:ind w:firstLine="540"/>
        <w:jc w:val="both"/>
      </w:pPr>
      <w:r>
        <w:t>27) согласовывает с главой муниципального образования убытие в ежегодные очередные и иные отпуска и командировки, информирует о лице, исполняющем обязанности главы местной администрации;</w:t>
      </w:r>
    </w:p>
    <w:p w:rsidR="00000000" w:rsidRDefault="00DF1FBC">
      <w:pPr>
        <w:pStyle w:val="ConsPlusNormal"/>
        <w:spacing w:before="200"/>
        <w:ind w:firstLine="540"/>
        <w:jc w:val="both"/>
      </w:pPr>
      <w:r>
        <w:t>28) исполняет иные обязанности, предусмотренные федеральными за</w:t>
      </w:r>
      <w:r>
        <w:t>конами и законами Свердловской области, уставом муниципального образования и иными муниципальными правовыми актами.</w:t>
      </w:r>
    </w:p>
    <w:p w:rsidR="00000000" w:rsidRDefault="00DF1FBC">
      <w:pPr>
        <w:pStyle w:val="ConsPlusNormal"/>
        <w:spacing w:before="200"/>
        <w:ind w:firstLine="540"/>
        <w:jc w:val="both"/>
      </w:pPr>
      <w:r>
        <w:t>11. Глава местной администрации обязан соблюдать ограничения и не нарушать запреты, установленные федеральными законами.</w:t>
      </w:r>
    </w:p>
    <w:p w:rsidR="00000000" w:rsidRDefault="00DF1FBC">
      <w:pPr>
        <w:pStyle w:val="ConsPlusNormal"/>
        <w:spacing w:before="200"/>
        <w:ind w:firstLine="540"/>
        <w:jc w:val="both"/>
      </w:pPr>
      <w:r>
        <w:t>12. Глава местной а</w:t>
      </w:r>
      <w:r>
        <w:t>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обязан:</w:t>
      </w:r>
    </w:p>
    <w:p w:rsidR="00000000" w:rsidRDefault="00DF1FBC">
      <w:pPr>
        <w:pStyle w:val="ConsPlusNormal"/>
        <w:spacing w:before="200"/>
        <w:ind w:firstLine="540"/>
        <w:jc w:val="both"/>
      </w:pPr>
      <w:r>
        <w:t xml:space="preserve">1) организовать работу местной администрации, выполнение которой </w:t>
      </w:r>
      <w:r>
        <w:t>необходимо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000000" w:rsidRDefault="00DF1FBC">
      <w:pPr>
        <w:pStyle w:val="ConsPlusNormal"/>
        <w:spacing w:before="200"/>
        <w:ind w:firstLine="540"/>
        <w:jc w:val="both"/>
      </w:pPr>
      <w:r>
        <w:t>2) принимать в пределах своих полномочий меры, направленные на обеспечение сохранности и це</w:t>
      </w:r>
      <w:r>
        <w:t>левого использования материальных ресурсов и финансовых средств, предоставленных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а также собственных м</w:t>
      </w:r>
      <w:r>
        <w:t>атериальных ресурсов и финансовых средств, дополнительно используемых органами местного самоуправления для осуществления этих полномочий в случаях и порядке, предусмотренных уставом соответствующего муниципального образования;</w:t>
      </w:r>
    </w:p>
    <w:p w:rsidR="00000000" w:rsidRDefault="00DF1FBC">
      <w:pPr>
        <w:pStyle w:val="ConsPlusNormal"/>
        <w:spacing w:before="200"/>
        <w:ind w:firstLine="540"/>
        <w:jc w:val="both"/>
      </w:pPr>
      <w:r>
        <w:t>3) предоставлять уполномоченным государственным органам Российской Федерации и (или) уполномоченным государственным органам Свердловской области сведения о муниципальных правовых актах, изданных на основании и во исполнение положений, установленных федерал</w:t>
      </w:r>
      <w:r>
        <w:t>ьными законами и законами Свердловской области, которыми органам местного самоуправления переданы отдельные государственные полномочия;</w:t>
      </w:r>
    </w:p>
    <w:p w:rsidR="00000000" w:rsidRDefault="00DF1FBC">
      <w:pPr>
        <w:pStyle w:val="ConsPlusNormal"/>
        <w:spacing w:before="200"/>
        <w:ind w:firstLine="540"/>
        <w:jc w:val="both"/>
      </w:pPr>
      <w:r>
        <w:t>4) предоставлять уполномоченным государственным органам Российской Федерации в порядке, установленном федеральными закон</w:t>
      </w:r>
      <w:r>
        <w:t>ами, которыми органам местного самоуправления переданы отдельные государственные полномочия, отчетность об осуществлении этих полномочий;</w:t>
      </w:r>
    </w:p>
    <w:p w:rsidR="00000000" w:rsidRDefault="00DF1FBC">
      <w:pPr>
        <w:pStyle w:val="ConsPlusNormal"/>
        <w:spacing w:before="200"/>
        <w:ind w:firstLine="540"/>
        <w:jc w:val="both"/>
      </w:pPr>
      <w:r>
        <w:t>5) предоставлять уполномоченным государственным органам Свердловской области в порядке, установленном законами Свердло</w:t>
      </w:r>
      <w:r>
        <w:t>вской области, которыми органам местного самоуправления переданы отдельные государственные полномочия, отчетность об осуществлении этих полномочий;</w:t>
      </w:r>
    </w:p>
    <w:p w:rsidR="00000000" w:rsidRDefault="00DF1FBC">
      <w:pPr>
        <w:pStyle w:val="ConsPlusNormal"/>
        <w:spacing w:before="200"/>
        <w:ind w:firstLine="540"/>
        <w:jc w:val="both"/>
      </w:pPr>
      <w:r>
        <w:t>6) оказывать органам государственной власти Российской Федерации содействие при осуществлении ими контроля з</w:t>
      </w:r>
      <w:r>
        <w:t>а осуществлением отдельных государственных полномочий, переданных органам местного самоуправления федеральными законами;</w:t>
      </w:r>
    </w:p>
    <w:p w:rsidR="00000000" w:rsidRDefault="00DF1FBC">
      <w:pPr>
        <w:pStyle w:val="ConsPlusNormal"/>
        <w:spacing w:before="200"/>
        <w:ind w:firstLine="540"/>
        <w:jc w:val="both"/>
      </w:pPr>
      <w:r>
        <w:t xml:space="preserve">7) оказывать органам государственной власти Свердловской области содействие при осуществлении ими контроля за осуществлением отдельных </w:t>
      </w:r>
      <w:r>
        <w:t>государственных полномочий, переданных органам местного самоуправления законами Свердловской области;</w:t>
      </w:r>
    </w:p>
    <w:p w:rsidR="00000000" w:rsidRDefault="00DF1FBC">
      <w:pPr>
        <w:pStyle w:val="ConsPlusNormal"/>
        <w:spacing w:before="200"/>
        <w:ind w:firstLine="540"/>
        <w:jc w:val="both"/>
      </w:pPr>
      <w:r>
        <w:t>8) принимать в пределах своих полномочий меры, направленные на устранение указанных в письменных предписаниях уполномоченных государственных органов Росси</w:t>
      </w:r>
      <w:r>
        <w:t>йской Федерации нарушений требований федеральных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федеральным</w:t>
      </w:r>
      <w:r>
        <w:t>и законами;</w:t>
      </w:r>
    </w:p>
    <w:p w:rsidR="00000000" w:rsidRDefault="00DF1FBC">
      <w:pPr>
        <w:pStyle w:val="ConsPlusNormal"/>
        <w:spacing w:before="200"/>
        <w:ind w:firstLine="540"/>
        <w:jc w:val="both"/>
      </w:pPr>
      <w:r>
        <w:t xml:space="preserve">9) принимать в пределах своих полномочий меры, направленные на устранение указанных в </w:t>
      </w:r>
      <w:r>
        <w:lastRenderedPageBreak/>
        <w:t>письменных предписаниях уполномоченных государственных органов Свердловской области нарушений требований законов Свердловской области по вопросам осуществлени</w:t>
      </w:r>
      <w:r>
        <w:t>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законами Свердловской области;</w:t>
      </w:r>
    </w:p>
    <w:p w:rsidR="00000000" w:rsidRDefault="00DF1FBC">
      <w:pPr>
        <w:pStyle w:val="ConsPlusNormal"/>
        <w:spacing w:before="200"/>
        <w:ind w:firstLine="540"/>
        <w:jc w:val="both"/>
      </w:pPr>
      <w:r>
        <w:t>10) принимать при наступлении условий и в порядке, установлен</w:t>
      </w:r>
      <w:r>
        <w:t>ных федеральными законами или законами Свердловской области, которыми органам местного самоуправления переданы отдельные государственные полномочия, меры, направленные на прекращение их осуществления органами местного самоуправления.</w:t>
      </w:r>
    </w:p>
    <w:p w:rsidR="00000000" w:rsidRDefault="00DF1FBC">
      <w:pPr>
        <w:pStyle w:val="ConsPlusNormal"/>
        <w:jc w:val="both"/>
      </w:pPr>
    </w:p>
    <w:p w:rsidR="00000000" w:rsidRDefault="00DF1FBC">
      <w:pPr>
        <w:pStyle w:val="ConsPlusNormal"/>
        <w:jc w:val="center"/>
        <w:outlineLvl w:val="1"/>
      </w:pPr>
      <w:r>
        <w:t>Глава 3. ПРАВА И ОБЯЗ</w:t>
      </w:r>
      <w:r>
        <w:t>АННОСТИ ПРЕДСТАВИТЕЛЯ НАНИМАТЕЛЯ</w:t>
      </w:r>
    </w:p>
    <w:p w:rsidR="00000000" w:rsidRDefault="00DF1FBC">
      <w:pPr>
        <w:pStyle w:val="ConsPlusNormal"/>
        <w:jc w:val="both"/>
      </w:pPr>
    </w:p>
    <w:p w:rsidR="00000000" w:rsidRDefault="00DF1FBC">
      <w:pPr>
        <w:pStyle w:val="ConsPlusNormal"/>
        <w:ind w:firstLine="540"/>
        <w:jc w:val="both"/>
      </w:pPr>
      <w:r>
        <w:t>13. Представитель нанимателя имеет право:</w:t>
      </w:r>
    </w:p>
    <w:p w:rsidR="00000000" w:rsidRDefault="00DF1FBC">
      <w:pPr>
        <w:pStyle w:val="ConsPlusNormal"/>
        <w:spacing w:before="200"/>
        <w:ind w:firstLine="540"/>
        <w:jc w:val="both"/>
      </w:pPr>
      <w:r>
        <w:t>1) требовать от главы местной администрации исполнения должностных обязанностей, возложенных на него настоящим контрактом, а также соблюдения правил внутреннего трудового распорядк</w:t>
      </w:r>
      <w:r>
        <w:t>а, действующих в местной администрации;</w:t>
      </w:r>
    </w:p>
    <w:p w:rsidR="00000000" w:rsidRDefault="00DF1FBC">
      <w:pPr>
        <w:pStyle w:val="ConsPlusNormal"/>
        <w:spacing w:before="200"/>
        <w:ind w:firstLine="540"/>
        <w:jc w:val="both"/>
      </w:pPr>
      <w:r>
        <w:t>2) осуществлять контроль за соблюдением главой местной администрации требований законодательства Российской Федерации, устава муниципального образования, настоящего контракта в части решения вопросов местного значени</w:t>
      </w:r>
      <w:r>
        <w:t>я;</w:t>
      </w:r>
    </w:p>
    <w:p w:rsidR="00000000" w:rsidRDefault="00DF1FBC">
      <w:pPr>
        <w:pStyle w:val="ConsPlusNormal"/>
        <w:spacing w:before="200"/>
        <w:ind w:firstLine="540"/>
        <w:jc w:val="both"/>
      </w:pPr>
      <w:r>
        <w:t>3) поощрять главу местной администрации за безупречную и эффективную муниципальную службу;</w:t>
      </w:r>
    </w:p>
    <w:p w:rsidR="00000000" w:rsidRDefault="00DF1FBC">
      <w:pPr>
        <w:pStyle w:val="ConsPlusNormal"/>
        <w:spacing w:before="200"/>
        <w:ind w:firstLine="540"/>
        <w:jc w:val="both"/>
      </w:pPr>
      <w:r>
        <w:t>4) привлекать главу местной администрации к дисциплинарной ответственности за неисполнение и (или) ненадлежащее исполнение возложенных на него должностных обязанн</w:t>
      </w:r>
      <w:r>
        <w:t>остей;</w:t>
      </w:r>
    </w:p>
    <w:p w:rsidR="00000000" w:rsidRDefault="00DF1FBC">
      <w:pPr>
        <w:pStyle w:val="ConsPlusNormal"/>
        <w:spacing w:before="200"/>
        <w:ind w:firstLine="540"/>
        <w:jc w:val="both"/>
      </w:pPr>
      <w:r>
        <w:t>5) обращаться в случаях и в порядке, установленных федеральными законами, в суд в связи с нарушением главой местной администрации условий настоящего контракта в части, касающейся решения вопросов местного значения;</w:t>
      </w:r>
    </w:p>
    <w:p w:rsidR="00000000" w:rsidRDefault="00DF1FBC">
      <w:pPr>
        <w:pStyle w:val="ConsPlusNormal"/>
        <w:spacing w:before="200"/>
        <w:ind w:firstLine="540"/>
        <w:jc w:val="both"/>
      </w:pPr>
      <w:r>
        <w:t>6) реализовывать иные права, преду</w:t>
      </w:r>
      <w:r>
        <w:t>смотренные трудовым законодательством, иными нормативными правовыми актами, содержащими нормы трудового права, законодательством о муниципальной службе.</w:t>
      </w:r>
    </w:p>
    <w:p w:rsidR="00000000" w:rsidRDefault="00DF1FBC">
      <w:pPr>
        <w:pStyle w:val="ConsPlusNormal"/>
        <w:spacing w:before="200"/>
        <w:ind w:firstLine="540"/>
        <w:jc w:val="both"/>
      </w:pPr>
      <w:r>
        <w:t>14. Представитель нанимателя обязан:</w:t>
      </w:r>
    </w:p>
    <w:p w:rsidR="00000000" w:rsidRDefault="00DF1FBC">
      <w:pPr>
        <w:pStyle w:val="ConsPlusNormal"/>
        <w:spacing w:before="200"/>
        <w:ind w:firstLine="540"/>
        <w:jc w:val="both"/>
      </w:pPr>
      <w:r>
        <w:t>1) не вмешиваться в оперативно-распорядительную деятельность главы</w:t>
      </w:r>
      <w:r>
        <w:t xml:space="preserve"> местной администрации, за исключением случаев, предусмотренных законодательством Российской Федерации;</w:t>
      </w:r>
    </w:p>
    <w:p w:rsidR="00000000" w:rsidRDefault="00DF1FBC">
      <w:pPr>
        <w:pStyle w:val="ConsPlusNormal"/>
        <w:spacing w:before="200"/>
        <w:ind w:firstLine="540"/>
        <w:jc w:val="both"/>
      </w:pPr>
      <w:r>
        <w:t>2) обеспечить реализацию прав главы местной администрации, предусмотренных настоящим контрактом;</w:t>
      </w:r>
    </w:p>
    <w:p w:rsidR="00000000" w:rsidRDefault="00DF1FBC">
      <w:pPr>
        <w:pStyle w:val="ConsPlusNormal"/>
        <w:spacing w:before="200"/>
        <w:ind w:firstLine="540"/>
        <w:jc w:val="both"/>
      </w:pPr>
      <w:r>
        <w:t>3) создать главе местной администрации условия для безо</w:t>
      </w:r>
      <w:r>
        <w:t>пасного и эффективного исполнения должностных обязанностей, определенных настоящим контрактом;</w:t>
      </w:r>
    </w:p>
    <w:p w:rsidR="00000000" w:rsidRDefault="00DF1FBC">
      <w:pPr>
        <w:pStyle w:val="ConsPlusNormal"/>
        <w:spacing w:before="200"/>
        <w:ind w:firstLine="540"/>
        <w:jc w:val="both"/>
      </w:pPr>
      <w:r>
        <w:t>4) соблюдать трудовое законодательство, иные акты, содержащие нормы трудового права, законодательство о муниципальной службе и условия настоящего контракта;</w:t>
      </w:r>
    </w:p>
    <w:p w:rsidR="00000000" w:rsidRDefault="00DF1FBC">
      <w:pPr>
        <w:pStyle w:val="ConsPlusNormal"/>
        <w:spacing w:before="200"/>
        <w:ind w:firstLine="540"/>
        <w:jc w:val="both"/>
      </w:pPr>
      <w:r>
        <w:t>5) о</w:t>
      </w:r>
      <w:r>
        <w:t>беспечить в полном объеме выплату денежного содержания главе местной администрации и предоставление иных гарантий;</w:t>
      </w:r>
    </w:p>
    <w:p w:rsidR="00000000" w:rsidRDefault="00DF1FBC">
      <w:pPr>
        <w:pStyle w:val="ConsPlusNormal"/>
        <w:spacing w:before="200"/>
        <w:ind w:firstLine="540"/>
        <w:jc w:val="both"/>
      </w:pPr>
      <w:r>
        <w:t>6) исполнять иные обязанности, предусмотренные трудовым законодательством, иными актами, содержащими нормы трудового права, законодательством</w:t>
      </w:r>
      <w:r>
        <w:t xml:space="preserve"> о муниципальной службе.</w:t>
      </w:r>
    </w:p>
    <w:p w:rsidR="00000000" w:rsidRDefault="00DF1FBC">
      <w:pPr>
        <w:pStyle w:val="ConsPlusNormal"/>
        <w:spacing w:before="200"/>
        <w:ind w:firstLine="540"/>
        <w:jc w:val="both"/>
      </w:pPr>
      <w:r>
        <w:t>15. Представитель нанимателя не вправе требовать от главы местной администрации исполнения обязанностей, не предусмотренных федеральными законами и законами Свердловской области, муниципальными правовыми актами муниципального образ</w:t>
      </w:r>
      <w:r>
        <w:t>ования и настоящим контрактом.</w:t>
      </w:r>
    </w:p>
    <w:p w:rsidR="00000000" w:rsidRDefault="00DF1FBC">
      <w:pPr>
        <w:pStyle w:val="ConsPlusNormal"/>
        <w:jc w:val="both"/>
      </w:pPr>
    </w:p>
    <w:p w:rsidR="00000000" w:rsidRDefault="00DF1FBC">
      <w:pPr>
        <w:pStyle w:val="ConsPlusNormal"/>
        <w:jc w:val="center"/>
        <w:outlineLvl w:val="1"/>
      </w:pPr>
      <w:r>
        <w:t>Глава 4. ОПЛАТА ТРУДА И ИНЫЕ ГАРАНТИИ,</w:t>
      </w:r>
    </w:p>
    <w:p w:rsidR="00000000" w:rsidRDefault="00DF1FBC">
      <w:pPr>
        <w:pStyle w:val="ConsPlusNormal"/>
        <w:jc w:val="center"/>
      </w:pPr>
      <w:r>
        <w:lastRenderedPageBreak/>
        <w:t>ПРЕДОСТАВЛЯЕМЫЕ ГЛАВЕ МЕСТНОЙ АДМИНИСТРАЦИИ</w:t>
      </w:r>
    </w:p>
    <w:p w:rsidR="00000000" w:rsidRDefault="00DF1FBC">
      <w:pPr>
        <w:pStyle w:val="ConsPlusNormal"/>
        <w:jc w:val="both"/>
      </w:pPr>
    </w:p>
    <w:p w:rsidR="00000000" w:rsidRDefault="00DF1FBC">
      <w:pPr>
        <w:pStyle w:val="ConsPlusNormal"/>
        <w:ind w:firstLine="540"/>
        <w:jc w:val="both"/>
      </w:pPr>
      <w:r>
        <w:t>16. Оплата труда главы местной администрации производится в виде денежного содержания, которое состоит из должностного оклада в размере __________ рублей в месяц и следующих ежемесячных и иных дополнительных выплат:</w:t>
      </w:r>
    </w:p>
    <w:p w:rsidR="00000000" w:rsidRDefault="00DF1FBC">
      <w:pPr>
        <w:pStyle w:val="ConsPlusNormal"/>
        <w:spacing w:before="200"/>
        <w:ind w:firstLine="540"/>
        <w:jc w:val="both"/>
      </w:pPr>
      <w:r>
        <w:t>1) ежемесячной надбавки к должностному о</w:t>
      </w:r>
      <w:r>
        <w:t>кладу за классный чин муниципальных служащих в размере __________ рублей;</w:t>
      </w:r>
    </w:p>
    <w:p w:rsidR="00000000" w:rsidRDefault="00DF1FBC">
      <w:pPr>
        <w:pStyle w:val="ConsPlusNormal"/>
        <w:spacing w:before="200"/>
        <w:ind w:firstLine="540"/>
        <w:jc w:val="both"/>
      </w:pPr>
      <w:r>
        <w:t>2) ежемесячной надбавки к должностному окладу за особые условия муниципальной службы в размере __________ процентов этого оклада;</w:t>
      </w:r>
    </w:p>
    <w:p w:rsidR="00000000" w:rsidRDefault="00DF1FBC">
      <w:pPr>
        <w:pStyle w:val="ConsPlusNormal"/>
        <w:spacing w:before="200"/>
        <w:ind w:firstLine="540"/>
        <w:jc w:val="both"/>
      </w:pPr>
      <w:r>
        <w:t>3) ежемесячной надбавки к должностному окладу за выс</w:t>
      </w:r>
      <w:r>
        <w:t>лугу лет на муниципальной службе в размере __________ процентов этого оклада;</w:t>
      </w:r>
    </w:p>
    <w:p w:rsidR="00000000" w:rsidRDefault="00DF1FBC">
      <w:pPr>
        <w:pStyle w:val="ConsPlusNormal"/>
        <w:spacing w:before="200"/>
        <w:ind w:firstLine="540"/>
        <w:jc w:val="both"/>
      </w:pPr>
      <w:r>
        <w:t>4) ежемесячной процентной надбавки к должностному окладу за работу со сведениями, составляющими государственную тайну, в размере __________ процентов этого оклада;</w:t>
      </w:r>
    </w:p>
    <w:p w:rsidR="00000000" w:rsidRDefault="00DF1FBC">
      <w:pPr>
        <w:pStyle w:val="ConsPlusNormal"/>
        <w:spacing w:before="200"/>
        <w:ind w:firstLine="540"/>
        <w:jc w:val="both"/>
      </w:pPr>
      <w:r>
        <w:t>5) премий по р</w:t>
      </w:r>
      <w:r>
        <w:t>езультатам работы в соответствии с положением, утвержденным Думой муниципального образования;</w:t>
      </w:r>
    </w:p>
    <w:p w:rsidR="00000000" w:rsidRDefault="00DF1FBC">
      <w:pPr>
        <w:pStyle w:val="ConsPlusNormal"/>
        <w:spacing w:before="200"/>
        <w:ind w:firstLine="540"/>
        <w:jc w:val="both"/>
      </w:pPr>
      <w:r>
        <w:t>6) материальной помощи, выплачиваемой за счет средств фонда оплаты труда муниципальных служащих в размере __________ должностных окладов;</w:t>
      </w:r>
    </w:p>
    <w:p w:rsidR="00000000" w:rsidRDefault="00DF1FBC">
      <w:pPr>
        <w:pStyle w:val="ConsPlusNormal"/>
        <w:spacing w:before="200"/>
        <w:ind w:firstLine="540"/>
        <w:jc w:val="both"/>
      </w:pPr>
      <w:r>
        <w:t>7) других выплат, предус</w:t>
      </w:r>
      <w:r>
        <w:t>мотренных законодательством Российской Федерации.</w:t>
      </w:r>
    </w:p>
    <w:p w:rsidR="00000000" w:rsidRDefault="00DF1FBC">
      <w:pPr>
        <w:pStyle w:val="ConsPlusNormal"/>
        <w:spacing w:before="200"/>
        <w:ind w:firstLine="540"/>
        <w:jc w:val="both"/>
      </w:pPr>
      <w:r>
        <w:t>17. Ежегодный оплачиваемый отпуск главы местной администрации состоит из:</w:t>
      </w:r>
    </w:p>
    <w:p w:rsidR="00000000" w:rsidRDefault="00DF1FBC">
      <w:pPr>
        <w:pStyle w:val="ConsPlusNormal"/>
        <w:spacing w:before="200"/>
        <w:ind w:firstLine="540"/>
        <w:jc w:val="both"/>
      </w:pPr>
      <w:r>
        <w:t>1) ежегодного основного оплачиваемого отпуска продолжительностью 30 календарных дней;</w:t>
      </w:r>
    </w:p>
    <w:p w:rsidR="00000000" w:rsidRDefault="00DF1FBC">
      <w:pPr>
        <w:pStyle w:val="ConsPlusNormal"/>
        <w:spacing w:before="200"/>
        <w:ind w:firstLine="540"/>
        <w:jc w:val="both"/>
      </w:pPr>
      <w:r>
        <w:t>2) ежегодного дополнительного оплачиваемого от</w:t>
      </w:r>
      <w:r>
        <w:t>пуска за выслугу лет, порядок и условия предоставления которого определяются законом Свердловской области;</w:t>
      </w:r>
    </w:p>
    <w:p w:rsidR="00000000" w:rsidRDefault="00DF1FBC">
      <w:pPr>
        <w:pStyle w:val="ConsPlusNormal"/>
        <w:spacing w:before="200"/>
        <w:ind w:firstLine="540"/>
        <w:jc w:val="both"/>
      </w:pPr>
      <w:r>
        <w:t>3) ежегодного дополнительного оплачиваемого отпуска за ненормированный служебный день, продолжительность которого в соответствии с федеральным законо</w:t>
      </w:r>
      <w:r>
        <w:t>м составляет три календарных дня;</w:t>
      </w:r>
    </w:p>
    <w:p w:rsidR="00000000" w:rsidRDefault="00DF1FBC">
      <w:pPr>
        <w:pStyle w:val="ConsPlusNormal"/>
        <w:spacing w:before="200"/>
        <w:ind w:firstLine="540"/>
        <w:jc w:val="both"/>
      </w:pPr>
      <w:r>
        <w:t>4) иных ежегодных дополнительных оплачиваемых отпусков в соответствии с трудовым законодательством и иными нормативными правовыми актами, содержащими нормы трудового права.</w:t>
      </w:r>
    </w:p>
    <w:p w:rsidR="00000000" w:rsidRDefault="00DF1FBC">
      <w:pPr>
        <w:pStyle w:val="ConsPlusNormal"/>
        <w:spacing w:before="200"/>
        <w:ind w:firstLine="540"/>
        <w:jc w:val="both"/>
      </w:pPr>
      <w:r>
        <w:t>18. Главе местной администрации гарантируются:</w:t>
      </w:r>
    </w:p>
    <w:p w:rsidR="00000000" w:rsidRDefault="00DF1FBC">
      <w:pPr>
        <w:pStyle w:val="ConsPlusNormal"/>
        <w:spacing w:before="200"/>
        <w:ind w:firstLine="540"/>
        <w:jc w:val="both"/>
      </w:pPr>
      <w:r>
        <w:t>1)</w:t>
      </w:r>
      <w:r>
        <w:t xml:space="preserve"> медицинское обслуживание главы местной администрации и членов его семьи, в том числе после выхода главы местной администрации на пенсию;</w:t>
      </w:r>
    </w:p>
    <w:p w:rsidR="00000000" w:rsidRDefault="00DF1FBC">
      <w:pPr>
        <w:pStyle w:val="ConsPlusNormal"/>
        <w:spacing w:before="200"/>
        <w:ind w:firstLine="540"/>
        <w:jc w:val="both"/>
      </w:pPr>
      <w:r>
        <w:t xml:space="preserve">2) пенсионное обеспечение за выслугу лет и в связи с инвалидностью, а также пенсионное обеспечение членов семьи главы </w:t>
      </w:r>
      <w:r>
        <w:t>местной администрации в случае его смерти, наступившей в связи с исполнением им должностных обязанностей;</w:t>
      </w:r>
    </w:p>
    <w:p w:rsidR="00000000" w:rsidRDefault="00DF1FBC">
      <w:pPr>
        <w:pStyle w:val="ConsPlusNormal"/>
        <w:spacing w:before="200"/>
        <w:ind w:firstLine="540"/>
        <w:jc w:val="both"/>
      </w:pPr>
      <w:r>
        <w:t>3) обязательное государственное страхование на случай причинения вреда здоровью и имуществу главы местной администрации в связи с исполнением им должн</w:t>
      </w:r>
      <w:r>
        <w:t>остных обязанностей;</w:t>
      </w:r>
    </w:p>
    <w:p w:rsidR="00000000" w:rsidRDefault="00DF1FBC">
      <w:pPr>
        <w:pStyle w:val="ConsPlusNormal"/>
        <w:spacing w:before="200"/>
        <w:ind w:firstLine="540"/>
        <w:jc w:val="both"/>
      </w:pPr>
      <w:r>
        <w:t>4) обязательное государственное социальное страхование на случай заболевания или утраты трудоспособности в период прохождения муниципальной службы или после ее прекращения, но наступивших в связи с исполнением им должностных обязанност</w:t>
      </w:r>
      <w:r>
        <w:t>ей.</w:t>
      </w:r>
    </w:p>
    <w:p w:rsidR="00000000" w:rsidRDefault="00DF1FBC">
      <w:pPr>
        <w:pStyle w:val="ConsPlusNormal"/>
        <w:spacing w:before="200"/>
        <w:ind w:firstLine="540"/>
        <w:jc w:val="both"/>
      </w:pPr>
      <w:r>
        <w:t>19. Главе местной администрации предоставляются иные гарантии, установленные федеральными законами и законами Свердловской области, уставом муниципального образования.</w:t>
      </w:r>
    </w:p>
    <w:p w:rsidR="00000000" w:rsidRDefault="00DF1FBC">
      <w:pPr>
        <w:pStyle w:val="ConsPlusNormal"/>
        <w:jc w:val="both"/>
      </w:pPr>
    </w:p>
    <w:p w:rsidR="00000000" w:rsidRDefault="00DF1FBC">
      <w:pPr>
        <w:pStyle w:val="ConsPlusNormal"/>
        <w:jc w:val="center"/>
        <w:outlineLvl w:val="1"/>
      </w:pPr>
      <w:r>
        <w:t>Глава 5. РЕЖИМ РАБОЧЕГО (СЛУЖЕБНОГО) ВРЕМЕНИ</w:t>
      </w:r>
    </w:p>
    <w:p w:rsidR="00000000" w:rsidRDefault="00DF1FBC">
      <w:pPr>
        <w:pStyle w:val="ConsPlusNormal"/>
        <w:jc w:val="center"/>
      </w:pPr>
      <w:r>
        <w:lastRenderedPageBreak/>
        <w:t>ГЛАВЫ МЕСТНОЙ АДМИНИСТРАЦИИ</w:t>
      </w:r>
    </w:p>
    <w:p w:rsidR="00000000" w:rsidRDefault="00DF1FBC">
      <w:pPr>
        <w:pStyle w:val="ConsPlusNormal"/>
        <w:jc w:val="both"/>
      </w:pPr>
    </w:p>
    <w:p w:rsidR="00000000" w:rsidRDefault="00DF1FBC">
      <w:pPr>
        <w:pStyle w:val="ConsPlusNormal"/>
        <w:ind w:firstLine="540"/>
        <w:jc w:val="both"/>
      </w:pPr>
      <w:r>
        <w:t>20. Режим рабочего (служебного) времени главы местной администрации устанавливается в соответствии с правилами внутреннего трудового распорядка, действующими в местной администрации.</w:t>
      </w:r>
    </w:p>
    <w:p w:rsidR="00000000" w:rsidRDefault="00DF1FBC">
      <w:pPr>
        <w:pStyle w:val="ConsPlusNormal"/>
        <w:spacing w:before="200"/>
        <w:ind w:firstLine="540"/>
        <w:jc w:val="both"/>
      </w:pPr>
      <w:r>
        <w:t>21. Глава местной администрации исполняет должностные обязанности на усло</w:t>
      </w:r>
      <w:r>
        <w:t>виях ненормированного служебного дня.</w:t>
      </w:r>
    </w:p>
    <w:p w:rsidR="00000000" w:rsidRDefault="00DF1FBC">
      <w:pPr>
        <w:pStyle w:val="ConsPlusNormal"/>
        <w:jc w:val="both"/>
      </w:pPr>
    </w:p>
    <w:p w:rsidR="00000000" w:rsidRDefault="00DF1FBC">
      <w:pPr>
        <w:pStyle w:val="ConsPlusNormal"/>
        <w:jc w:val="center"/>
        <w:outlineLvl w:val="1"/>
      </w:pPr>
      <w:r>
        <w:t>Глава 6. ПООЩРЕНИЕ ГЛАВЫ МЕСТНОЙ АДМИНИСТРАЦИИ</w:t>
      </w:r>
    </w:p>
    <w:p w:rsidR="00000000" w:rsidRDefault="00DF1FBC">
      <w:pPr>
        <w:pStyle w:val="ConsPlusNormal"/>
        <w:jc w:val="both"/>
      </w:pPr>
    </w:p>
    <w:p w:rsidR="00000000" w:rsidRDefault="00DF1FBC">
      <w:pPr>
        <w:pStyle w:val="ConsPlusNormal"/>
        <w:ind w:firstLine="540"/>
        <w:jc w:val="both"/>
      </w:pPr>
      <w:r>
        <w:t>22. За безупречную и эффективную муниципальную службу к главе местной администрации могут применяться следующие виды поощрения:</w:t>
      </w:r>
    </w:p>
    <w:p w:rsidR="00000000" w:rsidRDefault="00DF1FBC">
      <w:pPr>
        <w:pStyle w:val="ConsPlusNormal"/>
        <w:spacing w:before="200"/>
        <w:ind w:firstLine="540"/>
        <w:jc w:val="both"/>
      </w:pPr>
      <w:bookmarkStart w:id="30" w:name="Par610"/>
      <w:bookmarkEnd w:id="30"/>
      <w:r>
        <w:t>1) объявление благодарности с</w:t>
      </w:r>
      <w:r>
        <w:t xml:space="preserve"> выплатой единовременного поощрения;</w:t>
      </w:r>
    </w:p>
    <w:p w:rsidR="00000000" w:rsidRDefault="00DF1FBC">
      <w:pPr>
        <w:pStyle w:val="ConsPlusNormal"/>
        <w:spacing w:before="200"/>
        <w:ind w:firstLine="540"/>
        <w:jc w:val="both"/>
      </w:pPr>
      <w:r>
        <w:t>2) награждение почетной грамотой Думы муниципального образования с выплатой единовременного поощрения или с вручением ценного подарка;</w:t>
      </w:r>
    </w:p>
    <w:p w:rsidR="00000000" w:rsidRDefault="00DF1FBC">
      <w:pPr>
        <w:pStyle w:val="ConsPlusNormal"/>
        <w:spacing w:before="200"/>
        <w:ind w:firstLine="540"/>
        <w:jc w:val="both"/>
      </w:pPr>
      <w:bookmarkStart w:id="31" w:name="Par612"/>
      <w:bookmarkEnd w:id="31"/>
      <w:r>
        <w:t>3) выплата единовременного поощрения в связи с выходом на пенсию за высл</w:t>
      </w:r>
      <w:r>
        <w:t>угу лет;</w:t>
      </w:r>
    </w:p>
    <w:p w:rsidR="00000000" w:rsidRDefault="00DF1FBC">
      <w:pPr>
        <w:pStyle w:val="ConsPlusNormal"/>
        <w:spacing w:before="200"/>
        <w:ind w:firstLine="540"/>
        <w:jc w:val="both"/>
      </w:pPr>
      <w:r>
        <w:t>4) иные виды поощрения в соответствии с федеральными законами и законами Свердловской области, уставом муниципального образования и иными муниципальными правовыми актами.</w:t>
      </w:r>
    </w:p>
    <w:p w:rsidR="00000000" w:rsidRDefault="00DF1FBC">
      <w:pPr>
        <w:pStyle w:val="ConsPlusNormal"/>
        <w:spacing w:before="200"/>
        <w:ind w:firstLine="540"/>
        <w:jc w:val="both"/>
      </w:pPr>
      <w:r>
        <w:t xml:space="preserve">23. Решение о поощрении главы местной администрации в соответствии с </w:t>
      </w:r>
      <w:hyperlink w:anchor="Par610" w:tooltip="1) объявление благодарности с выплатой единовременного поощрения;" w:history="1">
        <w:r>
          <w:rPr>
            <w:color w:val="0000FF"/>
          </w:rPr>
          <w:t>подпунктами 1</w:t>
        </w:r>
      </w:hyperlink>
      <w:r>
        <w:t xml:space="preserve"> - </w:t>
      </w:r>
      <w:hyperlink w:anchor="Par612" w:tooltip="3) выплата единовременного поощрения в связи с выходом на пенсию за выслугу лет;" w:history="1">
        <w:r>
          <w:rPr>
            <w:color w:val="0000FF"/>
          </w:rPr>
          <w:t>3 пункта 22</w:t>
        </w:r>
      </w:hyperlink>
      <w:r>
        <w:t xml:space="preserve"> настоящего контракта принимается</w:t>
      </w:r>
      <w:r>
        <w:t xml:space="preserve"> представителем нанимателя.</w:t>
      </w:r>
    </w:p>
    <w:p w:rsidR="00000000" w:rsidRDefault="00DF1FBC">
      <w:pPr>
        <w:pStyle w:val="ConsPlusNormal"/>
        <w:spacing w:before="200"/>
        <w:ind w:firstLine="540"/>
        <w:jc w:val="both"/>
      </w:pPr>
      <w:r>
        <w:t>24. Поощрение главы местной администрации денежной премией, ценным подарком допускается наряду с применением иных видов поощрения.</w:t>
      </w:r>
    </w:p>
    <w:p w:rsidR="00000000" w:rsidRDefault="00DF1FBC">
      <w:pPr>
        <w:pStyle w:val="ConsPlusNormal"/>
        <w:spacing w:before="200"/>
        <w:ind w:firstLine="540"/>
        <w:jc w:val="both"/>
      </w:pPr>
      <w:r>
        <w:t>25. При стаже муниципальной службы, продолжительность которого для назначения пенсии за выслугу л</w:t>
      </w:r>
      <w:r>
        <w:t>ет в соответствующем году определяется согласно федеральному закону, производится выплата единовременного поощрения в связи с выходом на пенсию за выслугу лет, порядок и размер которого определяется уставом муниципального образования или иным муниципальным</w:t>
      </w:r>
      <w:r>
        <w:t xml:space="preserve"> правовым актом.</w:t>
      </w:r>
    </w:p>
    <w:p w:rsidR="00000000" w:rsidRDefault="00DF1FBC">
      <w:pPr>
        <w:pStyle w:val="ConsPlusNormal"/>
        <w:spacing w:before="200"/>
        <w:ind w:firstLine="540"/>
        <w:jc w:val="both"/>
      </w:pPr>
      <w:r>
        <w:t>26. Применение поощрения главы местной администрации осуществляется в порядке, установленном муниципальными правовыми актами в соответствии с трудовым законодательством и иными нормативными правовыми актами, содержащими нормы трудового пра</w:t>
      </w:r>
      <w:r>
        <w:t>ва.</w:t>
      </w:r>
    </w:p>
    <w:p w:rsidR="00000000" w:rsidRDefault="00DF1FBC">
      <w:pPr>
        <w:pStyle w:val="ConsPlusNormal"/>
        <w:jc w:val="both"/>
      </w:pPr>
    </w:p>
    <w:p w:rsidR="00000000" w:rsidRDefault="00DF1FBC">
      <w:pPr>
        <w:pStyle w:val="ConsPlusNormal"/>
        <w:jc w:val="center"/>
        <w:outlineLvl w:val="1"/>
      </w:pPr>
      <w:r>
        <w:t>Глава 7. ОТВЕТСТВЕННОСТЬ СТОРОН</w:t>
      </w:r>
    </w:p>
    <w:p w:rsidR="00000000" w:rsidRDefault="00DF1FBC">
      <w:pPr>
        <w:pStyle w:val="ConsPlusNormal"/>
        <w:jc w:val="both"/>
      </w:pPr>
    </w:p>
    <w:p w:rsidR="00000000" w:rsidRDefault="00DF1FBC">
      <w:pPr>
        <w:pStyle w:val="ConsPlusNormal"/>
        <w:ind w:firstLine="540"/>
        <w:jc w:val="both"/>
      </w:pPr>
      <w:r>
        <w:t>27. За неисполнение и (или) ненадлежащее исполнение условий настоящего контракта Стороны несут ответственность в соответствии с федеральными законами.</w:t>
      </w:r>
    </w:p>
    <w:p w:rsidR="00000000" w:rsidRDefault="00DF1FBC">
      <w:pPr>
        <w:pStyle w:val="ConsPlusNormal"/>
        <w:spacing w:before="200"/>
        <w:ind w:firstLine="540"/>
        <w:jc w:val="both"/>
      </w:pPr>
      <w:r>
        <w:t>28. Глава местной администрации городского округа, муниципального р</w:t>
      </w:r>
      <w:r>
        <w:t>айона несет ответственность за неисполнение своих должностных обязанностей, в том числе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r>
        <w:t>.</w:t>
      </w:r>
    </w:p>
    <w:p w:rsidR="00000000" w:rsidRDefault="00DF1FBC">
      <w:pPr>
        <w:pStyle w:val="ConsPlusNormal"/>
        <w:spacing w:before="200"/>
        <w:ind w:firstLine="540"/>
        <w:jc w:val="both"/>
      </w:pPr>
      <w:r>
        <w:t>29. Глава местной администрации не несет ответственность за неисполнение и (или) ненадлежащее исполнение обязательств по настоящему контракту, если оно явилось следствием ненадлежащего исполнения своих обязательств представителем нанимателя.</w:t>
      </w:r>
    </w:p>
    <w:p w:rsidR="00000000" w:rsidRDefault="00DF1FBC">
      <w:pPr>
        <w:pStyle w:val="ConsPlusNormal"/>
        <w:jc w:val="both"/>
      </w:pPr>
    </w:p>
    <w:p w:rsidR="00000000" w:rsidRDefault="00DF1FBC">
      <w:pPr>
        <w:pStyle w:val="ConsPlusNormal"/>
        <w:jc w:val="center"/>
        <w:outlineLvl w:val="1"/>
      </w:pPr>
      <w:r>
        <w:t>Глава 8. ИЗ</w:t>
      </w:r>
      <w:r>
        <w:t>МЕНЕНИЕ И РАСТОРЖЕНИЕ НАСТОЯЩЕГО КОНТРАКТА</w:t>
      </w:r>
    </w:p>
    <w:p w:rsidR="00000000" w:rsidRDefault="00DF1FBC">
      <w:pPr>
        <w:pStyle w:val="ConsPlusNormal"/>
        <w:jc w:val="both"/>
      </w:pPr>
    </w:p>
    <w:p w:rsidR="00000000" w:rsidRDefault="00DF1FBC">
      <w:pPr>
        <w:pStyle w:val="ConsPlusNormal"/>
        <w:ind w:firstLine="540"/>
        <w:jc w:val="both"/>
      </w:pPr>
      <w:r>
        <w:t xml:space="preserve">30. Каждая из Сторон вправе ставить перед другой </w:t>
      </w:r>
      <w:r>
        <w:t>Стороной вопрос об изменении настоящего контракта, которое оформляется дополнительным соглашением, прилагаемым к настоящему контракту, в порядке, установленном трудовым законодательством и иными актами, содержащими нормы трудового права.</w:t>
      </w:r>
    </w:p>
    <w:p w:rsidR="00000000" w:rsidRDefault="00DF1FBC">
      <w:pPr>
        <w:pStyle w:val="ConsPlusNormal"/>
        <w:spacing w:before="200"/>
        <w:ind w:firstLine="540"/>
        <w:jc w:val="both"/>
      </w:pPr>
      <w:r>
        <w:lastRenderedPageBreak/>
        <w:t>31. Полномочия гла</w:t>
      </w:r>
      <w:r>
        <w:t>вы местной администрации прекращаются в связи с истечением срока контракта или досрочно в случае:</w:t>
      </w:r>
    </w:p>
    <w:p w:rsidR="00000000" w:rsidRDefault="00DF1FBC">
      <w:pPr>
        <w:pStyle w:val="ConsPlusNormal"/>
        <w:spacing w:before="200"/>
        <w:ind w:firstLine="540"/>
        <w:jc w:val="both"/>
      </w:pPr>
      <w:r>
        <w:t>1) смерти;</w:t>
      </w:r>
    </w:p>
    <w:p w:rsidR="00000000" w:rsidRDefault="00DF1FBC">
      <w:pPr>
        <w:pStyle w:val="ConsPlusNormal"/>
        <w:spacing w:before="200"/>
        <w:ind w:firstLine="540"/>
        <w:jc w:val="both"/>
      </w:pPr>
      <w:r>
        <w:t>2) отставки по собственному желанию;</w:t>
      </w:r>
    </w:p>
    <w:p w:rsidR="00000000" w:rsidRDefault="00DF1FBC">
      <w:pPr>
        <w:pStyle w:val="ConsPlusNormal"/>
        <w:spacing w:before="200"/>
        <w:ind w:firstLine="540"/>
        <w:jc w:val="both"/>
      </w:pPr>
      <w:r>
        <w:t>3) расторжения контракта в соответствии с федеральными законами;</w:t>
      </w:r>
    </w:p>
    <w:p w:rsidR="00000000" w:rsidRDefault="00DF1FBC">
      <w:pPr>
        <w:pStyle w:val="ConsPlusNormal"/>
        <w:spacing w:before="200"/>
        <w:ind w:firstLine="540"/>
        <w:jc w:val="both"/>
      </w:pPr>
      <w:r>
        <w:t>4) отрешения от должности в соответствии с фе</w:t>
      </w:r>
      <w:r>
        <w:t>деральными законами;</w:t>
      </w:r>
    </w:p>
    <w:p w:rsidR="00000000" w:rsidRDefault="00DF1FBC">
      <w:pPr>
        <w:pStyle w:val="ConsPlusNormal"/>
        <w:spacing w:before="200"/>
        <w:ind w:firstLine="540"/>
        <w:jc w:val="both"/>
      </w:pPr>
      <w:r>
        <w:t>5) признания судом недееспособным или ограниченно дееспособным;</w:t>
      </w:r>
    </w:p>
    <w:p w:rsidR="00000000" w:rsidRDefault="00DF1FBC">
      <w:pPr>
        <w:pStyle w:val="ConsPlusNormal"/>
        <w:spacing w:before="200"/>
        <w:ind w:firstLine="540"/>
        <w:jc w:val="both"/>
      </w:pPr>
      <w:r>
        <w:t>6) признания судом безвестно отсутствующим или объявления умершим;</w:t>
      </w:r>
    </w:p>
    <w:p w:rsidR="00000000" w:rsidRDefault="00DF1FBC">
      <w:pPr>
        <w:pStyle w:val="ConsPlusNormal"/>
        <w:spacing w:before="200"/>
        <w:ind w:firstLine="540"/>
        <w:jc w:val="both"/>
      </w:pPr>
      <w:r>
        <w:t>7) вступления в отношении него в законную силу обвинительного приговора суда;</w:t>
      </w:r>
    </w:p>
    <w:p w:rsidR="00000000" w:rsidRDefault="00DF1FBC">
      <w:pPr>
        <w:pStyle w:val="ConsPlusNormal"/>
        <w:spacing w:before="200"/>
        <w:ind w:firstLine="540"/>
        <w:jc w:val="both"/>
      </w:pPr>
      <w:r>
        <w:t>8) выезда за пределы Росси</w:t>
      </w:r>
      <w:r>
        <w:t>йской Федерации на постоянное место жительства;</w:t>
      </w:r>
    </w:p>
    <w:p w:rsidR="00000000" w:rsidRDefault="00DF1FBC">
      <w:pPr>
        <w:pStyle w:val="ConsPlusNormal"/>
        <w:spacing w:before="200"/>
        <w:ind w:firstLine="540"/>
        <w:jc w:val="both"/>
      </w:pPr>
      <w:r>
        <w:t>9) призыва на военную службу или направления на заменяющую ее альтернативную гражданскую службу;</w:t>
      </w:r>
    </w:p>
    <w:p w:rsidR="00000000" w:rsidRDefault="00DF1FBC">
      <w:pPr>
        <w:pStyle w:val="ConsPlusNormal"/>
        <w:spacing w:before="200"/>
        <w:ind w:firstLine="540"/>
        <w:jc w:val="both"/>
      </w:pPr>
      <w:r>
        <w:t>10) достижения предельного возраста, установленного для замещения должности муниципальной службы;</w:t>
      </w:r>
    </w:p>
    <w:p w:rsidR="00000000" w:rsidRDefault="00DF1FBC">
      <w:pPr>
        <w:pStyle w:val="ConsPlusNormal"/>
        <w:spacing w:before="200"/>
        <w:ind w:firstLine="540"/>
        <w:jc w:val="both"/>
      </w:pPr>
      <w:r>
        <w:t>11) прекращен</w:t>
      </w:r>
      <w:r>
        <w:t>ия гражданства Российской Федерации, прекращения гражданства иностранного государства-участника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w:t>
      </w:r>
      <w:r>
        <w:t>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w:t>
      </w:r>
      <w:r>
        <w:t>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00000" w:rsidRDefault="00DF1FBC">
      <w:pPr>
        <w:pStyle w:val="ConsPlusNormal"/>
        <w:spacing w:before="200"/>
        <w:ind w:firstLine="540"/>
        <w:jc w:val="both"/>
      </w:pPr>
      <w:r>
        <w:t>12) несоблюдения ограничений и запретов, связанных с</w:t>
      </w:r>
      <w:r>
        <w:t xml:space="preserve"> муниципальной службой и установленных федеральным законом;</w:t>
      </w:r>
    </w:p>
    <w:p w:rsidR="00000000" w:rsidRDefault="00DF1FBC">
      <w:pPr>
        <w:pStyle w:val="ConsPlusNormal"/>
        <w:spacing w:before="200"/>
        <w:ind w:firstLine="540"/>
        <w:jc w:val="both"/>
      </w:pPr>
      <w:r>
        <w:t>13) преобразования муниципального образования, осуществляемого в соответствии с федеральным законом, а также в случае упразднения муниципального образования;</w:t>
      </w:r>
    </w:p>
    <w:p w:rsidR="00000000" w:rsidRDefault="00DF1FBC">
      <w:pPr>
        <w:pStyle w:val="ConsPlusNormal"/>
        <w:spacing w:before="200"/>
        <w:ind w:firstLine="540"/>
        <w:jc w:val="both"/>
      </w:pPr>
      <w:r>
        <w:t>14) утраты поселением статуса муниципа</w:t>
      </w:r>
      <w:r>
        <w:t>льного образования в связи с его объединением с городским округом;</w:t>
      </w:r>
    </w:p>
    <w:p w:rsidR="00000000" w:rsidRDefault="00DF1FBC">
      <w:pPr>
        <w:pStyle w:val="ConsPlusNormal"/>
        <w:spacing w:before="200"/>
        <w:ind w:firstLine="540"/>
        <w:jc w:val="both"/>
      </w:pPr>
      <w:r>
        <w:t>15)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w:t>
      </w:r>
      <w:r>
        <w:t xml:space="preserve"> городским округом;</w:t>
      </w:r>
    </w:p>
    <w:p w:rsidR="00000000" w:rsidRDefault="00DF1FBC">
      <w:pPr>
        <w:pStyle w:val="ConsPlusNormal"/>
        <w:spacing w:before="200"/>
        <w:ind w:firstLine="540"/>
        <w:jc w:val="both"/>
      </w:pPr>
      <w:r>
        <w:t>16) вступления в должность главы муниципального образования, исполняющего полномочия главы местной администрации.</w:t>
      </w:r>
    </w:p>
    <w:p w:rsidR="00000000" w:rsidRDefault="00DF1FBC">
      <w:pPr>
        <w:pStyle w:val="ConsPlusNormal"/>
        <w:spacing w:before="200"/>
        <w:ind w:firstLine="540"/>
        <w:jc w:val="both"/>
      </w:pPr>
      <w:r>
        <w:t>32. Настоящий контракт с главой местной администрации может быть расторгнут по соглашению Сторон или в судебном порядке на</w:t>
      </w:r>
      <w:r>
        <w:t xml:space="preserve"> основании заявления:</w:t>
      </w:r>
    </w:p>
    <w:p w:rsidR="00000000" w:rsidRDefault="00DF1FBC">
      <w:pPr>
        <w:pStyle w:val="ConsPlusNormal"/>
        <w:spacing w:before="200"/>
        <w:ind w:firstLine="540"/>
        <w:jc w:val="both"/>
      </w:pPr>
      <w:r>
        <w:t>1) Думы муниципального образования или представителя нанимателя - в связи с нарушением условий настоящего контракта в части, касающейся решения вопросов местного значения муниципального образования, а также в связи с несоблюдением огр</w:t>
      </w:r>
      <w:r>
        <w:t>аничений, установленных федеральным законом;</w:t>
      </w:r>
    </w:p>
    <w:p w:rsidR="00000000" w:rsidRDefault="00DF1FBC">
      <w:pPr>
        <w:pStyle w:val="ConsPlusNormal"/>
        <w:spacing w:before="200"/>
        <w:ind w:firstLine="540"/>
        <w:jc w:val="both"/>
      </w:pPr>
      <w:r>
        <w:t xml:space="preserve">2) Губернатора Свердловской области - в связи с нарушением условий настоящего контракта в части, касающейся осуществления отдельных государственных полномочий, переданных органам местного </w:t>
      </w:r>
      <w:r>
        <w:lastRenderedPageBreak/>
        <w:t>самоуправления федераль</w:t>
      </w:r>
      <w:r>
        <w:t>ными законами и законами Свердловской области, а также в связи с несоблюдением ограничений, установленных федеральным законом;</w:t>
      </w:r>
    </w:p>
    <w:p w:rsidR="00000000" w:rsidRDefault="00DF1FBC">
      <w:pPr>
        <w:pStyle w:val="ConsPlusNormal"/>
        <w:spacing w:before="200"/>
        <w:ind w:firstLine="540"/>
        <w:jc w:val="both"/>
      </w:pPr>
      <w:r>
        <w:t>3) главы местной администрации - в связи с нарушениями условий настоящего контракта органами местного самоуправления и (или) орга</w:t>
      </w:r>
      <w:r>
        <w:t>нами государственной власти Свердловской области.</w:t>
      </w:r>
    </w:p>
    <w:p w:rsidR="00000000" w:rsidRDefault="00DF1FBC">
      <w:pPr>
        <w:pStyle w:val="ConsPlusNormal"/>
        <w:spacing w:before="200"/>
        <w:ind w:firstLine="540"/>
        <w:jc w:val="both"/>
      </w:pPr>
      <w:r>
        <w:t>33. Глава местной администрации по прекращении муниципальной службы обязан возвратить все документы, содержащие служебную информацию.</w:t>
      </w:r>
    </w:p>
    <w:p w:rsidR="00000000" w:rsidRDefault="00DF1FBC">
      <w:pPr>
        <w:pStyle w:val="ConsPlusNormal"/>
        <w:jc w:val="both"/>
      </w:pPr>
    </w:p>
    <w:p w:rsidR="00000000" w:rsidRDefault="00DF1FBC">
      <w:pPr>
        <w:pStyle w:val="ConsPlusNormal"/>
        <w:jc w:val="center"/>
        <w:outlineLvl w:val="1"/>
      </w:pPr>
      <w:r>
        <w:t>Глава 9. ЗАКЛЮЧИТЕЛЬНЫЕ ПОЛОЖЕНИЯ</w:t>
      </w:r>
    </w:p>
    <w:p w:rsidR="00000000" w:rsidRDefault="00DF1FBC">
      <w:pPr>
        <w:pStyle w:val="ConsPlusNormal"/>
        <w:jc w:val="both"/>
      </w:pPr>
    </w:p>
    <w:p w:rsidR="00000000" w:rsidRDefault="00DF1FBC">
      <w:pPr>
        <w:pStyle w:val="ConsPlusNormal"/>
        <w:ind w:firstLine="540"/>
        <w:jc w:val="both"/>
      </w:pPr>
      <w:r>
        <w:t>34. Настоящий контракт вступает в силу со дня его подписания обеими Сторонами и прекращается после окончания полномочий главы местной администрации.</w:t>
      </w:r>
    </w:p>
    <w:p w:rsidR="00000000" w:rsidRDefault="00DF1FBC">
      <w:pPr>
        <w:pStyle w:val="ConsPlusNormal"/>
        <w:spacing w:before="200"/>
        <w:ind w:firstLine="540"/>
        <w:jc w:val="both"/>
      </w:pPr>
      <w:r>
        <w:t>35. По вопросам, не урегулированным настоящим контрактом, Стороны руководствуются трудовым законодательство</w:t>
      </w:r>
      <w:r>
        <w:t>м и иными нормативными правовыми актами, содержащими нормы трудового права.</w:t>
      </w:r>
    </w:p>
    <w:p w:rsidR="00000000" w:rsidRDefault="00DF1FBC">
      <w:pPr>
        <w:pStyle w:val="ConsPlusNormal"/>
        <w:spacing w:before="200"/>
        <w:ind w:firstLine="540"/>
        <w:jc w:val="both"/>
      </w:pPr>
      <w:r>
        <w:t>36. Споры между Сторонами разрешаются в порядке, установленном трудовым законодательством и иными нормативными правовыми актами, содержащими нормы трудового права.</w:t>
      </w:r>
    </w:p>
    <w:p w:rsidR="00000000" w:rsidRDefault="00DF1FBC">
      <w:pPr>
        <w:pStyle w:val="ConsPlusNormal"/>
        <w:spacing w:before="200"/>
        <w:ind w:firstLine="540"/>
        <w:jc w:val="both"/>
      </w:pPr>
      <w:r>
        <w:t>37. Условия наст</w:t>
      </w:r>
      <w:r>
        <w:t>оящего контракта подлежат изменению в обязательном порядке в случае соответствующего изменения федеральных законов и законов Свердловской области, устава муниципального образования.</w:t>
      </w:r>
    </w:p>
    <w:p w:rsidR="00000000" w:rsidRDefault="00DF1FBC">
      <w:pPr>
        <w:pStyle w:val="ConsPlusNormal"/>
        <w:spacing w:before="200"/>
        <w:ind w:firstLine="540"/>
        <w:jc w:val="both"/>
      </w:pPr>
      <w:r>
        <w:t>38. Настоящий контракт составлен в трех экземплярах, имеющих одинаковую юр</w:t>
      </w:r>
      <w:r>
        <w:t>идическую силу, которые хранятся в местной администрации в личном деле главы местной администрации, в Думе муниципального образования и у главы местной администрации.</w:t>
      </w:r>
    </w:p>
    <w:p w:rsidR="00000000" w:rsidRDefault="00DF1FBC">
      <w:pPr>
        <w:pStyle w:val="ConsPlusNormal"/>
        <w:jc w:val="both"/>
      </w:pPr>
    </w:p>
    <w:p w:rsidR="00000000" w:rsidRDefault="00DF1FBC">
      <w:pPr>
        <w:pStyle w:val="ConsPlusNonformat"/>
        <w:jc w:val="both"/>
      </w:pPr>
      <w:r>
        <w:t xml:space="preserve">   Представитель нанимателя          Глава местной администрации</w:t>
      </w:r>
    </w:p>
    <w:p w:rsidR="00000000" w:rsidRDefault="00DF1FBC">
      <w:pPr>
        <w:pStyle w:val="ConsPlusNonformat"/>
        <w:jc w:val="both"/>
      </w:pPr>
      <w:r>
        <w:t>_______________________</w:t>
      </w:r>
      <w:r>
        <w:t>_______     _______________________________</w:t>
      </w:r>
    </w:p>
    <w:p w:rsidR="00000000" w:rsidRDefault="00DF1FBC">
      <w:pPr>
        <w:pStyle w:val="ConsPlusNonformat"/>
        <w:jc w:val="both"/>
      </w:pPr>
      <w:r>
        <w:t>______________________________     _______________________________</w:t>
      </w:r>
    </w:p>
    <w:p w:rsidR="00000000" w:rsidRDefault="00DF1FBC">
      <w:pPr>
        <w:pStyle w:val="ConsPlusNonformat"/>
        <w:jc w:val="both"/>
      </w:pPr>
      <w:r>
        <w:t>______________________________     _______________________________</w:t>
      </w:r>
    </w:p>
    <w:p w:rsidR="00000000" w:rsidRDefault="00DF1FBC">
      <w:pPr>
        <w:pStyle w:val="ConsPlusNonformat"/>
        <w:jc w:val="both"/>
      </w:pPr>
      <w:r>
        <w:t>(фамилия, имя, отчество главы       (фамилия, имя, отчество главы</w:t>
      </w:r>
    </w:p>
    <w:p w:rsidR="00000000" w:rsidRDefault="00DF1FBC">
      <w:pPr>
        <w:pStyle w:val="ConsPlusNonformat"/>
        <w:jc w:val="both"/>
      </w:pPr>
      <w:r>
        <w:t>муниципально</w:t>
      </w:r>
      <w:r>
        <w:t>го образования)          муниципального образования)</w:t>
      </w:r>
    </w:p>
    <w:p w:rsidR="00000000" w:rsidRDefault="00DF1FBC">
      <w:pPr>
        <w:pStyle w:val="ConsPlusNonformat"/>
        <w:jc w:val="both"/>
      </w:pPr>
      <w:r>
        <w:t>____________________________       _______________________________</w:t>
      </w:r>
    </w:p>
    <w:p w:rsidR="00000000" w:rsidRDefault="00DF1FBC">
      <w:pPr>
        <w:pStyle w:val="ConsPlusNonformat"/>
        <w:jc w:val="both"/>
      </w:pPr>
      <w:r>
        <w:t xml:space="preserve">         (подпись)                          (подпись)</w:t>
      </w:r>
    </w:p>
    <w:p w:rsidR="00000000" w:rsidRDefault="00DF1FBC">
      <w:pPr>
        <w:pStyle w:val="ConsPlusNonformat"/>
        <w:jc w:val="both"/>
      </w:pPr>
      <w:r>
        <w:t>"__" ______________ 20__ г.        "__" __________________ 20__ г.</w:t>
      </w:r>
    </w:p>
    <w:p w:rsidR="00000000" w:rsidRDefault="00DF1FBC">
      <w:pPr>
        <w:pStyle w:val="ConsPlusNonformat"/>
        <w:jc w:val="both"/>
      </w:pPr>
      <w:r>
        <w:t xml:space="preserve">               </w:t>
      </w:r>
      <w:r>
        <w:t xml:space="preserve">                    Паспорт серии  ________________</w:t>
      </w:r>
    </w:p>
    <w:p w:rsidR="00000000" w:rsidRDefault="00DF1FBC">
      <w:pPr>
        <w:pStyle w:val="ConsPlusNonformat"/>
        <w:jc w:val="both"/>
      </w:pPr>
      <w:r>
        <w:t xml:space="preserve">                                   N  ____________________________</w:t>
      </w:r>
    </w:p>
    <w:p w:rsidR="00000000" w:rsidRDefault="00DF1FBC">
      <w:pPr>
        <w:pStyle w:val="ConsPlusNonformat"/>
        <w:jc w:val="both"/>
      </w:pPr>
      <w:r>
        <w:t xml:space="preserve">                                   выдан "__" ___________ _____ г.</w:t>
      </w:r>
    </w:p>
    <w:p w:rsidR="00000000" w:rsidRDefault="00DF1FBC">
      <w:pPr>
        <w:pStyle w:val="ConsPlusNonformat"/>
        <w:jc w:val="both"/>
      </w:pPr>
      <w:r>
        <w:t xml:space="preserve">                                   _______________________________</w:t>
      </w:r>
    </w:p>
    <w:p w:rsidR="00000000" w:rsidRDefault="00DF1FBC">
      <w:pPr>
        <w:pStyle w:val="ConsPlusNonformat"/>
        <w:jc w:val="both"/>
      </w:pPr>
      <w:r>
        <w:t xml:space="preserve">   </w:t>
      </w:r>
      <w:r>
        <w:t xml:space="preserve">                                           (когда, кем)</w:t>
      </w:r>
    </w:p>
    <w:p w:rsidR="00000000" w:rsidRDefault="00DF1FBC">
      <w:pPr>
        <w:pStyle w:val="ConsPlusNonformat"/>
        <w:jc w:val="both"/>
      </w:pPr>
    </w:p>
    <w:p w:rsidR="00000000" w:rsidRDefault="00DF1FBC">
      <w:pPr>
        <w:pStyle w:val="ConsPlusNonformat"/>
        <w:jc w:val="both"/>
      </w:pPr>
      <w:r>
        <w:t xml:space="preserve">    (место для печати)</w:t>
      </w:r>
    </w:p>
    <w:p w:rsidR="00000000" w:rsidRDefault="00DF1FBC">
      <w:pPr>
        <w:pStyle w:val="ConsPlusNonformat"/>
        <w:jc w:val="both"/>
      </w:pPr>
    </w:p>
    <w:p w:rsidR="00000000" w:rsidRDefault="00DF1FBC">
      <w:pPr>
        <w:pStyle w:val="ConsPlusNonformat"/>
        <w:jc w:val="both"/>
      </w:pPr>
      <w:r>
        <w:t>Адрес: ___________________         Адрес места жительства: _______</w:t>
      </w:r>
    </w:p>
    <w:p w:rsidR="00000000" w:rsidRDefault="00DF1FBC">
      <w:pPr>
        <w:pStyle w:val="ConsPlusNonformat"/>
        <w:jc w:val="both"/>
      </w:pPr>
      <w:r>
        <w:t>_______________________________    _______________________________</w:t>
      </w:r>
    </w:p>
    <w:p w:rsidR="00000000" w:rsidRDefault="00DF1FBC">
      <w:pPr>
        <w:pStyle w:val="ConsPlusNormal"/>
        <w:jc w:val="both"/>
      </w:pPr>
    </w:p>
    <w:p w:rsidR="00000000" w:rsidRDefault="00DF1FBC">
      <w:pPr>
        <w:pStyle w:val="ConsPlusNormal"/>
        <w:jc w:val="both"/>
      </w:pPr>
    </w:p>
    <w:p w:rsidR="00000000" w:rsidRDefault="00DF1FBC">
      <w:pPr>
        <w:pStyle w:val="ConsPlusNormal"/>
        <w:jc w:val="both"/>
      </w:pPr>
    </w:p>
    <w:p w:rsidR="00000000" w:rsidRDefault="00DF1FBC">
      <w:pPr>
        <w:pStyle w:val="ConsPlusNormal"/>
        <w:jc w:val="both"/>
      </w:pPr>
    </w:p>
    <w:p w:rsidR="00000000" w:rsidRDefault="00DF1FBC">
      <w:pPr>
        <w:pStyle w:val="ConsPlusNormal"/>
        <w:jc w:val="both"/>
      </w:pPr>
    </w:p>
    <w:p w:rsidR="00000000" w:rsidRDefault="00DF1FBC">
      <w:pPr>
        <w:pStyle w:val="ConsPlusNormal"/>
        <w:jc w:val="right"/>
        <w:outlineLvl w:val="0"/>
      </w:pPr>
      <w:r>
        <w:t>Утверждено</w:t>
      </w:r>
    </w:p>
    <w:p w:rsidR="00000000" w:rsidRDefault="00DF1FBC">
      <w:pPr>
        <w:pStyle w:val="ConsPlusNormal"/>
        <w:jc w:val="right"/>
      </w:pPr>
      <w:r>
        <w:t>Законом Свердловской области</w:t>
      </w:r>
    </w:p>
    <w:p w:rsidR="00000000" w:rsidRDefault="00DF1FBC">
      <w:pPr>
        <w:pStyle w:val="ConsPlusNormal"/>
        <w:jc w:val="right"/>
      </w:pPr>
      <w:r>
        <w:t>от 29 октября 2007 г. N 136-ОЗ</w:t>
      </w:r>
    </w:p>
    <w:p w:rsidR="00000000" w:rsidRDefault="00DF1FBC">
      <w:pPr>
        <w:pStyle w:val="ConsPlusNormal"/>
        <w:jc w:val="right"/>
      </w:pPr>
      <w:r>
        <w:t>"Об особенностях муниципальной службы</w:t>
      </w:r>
    </w:p>
    <w:p w:rsidR="00000000" w:rsidRDefault="00DF1FBC">
      <w:pPr>
        <w:pStyle w:val="ConsPlusNormal"/>
        <w:jc w:val="right"/>
      </w:pPr>
      <w:r>
        <w:t>на территории Свердловской области"</w:t>
      </w:r>
    </w:p>
    <w:p w:rsidR="00000000" w:rsidRDefault="00DF1FBC">
      <w:pPr>
        <w:pStyle w:val="ConsPlusNormal"/>
        <w:jc w:val="both"/>
      </w:pPr>
    </w:p>
    <w:p w:rsidR="00000000" w:rsidRDefault="00DF1FBC">
      <w:pPr>
        <w:pStyle w:val="ConsPlusTitle"/>
        <w:jc w:val="center"/>
      </w:pPr>
      <w:bookmarkStart w:id="32" w:name="Par689"/>
      <w:bookmarkEnd w:id="32"/>
      <w:r>
        <w:lastRenderedPageBreak/>
        <w:t>ТИПОВОЕ ПОЛОЖЕНИЕ</w:t>
      </w:r>
    </w:p>
    <w:p w:rsidR="00000000" w:rsidRDefault="00DF1FBC">
      <w:pPr>
        <w:pStyle w:val="ConsPlusTitle"/>
        <w:jc w:val="center"/>
      </w:pPr>
      <w:r>
        <w:t>О ПРОВЕДЕНИИ АТТЕСТАЦИИ МУНИЦИПАЛЬНЫХ СЛУЖАЩИХ</w:t>
      </w:r>
    </w:p>
    <w:p w:rsidR="00000000" w:rsidRDefault="00DF1FBC">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F1FBC">
            <w:pPr>
              <w:pStyle w:val="ConsPlusNormal"/>
              <w:jc w:val="center"/>
              <w:rPr>
                <w:color w:val="392C69"/>
              </w:rPr>
            </w:pPr>
            <w:r>
              <w:rPr>
                <w:color w:val="392C69"/>
              </w:rPr>
              <w:t>Список изменяющих документов</w:t>
            </w:r>
          </w:p>
          <w:p w:rsidR="00000000" w:rsidRDefault="00DF1FBC">
            <w:pPr>
              <w:pStyle w:val="ConsPlusNormal"/>
              <w:jc w:val="center"/>
              <w:rPr>
                <w:color w:val="392C69"/>
              </w:rPr>
            </w:pPr>
            <w:r>
              <w:rPr>
                <w:color w:val="392C69"/>
              </w:rPr>
              <w:t>(в ред. Законо</w:t>
            </w:r>
            <w:r>
              <w:rPr>
                <w:color w:val="392C69"/>
              </w:rPr>
              <w:t xml:space="preserve">в Свердловской области от 17.06.2013 </w:t>
            </w:r>
            <w:hyperlink r:id="rId136"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N 54-ОЗ</w:t>
              </w:r>
            </w:hyperlink>
            <w:r>
              <w:rPr>
                <w:color w:val="392C69"/>
              </w:rPr>
              <w:t>,</w:t>
            </w:r>
          </w:p>
          <w:p w:rsidR="00000000" w:rsidRDefault="00DF1FBC">
            <w:pPr>
              <w:pStyle w:val="ConsPlusNormal"/>
              <w:jc w:val="center"/>
              <w:rPr>
                <w:color w:val="392C69"/>
              </w:rPr>
            </w:pPr>
            <w:r>
              <w:rPr>
                <w:color w:val="392C69"/>
              </w:rPr>
              <w:t xml:space="preserve">от 20.07.2015 </w:t>
            </w:r>
            <w:hyperlink r:id="rId137" w:tooltip="Закон Свердловской области от 20.07.2015 N 84-ОЗ &quot;О внесении изменений в Закон Свердловской области &quot;Об особенностях муниципальной службы на территории Свердловской области&quot; и в пункт 16 утвержденного им Типового положения о проведении аттестации муниципальных служащих&quot; (принят Законодательным Собранием Свердловской области 15.07.2015){КонсультантПлюс}" w:history="1">
              <w:r>
                <w:rPr>
                  <w:color w:val="0000FF"/>
                </w:rPr>
                <w:t>N 84-ОЗ</w:t>
              </w:r>
            </w:hyperlink>
            <w:r>
              <w:rPr>
                <w:color w:val="392C69"/>
              </w:rPr>
              <w:t xml:space="preserve">, от 28.03.2016 </w:t>
            </w:r>
            <w:hyperlink r:id="rId138" w:tooltip="Закон Свердловской области от 28.03.2016 N 2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22.03.2016){КонсультантПлюс}" w:history="1">
              <w:r>
                <w:rPr>
                  <w:color w:val="0000FF"/>
                </w:rPr>
                <w:t>N 27-ОЗ</w:t>
              </w:r>
            </w:hyperlink>
            <w:r>
              <w:rPr>
                <w:color w:val="392C69"/>
              </w:rPr>
              <w:t xml:space="preserve">, от 22.07.2016 </w:t>
            </w:r>
            <w:hyperlink r:id="rId139" w:tooltip="Закон Свердловской области от 22.07.2016 N 81-ОЗ &quot;О внесении изменений в отдельные законы Свердловской области, регулирующие отношения в сфере государственной гражданской службы Свердловской области и муниципальной службы&quot; (принят Законодательным Собранием Свердловской области 14.07.2016){КонсультантПлюс}" w:history="1">
              <w:r>
                <w:rPr>
                  <w:color w:val="0000FF"/>
                </w:rPr>
                <w:t>N 81-ОЗ</w:t>
              </w:r>
            </w:hyperlink>
            <w:r>
              <w:rPr>
                <w:color w:val="392C69"/>
              </w:rPr>
              <w:t>,</w:t>
            </w:r>
          </w:p>
          <w:p w:rsidR="00000000" w:rsidRDefault="00DF1FBC">
            <w:pPr>
              <w:pStyle w:val="ConsPlusNormal"/>
              <w:jc w:val="center"/>
              <w:rPr>
                <w:color w:val="392C69"/>
              </w:rPr>
            </w:pPr>
            <w:r>
              <w:rPr>
                <w:color w:val="392C69"/>
              </w:rPr>
              <w:t xml:space="preserve">от 17.10.2018 </w:t>
            </w:r>
            <w:hyperlink r:id="rId140" w:tooltip="Закон Свердловской области от 17.10.2018 N 102-ОЗ &quot;О внесении изменений в Закон Свердловской области &quot;Об особенностях муниципальной службы на территории Свердловской области&quot; и пункты 2 и 13 утвержденного им Типового положения о проведении аттестации муниципальных служащих&quot; (принят Законодательным Собранием Свердловской области 16.10.2018){КонсультантПлюс}" w:history="1">
              <w:r>
                <w:rPr>
                  <w:color w:val="0000FF"/>
                </w:rPr>
                <w:t>N 102-ОЗ</w:t>
              </w:r>
            </w:hyperlink>
            <w:r>
              <w:rPr>
                <w:color w:val="392C69"/>
              </w:rPr>
              <w:t>)</w:t>
            </w:r>
          </w:p>
        </w:tc>
      </w:tr>
    </w:tbl>
    <w:p w:rsidR="00000000" w:rsidRDefault="00DF1FBC">
      <w:pPr>
        <w:pStyle w:val="ConsPlusNormal"/>
        <w:jc w:val="both"/>
      </w:pPr>
    </w:p>
    <w:p w:rsidR="00000000" w:rsidRDefault="00DF1FBC">
      <w:pPr>
        <w:pStyle w:val="ConsPlusNormal"/>
        <w:ind w:firstLine="540"/>
        <w:jc w:val="both"/>
      </w:pPr>
      <w:r>
        <w:t>1. Настоящим Типовым положением определяется порядок проведения аттестации муниципальных служащих в органах местного самоуправления, избират</w:t>
      </w:r>
      <w:r>
        <w:t>ельных комиссиях муниципальных образований, расположенных на территории Свердловской области.</w:t>
      </w:r>
    </w:p>
    <w:p w:rsidR="00000000" w:rsidRDefault="00DF1FBC">
      <w:pPr>
        <w:pStyle w:val="ConsPlusNormal"/>
        <w:spacing w:before="200"/>
        <w:ind w:firstLine="540"/>
        <w:jc w:val="both"/>
      </w:pPr>
      <w:r>
        <w:t>2.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w:t>
      </w:r>
      <w:r>
        <w:t>ьной деятельности. Аттестация муниципального служащего проводится один раз в три года. Категории муниципальных служащих, не подлежащих аттестации, определяются федеральным законом.</w:t>
      </w:r>
    </w:p>
    <w:p w:rsidR="00000000" w:rsidRDefault="00DF1FBC">
      <w:pPr>
        <w:pStyle w:val="ConsPlusNormal"/>
        <w:jc w:val="both"/>
      </w:pPr>
      <w:r>
        <w:t xml:space="preserve">(в ред. </w:t>
      </w:r>
      <w:hyperlink r:id="rId141" w:tooltip="Закон Свердловской области от 17.10.2018 N 102-ОЗ &quot;О внесении изменений в Закон Свердловской области &quot;Об особенностях муниципальной службы на территории Свердловской области&quot; и пункты 2 и 13 утвержденного им Типового положения о проведении аттестации муниципальных служащих&quot; (принят Законодательным Собранием Свердловской области 16.10.2018){КонсультантПлюс}" w:history="1">
        <w:r>
          <w:rPr>
            <w:color w:val="0000FF"/>
          </w:rPr>
          <w:t>Закона</w:t>
        </w:r>
      </w:hyperlink>
      <w:r>
        <w:t xml:space="preserve"> Свердловской области от 17.10.2018 N</w:t>
      </w:r>
      <w:r>
        <w:t xml:space="preserve"> 102-ОЗ)</w:t>
      </w:r>
    </w:p>
    <w:p w:rsidR="00000000" w:rsidRDefault="00DF1FBC">
      <w:pPr>
        <w:pStyle w:val="ConsPlusNormal"/>
        <w:spacing w:before="200"/>
        <w:ind w:firstLine="540"/>
        <w:jc w:val="both"/>
      </w:pPr>
      <w:r>
        <w:t>3. Для проведения аттестации муниципальных служащих по решению представителя нанимателя (работодателя) издается правовой акт муниципального органа, содержащий положения:</w:t>
      </w:r>
    </w:p>
    <w:p w:rsidR="00000000" w:rsidRDefault="00DF1FBC">
      <w:pPr>
        <w:pStyle w:val="ConsPlusNormal"/>
        <w:spacing w:before="200"/>
        <w:ind w:firstLine="540"/>
        <w:jc w:val="both"/>
      </w:pPr>
      <w:r>
        <w:t>1) о формировании аттестационной комиссии, в том числе о составе аттестационн</w:t>
      </w:r>
      <w:r>
        <w:t>ой комиссии, сроках и порядке ее работы;</w:t>
      </w:r>
    </w:p>
    <w:p w:rsidR="00000000" w:rsidRDefault="00DF1FBC">
      <w:pPr>
        <w:pStyle w:val="ConsPlusNormal"/>
        <w:spacing w:before="200"/>
        <w:ind w:firstLine="540"/>
        <w:jc w:val="both"/>
      </w:pPr>
      <w:r>
        <w:t>2) об утверждении графика проведения аттестации;</w:t>
      </w:r>
    </w:p>
    <w:p w:rsidR="00000000" w:rsidRDefault="00DF1FBC">
      <w:pPr>
        <w:pStyle w:val="ConsPlusNormal"/>
        <w:spacing w:before="200"/>
        <w:ind w:firstLine="540"/>
        <w:jc w:val="both"/>
      </w:pPr>
      <w:r>
        <w:t>3) о составлении списков муниципальных служащих, подлежащих аттестации;</w:t>
      </w:r>
    </w:p>
    <w:p w:rsidR="00000000" w:rsidRDefault="00DF1FBC">
      <w:pPr>
        <w:pStyle w:val="ConsPlusNormal"/>
        <w:spacing w:before="200"/>
        <w:ind w:firstLine="540"/>
        <w:jc w:val="both"/>
      </w:pPr>
      <w:r>
        <w:t>4) о подготовке документов, необходимых для работы аттестационной комиссии.</w:t>
      </w:r>
    </w:p>
    <w:p w:rsidR="00000000" w:rsidRDefault="00DF1FBC">
      <w:pPr>
        <w:pStyle w:val="ConsPlusNormal"/>
        <w:spacing w:before="200"/>
        <w:ind w:firstLine="540"/>
        <w:jc w:val="both"/>
      </w:pPr>
      <w:r>
        <w:t>4. В состав аттест</w:t>
      </w:r>
      <w:r>
        <w:t>ационной комиссии включаются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 и подразделения, в котором муниципальный служащий, подлежа</w:t>
      </w:r>
      <w:r>
        <w:t>щий аттестации, замещает должность муниципальной службы), а также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д</w:t>
      </w:r>
      <w:r>
        <w:t>ругих организаций,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 Представителем нанимателя (работодателем) может быть принято реш</w:t>
      </w:r>
      <w:r>
        <w:t>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w:t>
      </w:r>
      <w:r>
        <w:t>аты муниципального образования, расположенного на территории Свердловской области. Число независимых экспертов должно составлять не менее одной четверти от общего числа членов аттестационной комиссии.</w:t>
      </w:r>
    </w:p>
    <w:p w:rsidR="00000000" w:rsidRDefault="00DF1FBC">
      <w:pPr>
        <w:pStyle w:val="ConsPlusNormal"/>
        <w:jc w:val="both"/>
      </w:pPr>
      <w:r>
        <w:t xml:space="preserve">(часть первая в ред. </w:t>
      </w:r>
      <w:hyperlink r:id="rId142"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Закона</w:t>
        </w:r>
      </w:hyperlink>
      <w:r>
        <w:t xml:space="preserve"> Свердлов</w:t>
      </w:r>
      <w:r>
        <w:t>ской области от 17.06.2013 N 54-ОЗ)</w:t>
      </w:r>
    </w:p>
    <w:p w:rsidR="00000000" w:rsidRDefault="00DF1FBC">
      <w:pPr>
        <w:pStyle w:val="ConsPlusNormal"/>
        <w:spacing w:before="200"/>
        <w:ind w:firstLine="540"/>
        <w:jc w:val="both"/>
      </w:pPr>
      <w:r>
        <w:t>В городских и сельских поселениях, расположенных на территории Свердловской области, состав аттестационной комиссии определяется правовыми актами главы соответствующего муниципального образования.</w:t>
      </w:r>
    </w:p>
    <w:p w:rsidR="00000000" w:rsidRDefault="00DF1FBC">
      <w:pPr>
        <w:pStyle w:val="ConsPlusNormal"/>
        <w:jc w:val="both"/>
      </w:pPr>
      <w:r>
        <w:t xml:space="preserve">(в ред. </w:t>
      </w:r>
      <w:hyperlink r:id="rId143" w:tooltip="Закон Свердловской области от 17.06.2013 N 54-ОЗ &quot;О внесении изменений в Закон Свердловской области &quot;Об особенностях муниципальной службы на территории Свердловской области&quot; и в пункт 4 утвержденного им Типового положения о проведении аттестации муниципальных служащих&quot; (принят Законодательным Собранием Свердловской области 04.06.2013){КонсультантПлюс}" w:history="1">
        <w:r>
          <w:rPr>
            <w:color w:val="0000FF"/>
          </w:rPr>
          <w:t>Закона</w:t>
        </w:r>
      </w:hyperlink>
      <w:r>
        <w:t xml:space="preserve"> Свердловской области от 17.06.2013 N 54-ОЗ)</w:t>
      </w:r>
    </w:p>
    <w:p w:rsidR="00000000" w:rsidRDefault="00DF1FBC">
      <w:pPr>
        <w:pStyle w:val="ConsPlusNormal"/>
        <w:spacing w:before="200"/>
        <w:ind w:firstLine="540"/>
        <w:jc w:val="both"/>
      </w:pPr>
      <w: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w:t>
      </w:r>
      <w:r>
        <w:t>ний, составляющих государственную тайну, формируется с учетом положений законодательства Российской Федерации о государственной тайне.</w:t>
      </w:r>
    </w:p>
    <w:p w:rsidR="00000000" w:rsidRDefault="00DF1FBC">
      <w:pPr>
        <w:pStyle w:val="ConsPlusNormal"/>
        <w:spacing w:before="200"/>
        <w:ind w:firstLine="540"/>
        <w:jc w:val="both"/>
      </w:pPr>
      <w:r>
        <w:t xml:space="preserve">Состав аттестационной комиссии формируется таким образом, чтобы была исключена возможность </w:t>
      </w:r>
      <w:r>
        <w:lastRenderedPageBreak/>
        <w:t>возникновения конфликтов интер</w:t>
      </w:r>
      <w:r>
        <w:t>есов, которые могли бы повлиять на принимаемые аттестационной комиссией решения.</w:t>
      </w:r>
    </w:p>
    <w:p w:rsidR="00000000" w:rsidRDefault="00DF1FBC">
      <w:pPr>
        <w:pStyle w:val="ConsPlusNormal"/>
        <w:spacing w:before="200"/>
        <w:ind w:firstLine="540"/>
        <w:jc w:val="both"/>
      </w:pPr>
      <w:r>
        <w:t>В зависимости от специфики должностных обязанностей муниципальных служащих в органе местного самоуправления муниципального образования, расположенного на территории Свердловск</w:t>
      </w:r>
      <w:r>
        <w:t>ой области, и в муниципальном органе, не входящем в структуру органов местного самоуправления этого муниципального образования, может быть создано несколько аттестационных комиссий.</w:t>
      </w:r>
    </w:p>
    <w:p w:rsidR="00000000" w:rsidRDefault="00DF1FBC">
      <w:pPr>
        <w:pStyle w:val="ConsPlusNormal"/>
        <w:spacing w:before="200"/>
        <w:ind w:firstLine="540"/>
        <w:jc w:val="both"/>
      </w:pPr>
      <w:r>
        <w:t>5. Аттестационная комиссия состоит из председателя, заместителя председате</w:t>
      </w:r>
      <w:r>
        <w:t>ля, секретаря и иных членов комиссии. Председатель, заместитель председателя, секретарь и иные члены аттестационной комиссии при принятии решений обладают равными правами.</w:t>
      </w:r>
    </w:p>
    <w:p w:rsidR="00000000" w:rsidRDefault="00DF1FBC">
      <w:pPr>
        <w:pStyle w:val="ConsPlusNormal"/>
        <w:spacing w:before="200"/>
        <w:ind w:firstLine="540"/>
        <w:jc w:val="both"/>
      </w:pPr>
      <w:r>
        <w:t>6. График проведения аттестации ежегодно утверждается представителем нанимателя (раб</w:t>
      </w:r>
      <w:r>
        <w:t>отодателем) и доводится до сведения каждого аттестуемого муниципального служащего не менее чем за месяц до начала аттестации.</w:t>
      </w:r>
    </w:p>
    <w:p w:rsidR="00000000" w:rsidRDefault="00DF1FBC">
      <w:pPr>
        <w:pStyle w:val="ConsPlusNormal"/>
        <w:spacing w:before="200"/>
        <w:ind w:firstLine="540"/>
        <w:jc w:val="both"/>
      </w:pPr>
      <w:r>
        <w:t>7. В графике проведения аттестации указываются:</w:t>
      </w:r>
    </w:p>
    <w:p w:rsidR="00000000" w:rsidRDefault="00DF1FBC">
      <w:pPr>
        <w:pStyle w:val="ConsPlusNormal"/>
        <w:spacing w:before="200"/>
        <w:ind w:firstLine="540"/>
        <w:jc w:val="both"/>
      </w:pPr>
      <w:r>
        <w:t>1) наименование органа местного самоупра</w:t>
      </w:r>
      <w:r>
        <w:t>вления (избирательной комиссии) муниципального образования, расположенного на территории Свердловской области и структурного подразделения, в которых проводится аттестация;</w:t>
      </w:r>
    </w:p>
    <w:p w:rsidR="00000000" w:rsidRDefault="00DF1FBC">
      <w:pPr>
        <w:pStyle w:val="ConsPlusNormal"/>
        <w:spacing w:before="200"/>
        <w:ind w:firstLine="540"/>
        <w:jc w:val="both"/>
      </w:pPr>
      <w:r>
        <w:t>2) список муниципальных служащих, подлежащих аттестации;</w:t>
      </w:r>
    </w:p>
    <w:p w:rsidR="00000000" w:rsidRDefault="00DF1FBC">
      <w:pPr>
        <w:pStyle w:val="ConsPlusNormal"/>
        <w:spacing w:before="200"/>
        <w:ind w:firstLine="540"/>
        <w:jc w:val="both"/>
      </w:pPr>
      <w:r>
        <w:t>3) дата, время и место про</w:t>
      </w:r>
      <w:r>
        <w:t>ведения аттестации;</w:t>
      </w:r>
    </w:p>
    <w:p w:rsidR="00000000" w:rsidRDefault="00DF1FBC">
      <w:pPr>
        <w:pStyle w:val="ConsPlusNormal"/>
        <w:spacing w:before="200"/>
        <w:ind w:firstLine="540"/>
        <w:jc w:val="both"/>
      </w:pPr>
      <w:r>
        <w:t>4)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w:t>
      </w:r>
    </w:p>
    <w:p w:rsidR="00000000" w:rsidRDefault="00DF1FBC">
      <w:pPr>
        <w:pStyle w:val="ConsPlusNormal"/>
        <w:spacing w:before="200"/>
        <w:ind w:firstLine="540"/>
        <w:jc w:val="both"/>
      </w:pPr>
      <w:bookmarkStart w:id="33" w:name="Par718"/>
      <w:bookmarkEnd w:id="33"/>
      <w:r>
        <w:t>8. Не позднее чем за две недели до начала аттестац</w:t>
      </w:r>
      <w:r>
        <w:t xml:space="preserve">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при его </w:t>
      </w:r>
      <w:r>
        <w:t>наличии.</w:t>
      </w:r>
    </w:p>
    <w:p w:rsidR="00000000" w:rsidRDefault="00DF1FBC">
      <w:pPr>
        <w:pStyle w:val="ConsPlusNormal"/>
        <w:spacing w:before="200"/>
        <w:ind w:firstLine="540"/>
        <w:jc w:val="both"/>
      </w:pPr>
      <w:r>
        <w:t xml:space="preserve">9. Отзыв, предусмотренный </w:t>
      </w:r>
      <w:hyperlink w:anchor="Par718" w:tooltip="8.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при его наличии." w:history="1">
        <w:r>
          <w:rPr>
            <w:color w:val="0000FF"/>
          </w:rPr>
          <w:t>пунктом 8</w:t>
        </w:r>
      </w:hyperlink>
      <w:r>
        <w:t xml:space="preserve"> настоящего Положения, должен содержать следующие сведения о муниципальном служащем:</w:t>
      </w:r>
    </w:p>
    <w:p w:rsidR="00000000" w:rsidRDefault="00DF1FBC">
      <w:pPr>
        <w:pStyle w:val="ConsPlusNormal"/>
        <w:spacing w:before="200"/>
        <w:ind w:firstLine="540"/>
        <w:jc w:val="both"/>
      </w:pPr>
      <w:r>
        <w:t>1) фамилия, имя, отчество;</w:t>
      </w:r>
    </w:p>
    <w:p w:rsidR="00000000" w:rsidRDefault="00DF1FBC">
      <w:pPr>
        <w:pStyle w:val="ConsPlusNormal"/>
        <w:spacing w:before="200"/>
        <w:ind w:firstLine="540"/>
        <w:jc w:val="both"/>
      </w:pPr>
      <w:r>
        <w:t>2) замещаемая</w:t>
      </w:r>
      <w:r>
        <w:t xml:space="preserve"> должность муниципальной службы на момент проведения аттестации и дата назначения на эту должность;</w:t>
      </w:r>
    </w:p>
    <w:p w:rsidR="00000000" w:rsidRDefault="00DF1FBC">
      <w:pPr>
        <w:pStyle w:val="ConsPlusNormal"/>
        <w:spacing w:before="200"/>
        <w:ind w:firstLine="540"/>
        <w:jc w:val="both"/>
      </w:pPr>
      <w:r>
        <w:t>3) перечень основных вопросов (документов), в решении (разработке) которых муниципальный служащий принимал участие;</w:t>
      </w:r>
    </w:p>
    <w:p w:rsidR="00000000" w:rsidRDefault="00DF1FBC">
      <w:pPr>
        <w:pStyle w:val="ConsPlusNormal"/>
        <w:spacing w:before="200"/>
        <w:ind w:firstLine="540"/>
        <w:jc w:val="both"/>
      </w:pPr>
      <w:r>
        <w:t>4) мотивированная оценка профессиональны</w:t>
      </w:r>
      <w:r>
        <w:t>х, личностных качеств и результатов профессиональной деятельности муниципального служащего.</w:t>
      </w:r>
    </w:p>
    <w:p w:rsidR="00000000" w:rsidRDefault="00DF1FBC">
      <w:pPr>
        <w:pStyle w:val="ConsPlusNormal"/>
        <w:spacing w:before="200"/>
        <w:ind w:firstLine="540"/>
        <w:jc w:val="both"/>
      </w:pPr>
      <w:r>
        <w:t>10.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w:t>
      </w:r>
      <w:r>
        <w:t>альным служащим поручениях и подготовленных им проектах документов за указанный период.</w:t>
      </w:r>
    </w:p>
    <w:p w:rsidR="00000000" w:rsidRDefault="00DF1FBC">
      <w:pPr>
        <w:pStyle w:val="ConsPlusNormal"/>
        <w:spacing w:before="200"/>
        <w:ind w:firstLine="540"/>
        <w:jc w:val="both"/>
      </w:pPr>
      <w:r>
        <w:t>При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000000" w:rsidRDefault="00DF1FBC">
      <w:pPr>
        <w:pStyle w:val="ConsPlusNormal"/>
        <w:spacing w:before="200"/>
        <w:ind w:firstLine="540"/>
        <w:jc w:val="both"/>
      </w:pPr>
      <w:r>
        <w:t>11. Подразделени</w:t>
      </w:r>
      <w:r>
        <w:t>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менее чем за неделю до начала аттестации должно ознакомить каждого аттестуемого муниципальног</w:t>
      </w:r>
      <w:r>
        <w:t xml:space="preserve">о служащего с представленным отзывом об исполнении им должностных обязанностей за аттестационный период. При </w:t>
      </w:r>
      <w:r>
        <w:lastRenderedPageBreak/>
        <w:t xml:space="preserve">этом аттестуемый муниципальный служащий вправе представить в аттестационную комиссию дополнительные сведения о своей профессиональной деятельности </w:t>
      </w:r>
      <w:r>
        <w:t>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000000" w:rsidRDefault="00DF1FBC">
      <w:pPr>
        <w:pStyle w:val="ConsPlusNormal"/>
        <w:spacing w:before="200"/>
        <w:ind w:firstLine="540"/>
        <w:jc w:val="both"/>
      </w:pPr>
      <w:r>
        <w:t>12. Аттестация проводится с приглашением аттестуемого муниципального служащего на заседание аттестационной</w:t>
      </w:r>
      <w:r>
        <w:t xml:space="preserve"> комиссии.</w:t>
      </w:r>
    </w:p>
    <w:p w:rsidR="00000000" w:rsidRDefault="00DF1FBC">
      <w:pPr>
        <w:pStyle w:val="ConsPlusNormal"/>
        <w:spacing w:before="200"/>
        <w:ind w:firstLine="540"/>
        <w:jc w:val="both"/>
      </w:pPr>
      <w:r>
        <w:t xml:space="preserve">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деятельности муниципального служащего. </w:t>
      </w:r>
      <w:r>
        <w:t>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аттестационная комиссия вправе перенести аттестацию на сл</w:t>
      </w:r>
      <w:r>
        <w:t>едующее заседание комиссии.</w:t>
      </w:r>
    </w:p>
    <w:p w:rsidR="00000000" w:rsidRDefault="00DF1FBC">
      <w:pPr>
        <w:pStyle w:val="ConsPlusNormal"/>
        <w:spacing w:before="200"/>
        <w:ind w:firstLine="540"/>
        <w:jc w:val="both"/>
      </w:pPr>
      <w:r>
        <w:t>13. 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w:t>
      </w:r>
      <w:r>
        <w:t>ответствующим структурным подразделением (органом местного самоуправления, избирательной комиссией муниципального образования, расположенного на территории Свердловской области) задач, сложности выполняемой им работы, ее эффективности и результативности.</w:t>
      </w:r>
    </w:p>
    <w:p w:rsidR="00000000" w:rsidRDefault="00DF1FBC">
      <w:pPr>
        <w:pStyle w:val="ConsPlusNormal"/>
        <w:spacing w:before="200"/>
        <w:ind w:firstLine="540"/>
        <w:jc w:val="both"/>
      </w:pPr>
      <w:r>
        <w:t>П</w:t>
      </w:r>
      <w:r>
        <w:t>ри этом должны учитываться результаты исполнения муниципальным служащим должностной инструкции,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обязанн</w:t>
      </w:r>
      <w:r>
        <w:t>остей, установленных законодательством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000000" w:rsidRDefault="00DF1FBC">
      <w:pPr>
        <w:pStyle w:val="ConsPlusNormal"/>
        <w:spacing w:before="200"/>
        <w:ind w:firstLine="540"/>
        <w:jc w:val="both"/>
      </w:pPr>
      <w:r>
        <w:t>В целях о</w:t>
      </w:r>
      <w:r>
        <w:t>ценки профессиональных знаний муниципальных служащих по решению представителя нанимателя (работодателя) может утверждаться методика оценки профессиональных знаний муниципального служащего, содержащая перечень методов оценки профессиональных знаний муниципа</w:t>
      </w:r>
      <w:r>
        <w:t>льных служащих, необходимых для исполнения должностных обязанностей, критерии их оценки, а также последовательность проведения оценки профессиональных знаний муниципальных служащих.</w:t>
      </w:r>
    </w:p>
    <w:p w:rsidR="00000000" w:rsidRDefault="00DF1FBC">
      <w:pPr>
        <w:pStyle w:val="ConsPlusNormal"/>
        <w:jc w:val="both"/>
      </w:pPr>
      <w:r>
        <w:t xml:space="preserve">(часть третья введена </w:t>
      </w:r>
      <w:hyperlink r:id="rId144" w:tooltip="Закон Свердловской области от 17.10.2018 N 102-ОЗ &quot;О внесении изменений в Закон Свердловской области &quot;Об особенностях муниципальной службы на территории Свердловской области&quot; и пункты 2 и 13 утвержденного им Типового положения о проведении аттестации муниципальных служащих&quot; (принят Законодательным Собранием Свердловской области 16.10.2018){КонсультантПлюс}" w:history="1">
        <w:r>
          <w:rPr>
            <w:color w:val="0000FF"/>
          </w:rPr>
          <w:t>Законом</w:t>
        </w:r>
      </w:hyperlink>
      <w:r>
        <w:t xml:space="preserve"> Свердловской области</w:t>
      </w:r>
      <w:r>
        <w:t xml:space="preserve"> от 17.10.2018 N 102-ОЗ)</w:t>
      </w:r>
    </w:p>
    <w:p w:rsidR="00000000" w:rsidRDefault="00DF1FBC">
      <w:pPr>
        <w:pStyle w:val="ConsPlusNormal"/>
        <w:spacing w:before="200"/>
        <w:ind w:firstLine="540"/>
        <w:jc w:val="both"/>
      </w:pPr>
      <w:r>
        <w:t>14. Заседание аттестационной комиссии считается правомочным, если на нем присутствует не менее двух третей ее членов.</w:t>
      </w:r>
    </w:p>
    <w:p w:rsidR="00000000" w:rsidRDefault="00DF1FBC">
      <w:pPr>
        <w:pStyle w:val="ConsPlusNormal"/>
        <w:spacing w:before="200"/>
        <w:ind w:firstLine="540"/>
        <w:jc w:val="both"/>
      </w:pPr>
      <w:r>
        <w:t>15. Решение аттестационной комиссии принимается в отсутствие аттестуемого муниципального служащего и его непосред</w:t>
      </w:r>
      <w:r>
        <w:t>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000000" w:rsidRDefault="00DF1FBC">
      <w:pPr>
        <w:pStyle w:val="ConsPlusNormal"/>
        <w:spacing w:before="200"/>
        <w:ind w:firstLine="540"/>
        <w:jc w:val="both"/>
      </w:pPr>
      <w:r>
        <w:t>На пери</w:t>
      </w:r>
      <w:r>
        <w:t>од аттестации муниципального служащего, являющегося членом аттестационной комиссии, его членство в этой комиссии приостанавливается.</w:t>
      </w:r>
    </w:p>
    <w:p w:rsidR="00000000" w:rsidRDefault="00DF1FBC">
      <w:pPr>
        <w:pStyle w:val="ConsPlusNormal"/>
        <w:spacing w:before="200"/>
        <w:ind w:firstLine="540"/>
        <w:jc w:val="both"/>
      </w:pPr>
      <w:r>
        <w:t>16. По результатам аттестации муниципального служащего аттестационная комиссия выносит одно из следующих решений:</w:t>
      </w:r>
    </w:p>
    <w:p w:rsidR="00000000" w:rsidRDefault="00DF1FBC">
      <w:pPr>
        <w:pStyle w:val="ConsPlusNormal"/>
        <w:spacing w:before="200"/>
        <w:ind w:firstLine="540"/>
        <w:jc w:val="both"/>
      </w:pPr>
      <w:r>
        <w:t>1) соотве</w:t>
      </w:r>
      <w:r>
        <w:t>тствует замещаемой должности муниципальной службы;</w:t>
      </w:r>
    </w:p>
    <w:p w:rsidR="00000000" w:rsidRDefault="00DF1FBC">
      <w:pPr>
        <w:pStyle w:val="ConsPlusNormal"/>
        <w:spacing w:before="200"/>
        <w:ind w:firstLine="540"/>
        <w:jc w:val="both"/>
      </w:pPr>
      <w:r>
        <w:t>2) не соответствует замещаемой должности муниципальной службы.</w:t>
      </w:r>
    </w:p>
    <w:p w:rsidR="00000000" w:rsidRDefault="00DF1FBC">
      <w:pPr>
        <w:pStyle w:val="ConsPlusNormal"/>
        <w:spacing w:before="200"/>
        <w:ind w:firstLine="540"/>
        <w:jc w:val="both"/>
      </w:pPr>
      <w:r>
        <w:t>Аттестационная комиссия может давать рекомендации о поощрении отдельных муниципальных служащих за достигнутые ими успехи в работе, в том числе</w:t>
      </w:r>
      <w:r>
        <w:t xml:space="preserve"> о повышении их в должности, а в случае необходимости - рекомендации об улучшении деятельности аттестуемых муниципальных служащих, а также о направлении отдельных муниципальных служащих для получения дополнительного </w:t>
      </w:r>
      <w:r>
        <w:lastRenderedPageBreak/>
        <w:t>профессионального образования.</w:t>
      </w:r>
    </w:p>
    <w:p w:rsidR="00000000" w:rsidRDefault="00DF1FBC">
      <w:pPr>
        <w:pStyle w:val="ConsPlusNormal"/>
        <w:jc w:val="both"/>
      </w:pPr>
      <w:r>
        <w:t xml:space="preserve">(в ред. </w:t>
      </w:r>
      <w:hyperlink r:id="rId145" w:tooltip="Закон Свердловской области от 20.07.2015 N 84-ОЗ &quot;О внесении изменений в Закон Свердловской области &quot;Об особенностях муниципальной службы на территории Свердловской области&quot; и в пункт 16 утвержденного им Типового положения о проведении аттестации муниципальных служащих&quot; (принят Законодательным Собранием Свердловской области 15.07.2015){КонсультантПлюс}" w:history="1">
        <w:r>
          <w:rPr>
            <w:color w:val="0000FF"/>
          </w:rPr>
          <w:t>Закона</w:t>
        </w:r>
      </w:hyperlink>
      <w:r>
        <w:t xml:space="preserve"> Свердловской области от 20.07.2015 N 84-ОЗ)</w:t>
      </w:r>
    </w:p>
    <w:p w:rsidR="00000000" w:rsidRDefault="00DF1FBC">
      <w:pPr>
        <w:pStyle w:val="ConsPlusNormal"/>
        <w:spacing w:before="200"/>
        <w:ind w:firstLine="540"/>
        <w:jc w:val="both"/>
      </w:pPr>
      <w:r>
        <w:t>17. Результаты аттестации сообщаются аттестованным муниципальным служащим непосредственно после подведения итогов голосования.</w:t>
      </w:r>
    </w:p>
    <w:p w:rsidR="00000000" w:rsidRDefault="00DF1FBC">
      <w:pPr>
        <w:pStyle w:val="ConsPlusNormal"/>
        <w:spacing w:before="200"/>
        <w:ind w:firstLine="540"/>
        <w:jc w:val="both"/>
      </w:pPr>
      <w:r>
        <w:t>Результаты аттестации заносятся в аттестационный лист муни</w:t>
      </w:r>
      <w:r>
        <w:t>ципального служащего. Аттестационный лист должен содержать следующие сведения:</w:t>
      </w:r>
    </w:p>
    <w:p w:rsidR="00000000" w:rsidRDefault="00DF1FBC">
      <w:pPr>
        <w:pStyle w:val="ConsPlusNormal"/>
        <w:spacing w:before="200"/>
        <w:ind w:firstLine="540"/>
        <w:jc w:val="both"/>
      </w:pPr>
      <w:r>
        <w:t>1) фамилия, имя, отчество и дата рождения муниципального служащего;</w:t>
      </w:r>
    </w:p>
    <w:p w:rsidR="00000000" w:rsidRDefault="00DF1FBC">
      <w:pPr>
        <w:pStyle w:val="ConsPlusNormal"/>
        <w:spacing w:before="200"/>
        <w:ind w:firstLine="540"/>
        <w:jc w:val="both"/>
      </w:pPr>
      <w:r>
        <w:t>2) профессиональное образование муниципального служащего, наличие у него ученой степени, ученого звания;</w:t>
      </w:r>
    </w:p>
    <w:p w:rsidR="00000000" w:rsidRDefault="00DF1FBC">
      <w:pPr>
        <w:pStyle w:val="ConsPlusNormal"/>
        <w:spacing w:before="200"/>
        <w:ind w:firstLine="540"/>
        <w:jc w:val="both"/>
      </w:pPr>
      <w:r>
        <w:t>3) з</w:t>
      </w:r>
      <w:r>
        <w:t>амещаемая должность муниципальной службы на момент проведения аттестации и дата назначения на эту должность;</w:t>
      </w:r>
    </w:p>
    <w:p w:rsidR="00000000" w:rsidRDefault="00DF1FBC">
      <w:pPr>
        <w:pStyle w:val="ConsPlusNormal"/>
        <w:spacing w:before="200"/>
        <w:ind w:firstLine="540"/>
        <w:jc w:val="both"/>
      </w:pPr>
      <w:r>
        <w:t>4) стаж муниципальной службы и стаж работы по специальности, направлению подготовки;</w:t>
      </w:r>
    </w:p>
    <w:p w:rsidR="00000000" w:rsidRDefault="00DF1FBC">
      <w:pPr>
        <w:pStyle w:val="ConsPlusNormal"/>
        <w:jc w:val="both"/>
      </w:pPr>
      <w:r>
        <w:t xml:space="preserve">(в ред. Законов Свердловской области от 28.03.2016 </w:t>
      </w:r>
      <w:hyperlink r:id="rId146" w:tooltip="Закон Свердловской области от 28.03.2016 N 2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22.03.2016){КонсультантПлюс}" w:history="1">
        <w:r>
          <w:rPr>
            <w:color w:val="0000FF"/>
          </w:rPr>
          <w:t>N 27-ОЗ</w:t>
        </w:r>
      </w:hyperlink>
      <w:r>
        <w:t xml:space="preserve">, от 22.07.2016 </w:t>
      </w:r>
      <w:hyperlink r:id="rId147" w:tooltip="Закон Свердловской области от 22.07.2016 N 81-ОЗ &quot;О внесении изменений в отдельные законы Свердловской области, регулирующие отношения в сфере государственной гражданской службы Свердловской области и муниципальной службы&quot; (принят Законодательным Собранием Свердловской области 14.07.2016){КонсультантПлюс}" w:history="1">
        <w:r>
          <w:rPr>
            <w:color w:val="0000FF"/>
          </w:rPr>
          <w:t>N 81-ОЗ</w:t>
        </w:r>
      </w:hyperlink>
      <w:r>
        <w:t>)</w:t>
      </w:r>
    </w:p>
    <w:p w:rsidR="00000000" w:rsidRDefault="00DF1FBC">
      <w:pPr>
        <w:pStyle w:val="ConsPlusNormal"/>
        <w:spacing w:before="200"/>
        <w:ind w:firstLine="540"/>
        <w:jc w:val="both"/>
      </w:pPr>
      <w:r>
        <w:t>5) содержание вопросов к муниципальному служащему и ответов на них;</w:t>
      </w:r>
    </w:p>
    <w:p w:rsidR="00000000" w:rsidRDefault="00DF1FBC">
      <w:pPr>
        <w:pStyle w:val="ConsPlusNormal"/>
        <w:spacing w:before="200"/>
        <w:ind w:firstLine="540"/>
        <w:jc w:val="both"/>
      </w:pPr>
      <w:r>
        <w:t>6) з</w:t>
      </w:r>
      <w:r>
        <w:t>амечания и предложения, высказанные аттестационной комиссией;</w:t>
      </w:r>
    </w:p>
    <w:p w:rsidR="00000000" w:rsidRDefault="00DF1FBC">
      <w:pPr>
        <w:pStyle w:val="ConsPlusNormal"/>
        <w:spacing w:before="200"/>
        <w:ind w:firstLine="540"/>
        <w:jc w:val="both"/>
      </w:pPr>
      <w:r>
        <w:t>7) краткая оценка выполнения муниципальным служащим рекомендаций предыдущей аттестации;</w:t>
      </w:r>
    </w:p>
    <w:p w:rsidR="00000000" w:rsidRDefault="00DF1FBC">
      <w:pPr>
        <w:pStyle w:val="ConsPlusNormal"/>
        <w:spacing w:before="200"/>
        <w:ind w:firstLine="540"/>
        <w:jc w:val="both"/>
      </w:pPr>
      <w:r>
        <w:t>8) решение и рекомендации аттестационной комиссии;</w:t>
      </w:r>
    </w:p>
    <w:p w:rsidR="00000000" w:rsidRDefault="00DF1FBC">
      <w:pPr>
        <w:pStyle w:val="ConsPlusNormal"/>
        <w:spacing w:before="200"/>
        <w:ind w:firstLine="540"/>
        <w:jc w:val="both"/>
      </w:pPr>
      <w:r>
        <w:t>9) количественный состав аттестационной комиссии и резу</w:t>
      </w:r>
      <w:r>
        <w:t>льтаты голосования членов аттестационной комиссии.</w:t>
      </w:r>
    </w:p>
    <w:p w:rsidR="00000000" w:rsidRDefault="00DF1FBC">
      <w:pPr>
        <w:pStyle w:val="ConsPlusNormal"/>
        <w:spacing w:before="200"/>
        <w:ind w:firstLine="540"/>
        <w:jc w:val="both"/>
      </w:pPr>
      <w:r>
        <w:t>Аттестационный лист подписывается председателем, заместителем председателя, секретарем и иными членами аттестационной комиссии, присутствовавшими на заседании.</w:t>
      </w:r>
    </w:p>
    <w:p w:rsidR="00000000" w:rsidRDefault="00DF1FBC">
      <w:pPr>
        <w:pStyle w:val="ConsPlusNormal"/>
        <w:spacing w:before="200"/>
        <w:ind w:firstLine="540"/>
        <w:jc w:val="both"/>
      </w:pPr>
      <w:r>
        <w:t>Форма аттестационного листа утверждается муни</w:t>
      </w:r>
      <w:r>
        <w:t>ципальным правовым актом.</w:t>
      </w:r>
    </w:p>
    <w:p w:rsidR="00000000" w:rsidRDefault="00DF1FBC">
      <w:pPr>
        <w:pStyle w:val="ConsPlusNormal"/>
        <w:spacing w:before="200"/>
        <w:ind w:firstLine="540"/>
        <w:jc w:val="both"/>
      </w:pPr>
      <w: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000000" w:rsidRDefault="00DF1FBC">
      <w:pPr>
        <w:pStyle w:val="ConsPlusNormal"/>
        <w:spacing w:before="200"/>
        <w:ind w:firstLine="540"/>
        <w:jc w:val="both"/>
      </w:pPr>
      <w:r>
        <w:t xml:space="preserve">18. Аттестационной комиссией ведется </w:t>
      </w:r>
      <w:r>
        <w:t>протокол заседания комиссии, в котором фиксируются ее решения и результаты голосования. Протокол заседания аттестационной комиссии подписывается председателем, заместителем председателя, секретарем и иными членами аттестационной комиссии, присутствовавшими</w:t>
      </w:r>
      <w:r>
        <w:t xml:space="preserve"> на заседании.</w:t>
      </w:r>
    </w:p>
    <w:p w:rsidR="00000000" w:rsidRDefault="00DF1FBC">
      <w:pPr>
        <w:pStyle w:val="ConsPlusNormal"/>
        <w:spacing w:before="200"/>
        <w:ind w:firstLine="540"/>
        <w:jc w:val="both"/>
      </w:pPr>
      <w:r>
        <w:t>19.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p>
    <w:p w:rsidR="00000000" w:rsidRDefault="00DF1FBC">
      <w:pPr>
        <w:pStyle w:val="ConsPlusNormal"/>
        <w:jc w:val="both"/>
      </w:pPr>
    </w:p>
    <w:p w:rsidR="00000000" w:rsidRDefault="00DF1FBC">
      <w:pPr>
        <w:pStyle w:val="ConsPlusNormal"/>
        <w:jc w:val="both"/>
      </w:pPr>
    </w:p>
    <w:p w:rsidR="00000000" w:rsidRDefault="00DF1FBC">
      <w:pPr>
        <w:pStyle w:val="ConsPlusNormal"/>
        <w:jc w:val="both"/>
      </w:pPr>
    </w:p>
    <w:p w:rsidR="00000000" w:rsidRDefault="00DF1FBC">
      <w:pPr>
        <w:pStyle w:val="ConsPlusNormal"/>
        <w:jc w:val="both"/>
      </w:pPr>
    </w:p>
    <w:p w:rsidR="00000000" w:rsidRDefault="00DF1FBC">
      <w:pPr>
        <w:pStyle w:val="ConsPlusNormal"/>
        <w:jc w:val="both"/>
      </w:pPr>
    </w:p>
    <w:p w:rsidR="00000000" w:rsidRDefault="00DF1FBC">
      <w:pPr>
        <w:pStyle w:val="ConsPlusNormal"/>
        <w:jc w:val="right"/>
        <w:outlineLvl w:val="0"/>
      </w:pPr>
      <w:r>
        <w:t>Утверждена</w:t>
      </w:r>
    </w:p>
    <w:p w:rsidR="00000000" w:rsidRDefault="00DF1FBC">
      <w:pPr>
        <w:pStyle w:val="ConsPlusNormal"/>
        <w:jc w:val="right"/>
      </w:pPr>
      <w:r>
        <w:t>Законом Свердловской области</w:t>
      </w:r>
    </w:p>
    <w:p w:rsidR="00000000" w:rsidRDefault="00DF1FBC">
      <w:pPr>
        <w:pStyle w:val="ConsPlusNormal"/>
        <w:jc w:val="right"/>
      </w:pPr>
      <w:r>
        <w:t>от 29 октября 2007 г. N 136-ОЗ</w:t>
      </w:r>
    </w:p>
    <w:p w:rsidR="00000000" w:rsidRDefault="00DF1FBC">
      <w:pPr>
        <w:pStyle w:val="ConsPlusNormal"/>
        <w:jc w:val="right"/>
      </w:pPr>
      <w:r>
        <w:t>"Об особенностях муниципальной службы</w:t>
      </w:r>
    </w:p>
    <w:p w:rsidR="00000000" w:rsidRDefault="00DF1FBC">
      <w:pPr>
        <w:pStyle w:val="ConsPlusNormal"/>
        <w:jc w:val="right"/>
      </w:pPr>
      <w:r>
        <w:t>на территории Свердловской области"</w:t>
      </w:r>
    </w:p>
    <w:p w:rsidR="00000000" w:rsidRDefault="00DF1FBC">
      <w:pPr>
        <w:pStyle w:val="ConsPlusNormal"/>
        <w:jc w:val="both"/>
      </w:pPr>
    </w:p>
    <w:p w:rsidR="00000000" w:rsidRDefault="00DF1FBC">
      <w:pPr>
        <w:pStyle w:val="ConsPlusTitle"/>
        <w:jc w:val="center"/>
      </w:pPr>
      <w:bookmarkStart w:id="34" w:name="Par769"/>
      <w:bookmarkEnd w:id="34"/>
      <w:r>
        <w:t>МЕТОДИКА</w:t>
      </w:r>
    </w:p>
    <w:p w:rsidR="00000000" w:rsidRDefault="00DF1FBC">
      <w:pPr>
        <w:pStyle w:val="ConsPlusTitle"/>
        <w:jc w:val="center"/>
      </w:pPr>
      <w:r>
        <w:lastRenderedPageBreak/>
        <w:t>ПРОВЕДЕНИЯ КОНКУРСНЫХ ПРОЦЕДУР</w:t>
      </w:r>
    </w:p>
    <w:p w:rsidR="00000000" w:rsidRDefault="00DF1FBC">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F1FBC">
            <w:pPr>
              <w:pStyle w:val="ConsPlusNormal"/>
              <w:jc w:val="center"/>
              <w:rPr>
                <w:color w:val="392C69"/>
              </w:rPr>
            </w:pPr>
            <w:r>
              <w:rPr>
                <w:color w:val="392C69"/>
              </w:rPr>
              <w:t>Список изменяющих документов</w:t>
            </w:r>
          </w:p>
          <w:p w:rsidR="00000000" w:rsidRDefault="00DF1FBC">
            <w:pPr>
              <w:pStyle w:val="ConsPlusNormal"/>
              <w:jc w:val="center"/>
              <w:rPr>
                <w:color w:val="392C69"/>
              </w:rPr>
            </w:pPr>
            <w:r>
              <w:rPr>
                <w:color w:val="392C69"/>
              </w:rPr>
              <w:t xml:space="preserve">(введена </w:t>
            </w:r>
            <w:hyperlink r:id="rId148" w:tooltip="Закон Свердловской области от 17.10.2018 N 102-ОЗ &quot;О внесении изменений в Закон Свердловской области &quot;Об особенностях муниципальной службы на территории Свердловской области&quot; и пункты 2 и 13 утвержденного им Типового положения о проведении аттестации муниципальных служащих&quot; (принят Законодательным Собранием Свердловской области 16.10.2018){КонсультантПлюс}" w:history="1">
              <w:r>
                <w:rPr>
                  <w:color w:val="0000FF"/>
                </w:rPr>
                <w:t>Законом</w:t>
              </w:r>
            </w:hyperlink>
            <w:r>
              <w:rPr>
                <w:color w:val="392C69"/>
              </w:rPr>
              <w:t xml:space="preserve"> Свердловской области от 17.10.2018 N 102-ОЗ)</w:t>
            </w:r>
          </w:p>
        </w:tc>
      </w:tr>
    </w:tbl>
    <w:p w:rsidR="00000000" w:rsidRDefault="00DF1FBC">
      <w:pPr>
        <w:pStyle w:val="ConsPlusNormal"/>
        <w:jc w:val="both"/>
      </w:pPr>
    </w:p>
    <w:p w:rsidR="00000000" w:rsidRDefault="00DF1FBC">
      <w:pPr>
        <w:pStyle w:val="ConsPlusTitle"/>
        <w:jc w:val="center"/>
        <w:outlineLvl w:val="1"/>
      </w:pPr>
      <w:r>
        <w:t>Глава 1. ОБ</w:t>
      </w:r>
      <w:r>
        <w:t>ЩИЕ ПОЛОЖЕНИЯ</w:t>
      </w:r>
    </w:p>
    <w:p w:rsidR="00000000" w:rsidRDefault="00DF1FBC">
      <w:pPr>
        <w:pStyle w:val="ConsPlusNormal"/>
        <w:jc w:val="both"/>
      </w:pPr>
    </w:p>
    <w:p w:rsidR="00000000" w:rsidRDefault="00DF1FBC">
      <w:pPr>
        <w:pStyle w:val="ConsPlusNormal"/>
        <w:ind w:firstLine="540"/>
        <w:jc w:val="both"/>
      </w:pPr>
      <w:r>
        <w:t>1. Настоящей Методикой определяются виды и порядок проведения конкурсных процедур при проведении конкурса на заключение договора о целевом обучении, а также критерии оценки граждан, участвующих в таких конкурсных процедурах (далее - участник</w:t>
      </w:r>
      <w:r>
        <w:t xml:space="preserve"> конкурса).</w:t>
      </w:r>
    </w:p>
    <w:p w:rsidR="00000000" w:rsidRDefault="00DF1FBC">
      <w:pPr>
        <w:pStyle w:val="ConsPlusNormal"/>
        <w:spacing w:before="200"/>
        <w:ind w:firstLine="540"/>
        <w:jc w:val="both"/>
      </w:pPr>
      <w:r>
        <w:t>2. Конкурсные процедуры проводятся в целях оценки теоретических знаний, умений и личностных качеств участников конкурса.</w:t>
      </w:r>
    </w:p>
    <w:p w:rsidR="00000000" w:rsidRDefault="00DF1FBC">
      <w:pPr>
        <w:pStyle w:val="ConsPlusNormal"/>
        <w:spacing w:before="200"/>
        <w:ind w:firstLine="540"/>
        <w:jc w:val="both"/>
      </w:pPr>
      <w:r>
        <w:t>При проведении конкурса на заключение договора о целевом обучении могут проводиться следующие конкурсные процедуры:</w:t>
      </w:r>
    </w:p>
    <w:p w:rsidR="00000000" w:rsidRDefault="00DF1FBC">
      <w:pPr>
        <w:pStyle w:val="ConsPlusNormal"/>
        <w:spacing w:before="200"/>
        <w:ind w:firstLine="540"/>
        <w:jc w:val="both"/>
      </w:pPr>
      <w:r>
        <w:t>1) тестирование;</w:t>
      </w:r>
    </w:p>
    <w:p w:rsidR="00000000" w:rsidRDefault="00DF1FBC">
      <w:pPr>
        <w:pStyle w:val="ConsPlusNormal"/>
        <w:spacing w:before="200"/>
        <w:ind w:firstLine="540"/>
        <w:jc w:val="both"/>
      </w:pPr>
      <w:r>
        <w:t>2) индивидуальное собеседование;</w:t>
      </w:r>
    </w:p>
    <w:p w:rsidR="00000000" w:rsidRDefault="00DF1FBC">
      <w:pPr>
        <w:pStyle w:val="ConsPlusNormal"/>
        <w:spacing w:before="200"/>
        <w:ind w:firstLine="540"/>
        <w:jc w:val="both"/>
      </w:pPr>
      <w:r>
        <w:t>3) подготовка реферата.</w:t>
      </w:r>
    </w:p>
    <w:p w:rsidR="00000000" w:rsidRDefault="00DF1FBC">
      <w:pPr>
        <w:pStyle w:val="ConsPlusNormal"/>
        <w:spacing w:before="200"/>
        <w:ind w:firstLine="540"/>
        <w:jc w:val="both"/>
      </w:pPr>
      <w:r>
        <w:t>Виды и очередность проведения конкурсных процедур при проведении конкретного конкурса на заключение договора о целевом обучении определяются органом местного самоуправления.</w:t>
      </w:r>
    </w:p>
    <w:p w:rsidR="00000000" w:rsidRDefault="00DF1FBC">
      <w:pPr>
        <w:pStyle w:val="ConsPlusNormal"/>
        <w:spacing w:before="200"/>
        <w:ind w:firstLine="540"/>
        <w:jc w:val="both"/>
      </w:pPr>
      <w:r>
        <w:t>3. Оценк</w:t>
      </w:r>
      <w:r>
        <w:t>а теоретических знаний, умений и личностных качеств участников конкурса осуществляется по следующим критериям:</w:t>
      </w:r>
    </w:p>
    <w:p w:rsidR="00000000" w:rsidRDefault="00DF1FBC">
      <w:pPr>
        <w:pStyle w:val="ConsPlusNormal"/>
        <w:spacing w:before="200"/>
        <w:ind w:firstLine="540"/>
        <w:jc w:val="both"/>
      </w:pPr>
      <w:r>
        <w:t>1) уровень теоретических знаний;</w:t>
      </w:r>
    </w:p>
    <w:p w:rsidR="00000000" w:rsidRDefault="00DF1FBC">
      <w:pPr>
        <w:pStyle w:val="ConsPlusNormal"/>
        <w:spacing w:before="200"/>
        <w:ind w:firstLine="540"/>
        <w:jc w:val="both"/>
      </w:pPr>
      <w:r>
        <w:t>2) умение использовать теоретические знания при выполнении практических заданий;</w:t>
      </w:r>
    </w:p>
    <w:p w:rsidR="00000000" w:rsidRDefault="00DF1FBC">
      <w:pPr>
        <w:pStyle w:val="ConsPlusNormal"/>
        <w:spacing w:before="200"/>
        <w:ind w:firstLine="540"/>
        <w:jc w:val="both"/>
      </w:pPr>
      <w:r>
        <w:t>3) логичность построения ответа</w:t>
      </w:r>
      <w:r>
        <w:t>;</w:t>
      </w:r>
    </w:p>
    <w:p w:rsidR="00000000" w:rsidRDefault="00DF1FBC">
      <w:pPr>
        <w:pStyle w:val="ConsPlusNormal"/>
        <w:spacing w:before="200"/>
        <w:ind w:firstLine="540"/>
        <w:jc w:val="both"/>
      </w:pPr>
      <w:r>
        <w:t>4) грамотность;</w:t>
      </w:r>
    </w:p>
    <w:p w:rsidR="00000000" w:rsidRDefault="00DF1FBC">
      <w:pPr>
        <w:pStyle w:val="ConsPlusNormal"/>
        <w:spacing w:before="200"/>
        <w:ind w:firstLine="540"/>
        <w:jc w:val="both"/>
      </w:pPr>
      <w:r>
        <w:t>5) культура речи.</w:t>
      </w:r>
    </w:p>
    <w:p w:rsidR="00000000" w:rsidRDefault="00DF1FBC">
      <w:pPr>
        <w:pStyle w:val="ConsPlusNormal"/>
        <w:jc w:val="both"/>
      </w:pPr>
    </w:p>
    <w:p w:rsidR="00000000" w:rsidRDefault="00DF1FBC">
      <w:pPr>
        <w:pStyle w:val="ConsPlusTitle"/>
        <w:jc w:val="center"/>
        <w:outlineLvl w:val="1"/>
      </w:pPr>
      <w:r>
        <w:t>Глава 2. ПРОВЕДЕНИЕ ТЕСТИРОВАНИЯ</w:t>
      </w:r>
    </w:p>
    <w:p w:rsidR="00000000" w:rsidRDefault="00DF1FBC">
      <w:pPr>
        <w:pStyle w:val="ConsPlusNormal"/>
        <w:jc w:val="both"/>
      </w:pPr>
    </w:p>
    <w:p w:rsidR="00000000" w:rsidRDefault="00DF1FBC">
      <w:pPr>
        <w:pStyle w:val="ConsPlusNormal"/>
        <w:ind w:firstLine="540"/>
        <w:jc w:val="both"/>
      </w:pPr>
      <w:r>
        <w:t xml:space="preserve">4. Тестирование проводится в целях определения уровня владения участником конкурса теоретическими знаниями основ </w:t>
      </w:r>
      <w:hyperlink r:id="rId14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федерального закона, устанавливающего общие принципы организации местного самоуправления в Российской Федерации, законодательства Российской Федера</w:t>
      </w:r>
      <w:r>
        <w:t>ции и Свердловской области о муниципальной службе и о противодействии коррупции.</w:t>
      </w:r>
    </w:p>
    <w:p w:rsidR="00000000" w:rsidRDefault="00DF1FBC">
      <w:pPr>
        <w:pStyle w:val="ConsPlusNormal"/>
        <w:spacing w:before="200"/>
        <w:ind w:firstLine="540"/>
        <w:jc w:val="both"/>
      </w:pPr>
      <w:r>
        <w:t xml:space="preserve">5. В целях проведения тестирования органы местного самоуправления осуществляют подготовку единого перечня вопросов на знание основ </w:t>
      </w:r>
      <w:hyperlink r:id="rId15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федерального закона, устанавливающего общие принципы организации местного самоуправления в Российской Федерации, законодательства Российской Федерации и Свердловской области о муниципальной службе и о противодействии коррупции (далее</w:t>
      </w:r>
      <w:r>
        <w:t xml:space="preserve"> - единый перечень вопросов). Единый перечень вопросов должен содержать не менее чем 100 вопросов. На каждый вопрос предусматривается не менее трех вариантов ответов, один из которых является правильным.</w:t>
      </w:r>
    </w:p>
    <w:p w:rsidR="00000000" w:rsidRDefault="00DF1FBC">
      <w:pPr>
        <w:pStyle w:val="ConsPlusNormal"/>
        <w:spacing w:before="200"/>
        <w:ind w:firstLine="540"/>
        <w:jc w:val="both"/>
      </w:pPr>
      <w:r>
        <w:t xml:space="preserve">Единый перечень вопросов размещается на официальном </w:t>
      </w:r>
      <w:r>
        <w:t xml:space="preserve">сайте органа местного самоуправления в информационно-телекоммуникационной сети "Интернет" в течение семи дней после принятия </w:t>
      </w:r>
      <w:r>
        <w:lastRenderedPageBreak/>
        <w:t>представителем нанимателя (работодателем) решения о проведении конкурса на заключение договора о целевом обучении.</w:t>
      </w:r>
    </w:p>
    <w:p w:rsidR="00000000" w:rsidRDefault="00DF1FBC">
      <w:pPr>
        <w:pStyle w:val="ConsPlusNormal"/>
        <w:spacing w:before="200"/>
        <w:ind w:firstLine="540"/>
        <w:jc w:val="both"/>
      </w:pPr>
      <w:r>
        <w:t>Размещение вариа</w:t>
      </w:r>
      <w:r>
        <w:t>нтов ответов на вопросы не допускается.</w:t>
      </w:r>
    </w:p>
    <w:p w:rsidR="00000000" w:rsidRDefault="00DF1FBC">
      <w:pPr>
        <w:pStyle w:val="ConsPlusNormal"/>
        <w:spacing w:before="200"/>
        <w:ind w:firstLine="540"/>
        <w:jc w:val="both"/>
      </w:pPr>
      <w:r>
        <w:t>6. Участник конкурса должен ответить на 30 вопросов, выбранных случайным образом из единого перечня вопросов.</w:t>
      </w:r>
    </w:p>
    <w:p w:rsidR="00000000" w:rsidRDefault="00DF1FBC">
      <w:pPr>
        <w:pStyle w:val="ConsPlusNormal"/>
        <w:spacing w:before="200"/>
        <w:ind w:firstLine="540"/>
        <w:jc w:val="both"/>
      </w:pPr>
      <w:r>
        <w:t>Тестирование участников конкурса проводится в присутствии членов конкурсной комиссии.</w:t>
      </w:r>
    </w:p>
    <w:p w:rsidR="00000000" w:rsidRDefault="00DF1FBC">
      <w:pPr>
        <w:pStyle w:val="ConsPlusNormal"/>
        <w:spacing w:before="200"/>
        <w:ind w:firstLine="540"/>
        <w:jc w:val="both"/>
      </w:pPr>
      <w:r>
        <w:t xml:space="preserve">Участникам конкурса </w:t>
      </w:r>
      <w:r>
        <w:t>предоставляется одинаковое время для подготовки ответа, но не более 30 минут.</w:t>
      </w:r>
    </w:p>
    <w:p w:rsidR="00000000" w:rsidRDefault="00DF1FBC">
      <w:pPr>
        <w:pStyle w:val="ConsPlusNormal"/>
        <w:spacing w:before="200"/>
        <w:ind w:firstLine="540"/>
        <w:jc w:val="both"/>
      </w:pPr>
      <w:r>
        <w:t>7. Оценка выполнения тестового задания проводится конкурсной комиссией по количеству правильных ответов.</w:t>
      </w:r>
    </w:p>
    <w:p w:rsidR="00000000" w:rsidRDefault="00DF1FBC">
      <w:pPr>
        <w:pStyle w:val="ConsPlusNormal"/>
        <w:spacing w:before="200"/>
        <w:ind w:firstLine="540"/>
        <w:jc w:val="both"/>
      </w:pPr>
      <w:r>
        <w:t>По результатам тестирования участников конкурса выставляется от ноля до т</w:t>
      </w:r>
      <w:r>
        <w:t>рех баллов:</w:t>
      </w:r>
    </w:p>
    <w:p w:rsidR="00000000" w:rsidRDefault="00DF1FBC">
      <w:pPr>
        <w:pStyle w:val="ConsPlusNormal"/>
        <w:spacing w:before="200"/>
        <w:ind w:firstLine="540"/>
        <w:jc w:val="both"/>
      </w:pPr>
      <w:r>
        <w:t>1) ноль баллов, если даны правильные ответы менее чем на 16 вопросов;</w:t>
      </w:r>
    </w:p>
    <w:p w:rsidR="00000000" w:rsidRDefault="00DF1FBC">
      <w:pPr>
        <w:pStyle w:val="ConsPlusNormal"/>
        <w:spacing w:before="200"/>
        <w:ind w:firstLine="540"/>
        <w:jc w:val="both"/>
      </w:pPr>
      <w:r>
        <w:t>2) один балл, если даны правильные ответы на 16 - 20 вопросов;</w:t>
      </w:r>
    </w:p>
    <w:p w:rsidR="00000000" w:rsidRDefault="00DF1FBC">
      <w:pPr>
        <w:pStyle w:val="ConsPlusNormal"/>
        <w:spacing w:before="200"/>
        <w:ind w:firstLine="540"/>
        <w:jc w:val="both"/>
      </w:pPr>
      <w:r>
        <w:t>3) два балла, если даны правильные ответы на 21 - 25 вопросов;</w:t>
      </w:r>
    </w:p>
    <w:p w:rsidR="00000000" w:rsidRDefault="00DF1FBC">
      <w:pPr>
        <w:pStyle w:val="ConsPlusNormal"/>
        <w:spacing w:before="200"/>
        <w:ind w:firstLine="540"/>
        <w:jc w:val="both"/>
      </w:pPr>
      <w:r>
        <w:t xml:space="preserve">4) три балла, если даны правильные ответы более </w:t>
      </w:r>
      <w:r>
        <w:t>чем на 25 вопросов.</w:t>
      </w:r>
    </w:p>
    <w:p w:rsidR="00000000" w:rsidRDefault="00DF1FBC">
      <w:pPr>
        <w:pStyle w:val="ConsPlusNormal"/>
        <w:jc w:val="both"/>
      </w:pPr>
    </w:p>
    <w:p w:rsidR="00000000" w:rsidRDefault="00DF1FBC">
      <w:pPr>
        <w:pStyle w:val="ConsPlusTitle"/>
        <w:jc w:val="center"/>
        <w:outlineLvl w:val="1"/>
      </w:pPr>
      <w:r>
        <w:t>Глава 3. ПРОВЕДЕНИЕ ИНДИВИДУАЛЬНОГО СОБЕСЕДОВАНИЯ</w:t>
      </w:r>
    </w:p>
    <w:p w:rsidR="00000000" w:rsidRDefault="00DF1FBC">
      <w:pPr>
        <w:pStyle w:val="ConsPlusNormal"/>
        <w:jc w:val="both"/>
      </w:pPr>
    </w:p>
    <w:p w:rsidR="00000000" w:rsidRDefault="00DF1FBC">
      <w:pPr>
        <w:pStyle w:val="ConsPlusNormal"/>
        <w:ind w:firstLine="540"/>
        <w:jc w:val="both"/>
      </w:pPr>
      <w:r>
        <w:t>8. Индивидуальное собеседование проводится в целях определения уровня теоретических знаний, логичности построения ответа, грамотности и культуры речи.</w:t>
      </w:r>
    </w:p>
    <w:p w:rsidR="00000000" w:rsidRDefault="00DF1FBC">
      <w:pPr>
        <w:pStyle w:val="ConsPlusNormal"/>
        <w:spacing w:before="200"/>
        <w:ind w:firstLine="540"/>
        <w:jc w:val="both"/>
      </w:pPr>
      <w:r>
        <w:t>9. Индивидуальное собеседование проводится в форме свободной беседы с участником конкурса по теме его будущей профессиональной деятельности, в ходе которой участник конкурса отвечает на вопросы членов конкурсной комиссии.</w:t>
      </w:r>
    </w:p>
    <w:p w:rsidR="00000000" w:rsidRDefault="00DF1FBC">
      <w:pPr>
        <w:pStyle w:val="ConsPlusNormal"/>
        <w:spacing w:before="200"/>
        <w:ind w:firstLine="540"/>
        <w:jc w:val="both"/>
      </w:pPr>
      <w:r>
        <w:t>10. Оценка индивидуального собесед</w:t>
      </w:r>
      <w:r>
        <w:t>ования проводится конкурсной комиссией исходя из последовательного, полного, глубокого и качественного раскрытия содержания темы собеседования, правильного использования понятий и терминов.</w:t>
      </w:r>
    </w:p>
    <w:p w:rsidR="00000000" w:rsidRDefault="00DF1FBC">
      <w:pPr>
        <w:pStyle w:val="ConsPlusNormal"/>
        <w:spacing w:before="200"/>
        <w:ind w:firstLine="540"/>
        <w:jc w:val="both"/>
      </w:pPr>
      <w:r>
        <w:t>По итогам индивидуального собеседования участнику конкурса выставл</w:t>
      </w:r>
      <w:r>
        <w:t>яется от ноля до трех баллов:</w:t>
      </w:r>
    </w:p>
    <w:p w:rsidR="00000000" w:rsidRDefault="00DF1FBC">
      <w:pPr>
        <w:pStyle w:val="ConsPlusNormal"/>
        <w:spacing w:before="200"/>
        <w:ind w:firstLine="540"/>
        <w:jc w:val="both"/>
      </w:pPr>
      <w:r>
        <w:t>1) ноль баллов, если участник конкурса не раскрыл содержание темы собеседования, при ответе неправильно использовал основные понятия и термины, допустил значительное количество неточностей и ошибок;</w:t>
      </w:r>
    </w:p>
    <w:p w:rsidR="00000000" w:rsidRDefault="00DF1FBC">
      <w:pPr>
        <w:pStyle w:val="ConsPlusNormal"/>
        <w:spacing w:before="200"/>
        <w:ind w:firstLine="540"/>
        <w:jc w:val="both"/>
      </w:pPr>
      <w:r>
        <w:t>2) один балл, если участник</w:t>
      </w:r>
      <w:r>
        <w:t xml:space="preserve"> конкурса последовательно, но не в полном объеме раскрыл содержание темы собеседования, не всегда правильно использовал понятия и термины, допустил неточности и ошибки;</w:t>
      </w:r>
    </w:p>
    <w:p w:rsidR="00000000" w:rsidRDefault="00DF1FBC">
      <w:pPr>
        <w:pStyle w:val="ConsPlusNormal"/>
        <w:spacing w:before="200"/>
        <w:ind w:firstLine="540"/>
        <w:jc w:val="both"/>
      </w:pPr>
      <w:r>
        <w:t>3) два балла, если участник конкурса последовательно, в полном объеме, глубоко и качест</w:t>
      </w:r>
      <w:r>
        <w:t>венно раскрыл содержание темы собеседования, правильно использовал понятия и термины, но допустил незначительное количество неточностей и ошибок;</w:t>
      </w:r>
    </w:p>
    <w:p w:rsidR="00000000" w:rsidRDefault="00DF1FBC">
      <w:pPr>
        <w:pStyle w:val="ConsPlusNormal"/>
        <w:spacing w:before="200"/>
        <w:ind w:firstLine="540"/>
        <w:jc w:val="both"/>
      </w:pPr>
      <w:r>
        <w:t>4) три балла, если участник конкурса последовательно, в полном объеме раскрыл содержание темы собеседования, п</w:t>
      </w:r>
      <w:r>
        <w:t>равильно использовал понятия и термины.</w:t>
      </w:r>
    </w:p>
    <w:p w:rsidR="00000000" w:rsidRDefault="00DF1FBC">
      <w:pPr>
        <w:pStyle w:val="ConsPlusNormal"/>
        <w:jc w:val="both"/>
      </w:pPr>
    </w:p>
    <w:p w:rsidR="00000000" w:rsidRDefault="00DF1FBC">
      <w:pPr>
        <w:pStyle w:val="ConsPlusTitle"/>
        <w:jc w:val="center"/>
        <w:outlineLvl w:val="1"/>
      </w:pPr>
      <w:r>
        <w:t>Глава 4. ПОДГОТОВКА И ОЦЕНКА РЕФЕРАТА</w:t>
      </w:r>
    </w:p>
    <w:p w:rsidR="00000000" w:rsidRDefault="00DF1FBC">
      <w:pPr>
        <w:pStyle w:val="ConsPlusNormal"/>
        <w:jc w:val="both"/>
      </w:pPr>
    </w:p>
    <w:p w:rsidR="00000000" w:rsidRDefault="00DF1FBC">
      <w:pPr>
        <w:pStyle w:val="ConsPlusNormal"/>
        <w:ind w:firstLine="540"/>
        <w:jc w:val="both"/>
      </w:pPr>
      <w:r>
        <w:t>11. Подготовка реферата осуществляется в целях определения уровня теоретических знаний, умения использовать теоретические знания при выполнении практических заданий.</w:t>
      </w:r>
    </w:p>
    <w:p w:rsidR="00000000" w:rsidRDefault="00DF1FBC">
      <w:pPr>
        <w:pStyle w:val="ConsPlusNormal"/>
        <w:spacing w:before="200"/>
        <w:ind w:firstLine="540"/>
        <w:jc w:val="both"/>
      </w:pPr>
      <w:r>
        <w:lastRenderedPageBreak/>
        <w:t>12. При вы</w:t>
      </w:r>
      <w:r>
        <w:t>боре темы реферата используются вопросы, связанные с общими принципами организации местного самоуправления в Российской Федерации.</w:t>
      </w:r>
    </w:p>
    <w:p w:rsidR="00000000" w:rsidRDefault="00DF1FBC">
      <w:pPr>
        <w:pStyle w:val="ConsPlusNormal"/>
        <w:spacing w:before="200"/>
        <w:ind w:firstLine="540"/>
        <w:jc w:val="both"/>
      </w:pPr>
      <w:r>
        <w:t>После дня завершения приема документов участники конкурса получают равнозначные по сложности темы реферата и располагают один</w:t>
      </w:r>
      <w:r>
        <w:t>аковым временем для подготовки реферата.</w:t>
      </w:r>
    </w:p>
    <w:p w:rsidR="00000000" w:rsidRDefault="00DF1FBC">
      <w:pPr>
        <w:pStyle w:val="ConsPlusNormal"/>
        <w:spacing w:before="200"/>
        <w:ind w:firstLine="540"/>
        <w:jc w:val="both"/>
      </w:pPr>
      <w:r>
        <w:t>13. Реферат должен соответствовать следующим требованиям:</w:t>
      </w:r>
    </w:p>
    <w:p w:rsidR="00000000" w:rsidRDefault="00DF1FBC">
      <w:pPr>
        <w:pStyle w:val="ConsPlusNormal"/>
        <w:spacing w:before="200"/>
        <w:ind w:firstLine="540"/>
        <w:jc w:val="both"/>
      </w:pPr>
      <w:r>
        <w:t>1) объем реферата от семи до десяти страниц (без учета титульного листа и списка использованных источников и литературы);</w:t>
      </w:r>
    </w:p>
    <w:p w:rsidR="00000000" w:rsidRDefault="00DF1FBC">
      <w:pPr>
        <w:pStyle w:val="ConsPlusNormal"/>
        <w:spacing w:before="200"/>
        <w:ind w:firstLine="540"/>
        <w:jc w:val="both"/>
      </w:pPr>
      <w:r>
        <w:t>2) применяемый шрифт текста - Times</w:t>
      </w:r>
      <w:r>
        <w:t xml:space="preserve"> New Roman, размер 14, одинарный междустрочный интервал;</w:t>
      </w:r>
    </w:p>
    <w:p w:rsidR="00000000" w:rsidRDefault="00DF1FBC">
      <w:pPr>
        <w:pStyle w:val="ConsPlusNormal"/>
        <w:spacing w:before="200"/>
        <w:ind w:firstLine="540"/>
        <w:jc w:val="both"/>
      </w:pPr>
      <w:r>
        <w:t>3) реферат должен содержать ссылки на использованные источники и литературу.</w:t>
      </w:r>
    </w:p>
    <w:p w:rsidR="00000000" w:rsidRDefault="00DF1FBC">
      <w:pPr>
        <w:pStyle w:val="ConsPlusNormal"/>
        <w:spacing w:before="200"/>
        <w:ind w:firstLine="540"/>
        <w:jc w:val="both"/>
      </w:pPr>
      <w:r>
        <w:t>14. Реферат оценивается членами конкурсной комиссии по качеству и глубине изложения материала, полноте раскрытия темы от н</w:t>
      </w:r>
      <w:r>
        <w:t>оля до трех баллов:</w:t>
      </w:r>
    </w:p>
    <w:p w:rsidR="00000000" w:rsidRDefault="00DF1FBC">
      <w:pPr>
        <w:pStyle w:val="ConsPlusNormal"/>
        <w:spacing w:before="200"/>
        <w:ind w:firstLine="540"/>
        <w:jc w:val="both"/>
      </w:pPr>
      <w:r>
        <w:t>1) ноль баллов, если участник конкурса не раскрыл содержание темы реферата, неправильно использовал основные понятия и термины, допустил значительное количество неточностей и ошибок;</w:t>
      </w:r>
    </w:p>
    <w:p w:rsidR="00000000" w:rsidRDefault="00DF1FBC">
      <w:pPr>
        <w:pStyle w:val="ConsPlusNormal"/>
        <w:spacing w:before="200"/>
        <w:ind w:firstLine="540"/>
        <w:jc w:val="both"/>
      </w:pPr>
      <w:r>
        <w:t>2) один балл, если участник конкурса последовательно,</w:t>
      </w:r>
      <w:r>
        <w:t xml:space="preserve"> но не в полном объеме раскрыл содержание темы реферата, не всегда правильно использовал понятия и термины, допустил неточности и ошибки;</w:t>
      </w:r>
    </w:p>
    <w:p w:rsidR="00000000" w:rsidRDefault="00DF1FBC">
      <w:pPr>
        <w:pStyle w:val="ConsPlusNormal"/>
        <w:spacing w:before="200"/>
        <w:ind w:firstLine="540"/>
        <w:jc w:val="both"/>
      </w:pPr>
      <w:r>
        <w:t>3) два балла, если участник конкурса последовательно, в полном объеме, глубоко и качественно раскрыл содержание темы р</w:t>
      </w:r>
      <w:r>
        <w:t>еферата, правильно использовал понятия и термины, но допустил незначительное количество неточностей и ошибок;</w:t>
      </w:r>
    </w:p>
    <w:p w:rsidR="00000000" w:rsidRDefault="00DF1FBC">
      <w:pPr>
        <w:pStyle w:val="ConsPlusNormal"/>
        <w:spacing w:before="200"/>
        <w:ind w:firstLine="540"/>
        <w:jc w:val="both"/>
      </w:pPr>
      <w:r>
        <w:t>4) три балла, если участник конкурса последовательно, в полном объеме раскрыл содержание темы реферата, правильно использовал понятия и термины.</w:t>
      </w:r>
    </w:p>
    <w:p w:rsidR="00000000" w:rsidRDefault="00DF1FBC">
      <w:pPr>
        <w:pStyle w:val="ConsPlusNormal"/>
        <w:jc w:val="both"/>
      </w:pPr>
    </w:p>
    <w:p w:rsidR="00000000" w:rsidRDefault="00DF1FBC">
      <w:pPr>
        <w:pStyle w:val="ConsPlusTitle"/>
        <w:jc w:val="center"/>
        <w:outlineLvl w:val="1"/>
      </w:pPr>
      <w:r>
        <w:t>Глава 5. ОПРЕДЕЛЕНИЕ РЕЗУЛЬТАТОВ КОНКУРСНЫХ ПРОЦЕДУР</w:t>
      </w:r>
    </w:p>
    <w:p w:rsidR="00000000" w:rsidRDefault="00DF1FBC">
      <w:pPr>
        <w:pStyle w:val="ConsPlusNormal"/>
        <w:jc w:val="both"/>
      </w:pPr>
    </w:p>
    <w:p w:rsidR="00000000" w:rsidRDefault="00DF1FBC">
      <w:pPr>
        <w:pStyle w:val="ConsPlusNormal"/>
        <w:ind w:firstLine="540"/>
        <w:jc w:val="both"/>
      </w:pPr>
      <w:r>
        <w:t>15. По итогам каждой конкурсной процедуры каждый член конкурсной комиссии выставляет каждому участнику конкурса соответствующий балл.</w:t>
      </w:r>
    </w:p>
    <w:p w:rsidR="00000000" w:rsidRDefault="00DF1FBC">
      <w:pPr>
        <w:pStyle w:val="ConsPlusNormal"/>
        <w:spacing w:before="200"/>
        <w:ind w:firstLine="540"/>
        <w:jc w:val="both"/>
      </w:pPr>
      <w:r>
        <w:t>16. Баллы, выставленные участнику конкурса по каждой конкурсной проц</w:t>
      </w:r>
      <w:r>
        <w:t>едуре всеми членами конкурсной комиссии, суммируются. Результаты конкурсных процедур заносятся в оценочный лист.</w:t>
      </w:r>
    </w:p>
    <w:p w:rsidR="00000000" w:rsidRDefault="00DF1FBC">
      <w:pPr>
        <w:pStyle w:val="ConsPlusNormal"/>
        <w:spacing w:before="200"/>
        <w:ind w:firstLine="540"/>
        <w:jc w:val="both"/>
      </w:pPr>
      <w:r>
        <w:t>17. Результаты конкурсных процедур учитываются при определении победителя конкурса на заключение договора о целевом обучении.</w:t>
      </w:r>
    </w:p>
    <w:p w:rsidR="00000000" w:rsidRDefault="00DF1FBC">
      <w:pPr>
        <w:pStyle w:val="ConsPlusNormal"/>
        <w:jc w:val="both"/>
      </w:pPr>
    </w:p>
    <w:p w:rsidR="00000000" w:rsidRDefault="00DF1FBC">
      <w:pPr>
        <w:pStyle w:val="ConsPlusNormal"/>
        <w:jc w:val="both"/>
      </w:pPr>
    </w:p>
    <w:p w:rsidR="00DF1FBC" w:rsidRDefault="00DF1FBC">
      <w:pPr>
        <w:pStyle w:val="ConsPlusNormal"/>
        <w:pBdr>
          <w:top w:val="single" w:sz="6" w:space="0" w:color="auto"/>
        </w:pBdr>
        <w:spacing w:before="100" w:after="100"/>
        <w:jc w:val="both"/>
        <w:rPr>
          <w:sz w:val="2"/>
          <w:szCs w:val="2"/>
        </w:rPr>
      </w:pPr>
    </w:p>
    <w:sectPr w:rsidR="00DF1FBC">
      <w:headerReference w:type="default" r:id="rId151"/>
      <w:footerReference w:type="default" r:id="rId152"/>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FBC" w:rsidRDefault="00DF1FBC">
      <w:pPr>
        <w:spacing w:after="0" w:line="240" w:lineRule="auto"/>
      </w:pPr>
      <w:r>
        <w:separator/>
      </w:r>
    </w:p>
  </w:endnote>
  <w:endnote w:type="continuationSeparator" w:id="0">
    <w:p w:rsidR="00DF1FBC" w:rsidRDefault="00DF1F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FBC">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DF1FBC">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DF1FBC">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DF1FBC">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sidR="00CB6C55">
            <w:rPr>
              <w:rFonts w:ascii="Tahoma" w:hAnsi="Tahoma" w:cs="Tahoma"/>
            </w:rPr>
            <w:fldChar w:fldCharType="separate"/>
          </w:r>
          <w:r w:rsidR="00CB6C55">
            <w:rPr>
              <w:rFonts w:ascii="Tahoma" w:hAnsi="Tahoma" w:cs="Tahoma"/>
              <w:noProof/>
            </w:rPr>
            <w:t>38</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sidR="00CB6C55">
            <w:rPr>
              <w:rFonts w:ascii="Tahoma" w:hAnsi="Tahoma" w:cs="Tahoma"/>
            </w:rPr>
            <w:fldChar w:fldCharType="separate"/>
          </w:r>
          <w:r w:rsidR="00CB6C55">
            <w:rPr>
              <w:rFonts w:ascii="Tahoma" w:hAnsi="Tahoma" w:cs="Tahoma"/>
              <w:noProof/>
            </w:rPr>
            <w:t>38</w:t>
          </w:r>
          <w:r>
            <w:rPr>
              <w:rFonts w:ascii="Tahoma" w:hAnsi="Tahoma" w:cs="Tahoma"/>
            </w:rPr>
            <w:fldChar w:fldCharType="end"/>
          </w:r>
        </w:p>
      </w:tc>
    </w:tr>
  </w:tbl>
  <w:p w:rsidR="00000000" w:rsidRDefault="00DF1FBC">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FBC" w:rsidRDefault="00DF1FBC">
      <w:pPr>
        <w:spacing w:after="0" w:line="240" w:lineRule="auto"/>
      </w:pPr>
      <w:r>
        <w:separator/>
      </w:r>
    </w:p>
  </w:footnote>
  <w:footnote w:type="continuationSeparator" w:id="0">
    <w:p w:rsidR="00DF1FBC" w:rsidRDefault="00DF1F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CellMar>
        <w:left w:w="40" w:type="dxa"/>
        <w:right w:w="40" w:type="dxa"/>
      </w:tblCellMar>
      <w:tblLook w:val="000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F1FBC">
          <w:pPr>
            <w:pStyle w:val="ConsPlusNormal"/>
            <w:rPr>
              <w:rFonts w:ascii="Tahoma" w:hAnsi="Tahoma" w:cs="Tahoma"/>
              <w:sz w:val="16"/>
              <w:szCs w:val="16"/>
            </w:rPr>
          </w:pPr>
          <w:r>
            <w:rPr>
              <w:rFonts w:ascii="Tahoma" w:hAnsi="Tahoma" w:cs="Tahoma"/>
              <w:sz w:val="16"/>
              <w:szCs w:val="16"/>
            </w:rPr>
            <w:t>Закон Свердловской области от 29.10.2007 N 136-ОЗ</w:t>
          </w:r>
          <w:r>
            <w:rPr>
              <w:rFonts w:ascii="Tahoma" w:hAnsi="Tahoma" w:cs="Tahoma"/>
              <w:sz w:val="16"/>
              <w:szCs w:val="16"/>
            </w:rPr>
            <w:br/>
            <w:t>(ред. от 03.03.2020)</w:t>
          </w:r>
          <w:r>
            <w:rPr>
              <w:rFonts w:ascii="Tahoma" w:hAnsi="Tahoma" w:cs="Tahoma"/>
              <w:sz w:val="16"/>
              <w:szCs w:val="16"/>
            </w:rPr>
            <w:br/>
            <w:t>"Об особенностях муниципальной службы на территор...</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F1FBC">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20.05.2020</w:t>
          </w:r>
        </w:p>
      </w:tc>
    </w:tr>
  </w:tbl>
  <w:p w:rsidR="00000000" w:rsidRDefault="00DF1FBC">
    <w:pPr>
      <w:pStyle w:val="ConsPlusNormal"/>
      <w:pBdr>
        <w:bottom w:val="single" w:sz="12" w:space="0" w:color="auto"/>
      </w:pBdr>
      <w:jc w:val="center"/>
      <w:rPr>
        <w:sz w:val="2"/>
        <w:szCs w:val="2"/>
      </w:rPr>
    </w:pPr>
  </w:p>
  <w:p w:rsidR="00000000" w:rsidRDefault="00DF1FBC">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BC679B"/>
    <w:rsid w:val="00BC679B"/>
    <w:rsid w:val="00CB6C55"/>
    <w:rsid w:val="00DF1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085A85C1AD8E4FBD7EDE642DC7ECC1E1DDEDA67BA84835AB0C1FE2C9DDEC0D66861FDE22CBC2CE36630C2D6FC9590F47705404035F02F0206D8DAC2m0HCE" TargetMode="External"/><Relationship Id="rId117" Type="http://schemas.openxmlformats.org/officeDocument/2006/relationships/hyperlink" Target="consultantplus://offline/ref=4085A85C1AD8E4FBD7EDE642DC7ECC1E1DDEDA67B0878A53B9C9A3269587CCD46F6EA2F52BF520E26630C0DFFFCA95E1665D4F422BEE2A191ADAD8mCH0E" TargetMode="External"/><Relationship Id="rId21" Type="http://schemas.openxmlformats.org/officeDocument/2006/relationships/hyperlink" Target="consultantplus://offline/ref=4085A85C1AD8E4FBD7EDE642DC7ECC1E1DDEDA67B980835AB1CBFE2C9DDEC0D66861FDE22CBC2CE36630C2D2FC9590F47705404035F02F0206D8DAC2m0HCE" TargetMode="External"/><Relationship Id="rId42" Type="http://schemas.openxmlformats.org/officeDocument/2006/relationships/hyperlink" Target="consultantplus://offline/ref=4085A85C1AD8E4FBD7EDE642DC7ECC1E1DDEDA67B9878353B1C7FE2C9DDEC0D66861FDE22CBC2CE36630C2D7F39590F47705404035F02F0206D8DAC2m0HCE" TargetMode="External"/><Relationship Id="rId47" Type="http://schemas.openxmlformats.org/officeDocument/2006/relationships/hyperlink" Target="consultantplus://offline/ref=4085A85C1AD8E4FBD7EDE642DC7ECC1E1DDEDA67B9828D5BB0C3FE2C9DDEC0D66861FDE22CBC2CE36630C2D0F39590F47705404035F02F0206D8DAC2m0HCE" TargetMode="External"/><Relationship Id="rId63" Type="http://schemas.openxmlformats.org/officeDocument/2006/relationships/hyperlink" Target="consultantplus://offline/ref=4085A85C1AD8E4FBD7EDE642DC7ECC1E1DDEDA67BA868B51B4C0FE2C9DDEC0D66861FDE22CBC2CE36630C2D6FD9590F47705404035F02F0206D8DAC2m0HCE" TargetMode="External"/><Relationship Id="rId68" Type="http://schemas.openxmlformats.org/officeDocument/2006/relationships/hyperlink" Target="consultantplus://offline/ref=4085A85C1AD8E4FBD7EDE642DC7ECC1E1DDEDA67B9828D5BB0C3FE2C9DDEC0D66861FDE22CBC2CE36630C2D0FC9590F47705404035F02F0206D8DAC2m0HCE" TargetMode="External"/><Relationship Id="rId84" Type="http://schemas.openxmlformats.org/officeDocument/2006/relationships/hyperlink" Target="consultantplus://offline/ref=4085A85C1AD8E4FBD7EDE642DC7ECC1E1DDEDA67B186835BB1C9A3269587CCD46F6EA2F52BF520E26630C5D7FFCA95E1665D4F422BEE2A191ADAD8mCH0E" TargetMode="External"/><Relationship Id="rId89" Type="http://schemas.openxmlformats.org/officeDocument/2006/relationships/hyperlink" Target="consultantplus://offline/ref=4085A85C1AD8E4FBD7EDE642DC7ECC1E1DDEDA67B9868A5AB3C4FE2C9DDEC0D66861FDE22CBC2CE36630C2D4F39590F47705404035F02F0206D8DAC2m0HCE" TargetMode="External"/><Relationship Id="rId112" Type="http://schemas.openxmlformats.org/officeDocument/2006/relationships/hyperlink" Target="consultantplus://offline/ref=4085A85C1AD8E4FBD7EDE642DC7ECC1E1DDEDA67BA818B50B8C3FE2C9DDEC0D66861FDE22CBC2CE36630C2D7F19590F47705404035F02F0206D8DAC2m0HCE" TargetMode="External"/><Relationship Id="rId133" Type="http://schemas.openxmlformats.org/officeDocument/2006/relationships/hyperlink" Target="consultantplus://offline/ref=4085A85C1AD8E4FBD7EDE642DC7ECC1E1DDEDA67B98E8254B5C7FE2C9DDEC0D66861FDE22CBC2CE36630C2D4FC9590F47705404035F02F0206D8DAC2m0HCE" TargetMode="External"/><Relationship Id="rId138" Type="http://schemas.openxmlformats.org/officeDocument/2006/relationships/hyperlink" Target="consultantplus://offline/ref=4085A85C1AD8E4FBD7EDE642DC7ECC1E1DDEDA67B980835AB1CBFE2C9DDEC0D66861FDE22CBC2CE36630C2D0F69590F47705404035F02F0206D8DAC2m0HCE" TargetMode="External"/><Relationship Id="rId154" Type="http://schemas.openxmlformats.org/officeDocument/2006/relationships/theme" Target="theme/theme1.xml"/><Relationship Id="rId16" Type="http://schemas.openxmlformats.org/officeDocument/2006/relationships/hyperlink" Target="consultantplus://offline/ref=4085A85C1AD8E4FBD7EDE642DC7ECC1E1DDEDA67BA808C50B6C2FE2C9DDEC0D66861FDE22CBC2CE36630C2DFF59590F47705404035F02F0206D8DAC2m0HCE" TargetMode="External"/><Relationship Id="rId107" Type="http://schemas.openxmlformats.org/officeDocument/2006/relationships/hyperlink" Target="consultantplus://offline/ref=4085A85C1AD8E4FBD7EDE642DC7ECC1E1DDEDA67BA858C54B5C7FE2C9DDEC0D66861FDE22CBC2CE36630C2D7F49590F47705404035F02F0206D8DAC2m0HCE" TargetMode="External"/><Relationship Id="rId11" Type="http://schemas.openxmlformats.org/officeDocument/2006/relationships/hyperlink" Target="consultantplus://offline/ref=2E0815A1FF2743A97ECC1E1DB3684A38AF2AD9D7EDF257148BC7D0FBB7A484A57F61C267735CB1945F7750334484E645EE305187C2D49957012FCEl2HDE" TargetMode="External"/><Relationship Id="rId32" Type="http://schemas.openxmlformats.org/officeDocument/2006/relationships/hyperlink" Target="consultantplus://offline/ref=4085A85C1AD8E4FBD7EDE642DC7ECC1E1DDEDA67BC848354B4C9A3269587CCD46F6EA2F52BF520E26630C3D6FFCA95E1665D4F422BEE2A191ADAD8mCH0E" TargetMode="External"/><Relationship Id="rId37" Type="http://schemas.openxmlformats.org/officeDocument/2006/relationships/hyperlink" Target="consultantplus://offline/ref=4085A85C1AD8E4FBD7EDE642DC7ECC1E1DDEDA67B9868A5AB3C4FE2C9DDEC0D66861FDE22CBC2CE36630C2D6FD9590F47705404035F02F0206D8DAC2m0HCE" TargetMode="External"/><Relationship Id="rId53" Type="http://schemas.openxmlformats.org/officeDocument/2006/relationships/hyperlink" Target="consultantplus://offline/ref=4085A85C1AD8E4FBD7EDE642DC7ECC1E1DDEDA67B9878353B1C7FE2C9DDEC0D66861FDE22CBC2CE36630C2D5F49590F47705404035F02F0206D8DAC2m0HCE" TargetMode="External"/><Relationship Id="rId58" Type="http://schemas.openxmlformats.org/officeDocument/2006/relationships/hyperlink" Target="consultantplus://offline/ref=4085A85C1AD8E4FBD7EDE642DC7ECC1E1DDEDA67B9818256B3C0FE2C9DDEC0D66861FDE22CBC2CE36630C2D4F09590F47705404035F02F0206D8DAC2m0HCE" TargetMode="External"/><Relationship Id="rId74" Type="http://schemas.openxmlformats.org/officeDocument/2006/relationships/hyperlink" Target="consultantplus://offline/ref=4085A85C1AD8E4FBD7EDE642DC7ECC1E1DDEDA67B9868A5AB3C4FE2C9DDEC0D66861FDE22CBC2CE36630C2D4F29590F47705404035F02F0206D8DAC2m0HCE" TargetMode="External"/><Relationship Id="rId79" Type="http://schemas.openxmlformats.org/officeDocument/2006/relationships/hyperlink" Target="consultantplus://offline/ref=4085A85C1AD8E4FBD7EDE642DC7ECC1E1DDEDA67BA808C50B6C2FE2C9DDEC0D66861FDE22CBC2CE36630C2DFF69590F47705404035F02F0206D8DAC2m0HCE" TargetMode="External"/><Relationship Id="rId102" Type="http://schemas.openxmlformats.org/officeDocument/2006/relationships/hyperlink" Target="consultantplus://offline/ref=4085A85C1AD8E4FBD7EDE642DC7ECC1E1DDEDA67B186835BB1C9A3269587CCD46F6EA2F52BF520E26630CBD2FFCA95E1665D4F422BEE2A191ADAD8mCH0E" TargetMode="External"/><Relationship Id="rId123" Type="http://schemas.openxmlformats.org/officeDocument/2006/relationships/hyperlink" Target="consultantplus://offline/ref=4085A85C1AD8E4FBD7EDE642DC7ECC1E1DDEDA67BA868B5BB6C9A3269587CCD46F6EA2F52BF520E26630C2DEFFCA95E1665D4F422BEE2A191ADAD8mCH0E" TargetMode="External"/><Relationship Id="rId128" Type="http://schemas.openxmlformats.org/officeDocument/2006/relationships/hyperlink" Target="consultantplus://offline/ref=4085A85C1AD8E4FBD7EDE642DC7ECC1E1DDEDA67BA878C53B7C9A3269587CCD46F6EA2E72BAD2CE0662EC2D3EA9CC4A7m3H3E" TargetMode="External"/><Relationship Id="rId144" Type="http://schemas.openxmlformats.org/officeDocument/2006/relationships/hyperlink" Target="consultantplus://offline/ref=4085A85C1AD8E4FBD7EDE642DC7ECC1E1DDEDA67BA858C54B5C7FE2C9DDEC0D66861FDE22CBC2CE36630C2D1F29590F47705404035F02F0206D8DAC2m0HCE" TargetMode="External"/><Relationship Id="rId149" Type="http://schemas.openxmlformats.org/officeDocument/2006/relationships/hyperlink" Target="consultantplus://offline/ref=4085A85C1AD8E4FBD7EDF84FCA1292141EDD836FB3D0D606BDC3F67ECADE9C933E68F4B671F824FC6430C0mDH6E" TargetMode="External"/><Relationship Id="rId5" Type="http://schemas.openxmlformats.org/officeDocument/2006/relationships/endnotes" Target="endnotes.xml"/><Relationship Id="rId90" Type="http://schemas.openxmlformats.org/officeDocument/2006/relationships/hyperlink" Target="consultantplus://offline/ref=4085A85C1AD8E4FBD7EDE642DC7ECC1E1DDEDA67BA818B50B8C3FE2C9DDEC0D66861FDE22CBC2CE36630C2D7F29590F47705404035F02F0206D8DAC2m0HCE" TargetMode="External"/><Relationship Id="rId95" Type="http://schemas.openxmlformats.org/officeDocument/2006/relationships/hyperlink" Target="consultantplus://offline/ref=4085A85C1AD8E4FBD7EDE642DC7ECC1E1DDEDA67B186835BB1C9A3269587CCD46F6EA2F52BF520E26630CAD3FFCA95E1665D4F422BEE2A191ADAD8mCH0E" TargetMode="External"/><Relationship Id="rId22" Type="http://schemas.openxmlformats.org/officeDocument/2006/relationships/hyperlink" Target="consultantplus://offline/ref=4085A85C1AD8E4FBD7EDE642DC7ECC1E1DDEDA67B9818256B3C0FE2C9DDEC0D66861FDE22CBC2CE36630C2D4F69590F47705404035F02F0206D8DAC2m0HCE" TargetMode="External"/><Relationship Id="rId27" Type="http://schemas.openxmlformats.org/officeDocument/2006/relationships/hyperlink" Target="consultantplus://offline/ref=4085A85C1AD8E4FBD7EDE642DC7ECC1E1DDEDA67BA858C54B5C7FE2C9DDEC0D66861FDE22CBC2CE36630C2D6FC9590F47705404035F02F0206D8DAC2m0HCE" TargetMode="External"/><Relationship Id="rId43" Type="http://schemas.openxmlformats.org/officeDocument/2006/relationships/hyperlink" Target="consultantplus://offline/ref=4085A85C1AD8E4FBD7EDE642DC7ECC1E1DDEDA67B9878353B1C7FE2C9DDEC0D66861FDE22CBC2CE36630C2D7FD9590F47705404035F02F0206D8DAC2m0HCE" TargetMode="External"/><Relationship Id="rId48" Type="http://schemas.openxmlformats.org/officeDocument/2006/relationships/hyperlink" Target="consultantplus://offline/ref=4085A85C1AD8E4FBD7EDE642DC7ECC1E1DDEDA67B9828D5BB0C3FE2C9DDEC0D66861FDE22CBC2CE36630C2D0F39590F47705404035F02F0206D8DAC2m0HCE" TargetMode="External"/><Relationship Id="rId64" Type="http://schemas.openxmlformats.org/officeDocument/2006/relationships/hyperlink" Target="consultantplus://offline/ref=4085A85C1AD8E4FBD7EDE642DC7ECC1E1DDEDA67B9818256B3C0FE2C9DDEC0D66861FDE22CBC2CE36630C2D4F19590F47705404035F02F0206D8DAC2m0HCE" TargetMode="External"/><Relationship Id="rId69" Type="http://schemas.openxmlformats.org/officeDocument/2006/relationships/hyperlink" Target="consultantplus://offline/ref=4085A85C1AD8E4FBD7EDE642DC7ECC1E1DDEDA67B9828D5BB0C3FE2C9DDEC0D66861FDE22CBC2CE36630C2D0FD9590F47705404035F02F0206D8DAC2m0HCE" TargetMode="External"/><Relationship Id="rId113" Type="http://schemas.openxmlformats.org/officeDocument/2006/relationships/hyperlink" Target="consultantplus://offline/ref=4085A85C1AD8E4FBD7EDE642DC7ECC1E1DDEDA67BA818B50B8C3FE2C9DDEC0D66861FDE22CBC2CE36630C2D7F19590F47705404035F02F0206D8DAC2m0HCE" TargetMode="External"/><Relationship Id="rId118" Type="http://schemas.openxmlformats.org/officeDocument/2006/relationships/hyperlink" Target="consultantplus://offline/ref=4085A85C1AD8E4FBD7EDE642DC7ECC1E1DDEDA67B186835BB1C9A3269587CCD46F6EA2F52BF520E26630CBD3FFCA95E1665D4F422BEE2A191ADAD8mCH0E" TargetMode="External"/><Relationship Id="rId134" Type="http://schemas.openxmlformats.org/officeDocument/2006/relationships/hyperlink" Target="consultantplus://offline/ref=4085A85C1AD8E4FBD7EDE642DC7ECC1E1DDEDA67BA868B51B4C0FE2C9DDEC0D66861FDE22CBC2CE36630C2D5F19590F47705404035F02F0206D8DAC2m0HCE" TargetMode="External"/><Relationship Id="rId139" Type="http://schemas.openxmlformats.org/officeDocument/2006/relationships/hyperlink" Target="consultantplus://offline/ref=4085A85C1AD8E4FBD7EDE642DC7ECC1E1DDEDA67B9818256B3C0FE2C9DDEC0D66861FDE22CBC2CE36630C2D2F09590F47705404035F02F0206D8DAC2m0HCE" TargetMode="External"/><Relationship Id="rId80" Type="http://schemas.openxmlformats.org/officeDocument/2006/relationships/hyperlink" Target="consultantplus://offline/ref=4085A85C1AD8E4FBD7EDE642DC7ECC1E1DDEDA67B9808B5AB4C5FE2C9DDEC0D66861FDE22CBC2CE36630C2D7FC9590F47705404035F02F0206D8DAC2m0HCE" TargetMode="External"/><Relationship Id="rId85" Type="http://schemas.openxmlformats.org/officeDocument/2006/relationships/hyperlink" Target="consultantplus://offline/ref=4085A85C1AD8E4FBD7EDE642DC7ECC1E1DDEDA67B186835BB1C9A3269587CCD46F6EA2F52BF520E26630CAD6FFCA95E1665D4F422BEE2A191ADAD8mCH0E" TargetMode="External"/><Relationship Id="rId150" Type="http://schemas.openxmlformats.org/officeDocument/2006/relationships/hyperlink" Target="consultantplus://offline/ref=4085A85C1AD8E4FBD7EDF84FCA1292141EDD836FB3D0D606BDC3F67ECADE9C933E68F4B671F824FC6430C0mDH6E" TargetMode="External"/><Relationship Id="rId12" Type="http://schemas.openxmlformats.org/officeDocument/2006/relationships/hyperlink" Target="consultantplus://offline/ref=2E0815A1FF2743A97ECC1E1DB3684A38AF2AD9D7E7F5511784CE8DF1BFFD88A7786E9D707415BD955F7751334BDBE350FF685E85DCCA9C4C1D2DCC2FlBH5E" TargetMode="External"/><Relationship Id="rId17" Type="http://schemas.openxmlformats.org/officeDocument/2006/relationships/hyperlink" Target="consultantplus://offline/ref=4085A85C1AD8E4FBD7EDE642DC7ECC1E1DDEDA67B9828D5BB0C3FE2C9DDEC0D66861FDE22CBC2CE36630C2D0F79590F47705404035F02F0206D8DAC2m0HCE" TargetMode="External"/><Relationship Id="rId25" Type="http://schemas.openxmlformats.org/officeDocument/2006/relationships/hyperlink" Target="consultantplus://offline/ref=4085A85C1AD8E4FBD7EDE642DC7ECC1E1DDEDA67BA87895BB6C1FE2C9DDEC0D66861FDE22CBC2CE36630C2D4FD9590F47705404035F02F0206D8DAC2m0HCE" TargetMode="External"/><Relationship Id="rId33" Type="http://schemas.openxmlformats.org/officeDocument/2006/relationships/hyperlink" Target="consultantplus://offline/ref=4085A85C1AD8E4FBD7EDE642DC7ECC1E1DDEDA67B9808B5AB4C5FE2C9DDEC0D66861FDE22CBC2CE36630C2D7F49590F47705404035F02F0206D8DAC2m0HCE" TargetMode="External"/><Relationship Id="rId38" Type="http://schemas.openxmlformats.org/officeDocument/2006/relationships/hyperlink" Target="consultantplus://offline/ref=4085A85C1AD8E4FBD7EDE642DC7ECC1E1DDEDA67B9878353B1C7FE2C9DDEC0D66861FDE22CBC2CE36630C2D6FD9590F47705404035F02F0206D8DAC2m0HCE" TargetMode="External"/><Relationship Id="rId46" Type="http://schemas.openxmlformats.org/officeDocument/2006/relationships/hyperlink" Target="consultantplus://offline/ref=4085A85C1AD8E4FBD7EDE642DC7ECC1E1DDEDA67B9828D5BB0C3FE2C9DDEC0D66861FDE22CBC2CE36630C2D0F19590F47705404035F02F0206D8DAC2m0HCE" TargetMode="External"/><Relationship Id="rId59" Type="http://schemas.openxmlformats.org/officeDocument/2006/relationships/hyperlink" Target="consultantplus://offline/ref=4085A85C1AD8E4FBD7EDE642DC7ECC1E1DDEDA67B9878353B1C7FE2C9DDEC0D66861FDE22CBC2CE36630C2D5F69590F47705404035F02F0206D8DAC2m0HCE" TargetMode="External"/><Relationship Id="rId67" Type="http://schemas.openxmlformats.org/officeDocument/2006/relationships/hyperlink" Target="consultantplus://offline/ref=4085A85C1AD8E4FBD7EDE642DC7ECC1E1DDEDA67B9878353B1C7FE2C9DDEC0D66861FDE22CBC2CE36630C2D5FC9590F47705404035F02F0206D8DAC2m0HCE" TargetMode="External"/><Relationship Id="rId103" Type="http://schemas.openxmlformats.org/officeDocument/2006/relationships/hyperlink" Target="consultantplus://offline/ref=4085A85C1AD8E4FBD7EDE642DC7ECC1E1DDEDA67B186835BB1C9A3269587CCD46F6EA2F52BF520E26630CBD5FFCA95E1665D4F422BEE2A191ADAD8mCH0E" TargetMode="External"/><Relationship Id="rId108" Type="http://schemas.openxmlformats.org/officeDocument/2006/relationships/hyperlink" Target="consultantplus://offline/ref=4085A85C1AD8E4FBD7EDE642DC7ECC1E1DDEDA67BA818B50B8C3FE2C9DDEC0D66861FDE22CBC2CE36630C2D4F49590F47705404035F02F0206D8DAC2m0HCE" TargetMode="External"/><Relationship Id="rId116" Type="http://schemas.openxmlformats.org/officeDocument/2006/relationships/hyperlink" Target="consultantplus://offline/ref=4085A85C1AD8E4FBD7EDE642DC7ECC1E1DDEDA67B9878353B1C7FE2C9DDEC0D66861FDE22CBC2CE36630C2D2F19590F47705404035F02F0206D8DAC2m0HCE" TargetMode="External"/><Relationship Id="rId124" Type="http://schemas.openxmlformats.org/officeDocument/2006/relationships/hyperlink" Target="consultantplus://offline/ref=4085A85C1AD8E4FBD7EDE642DC7ECC1E1DDEDA67BA878C50B8C9A3269587CCD46F6EA2E72BAD2CE0662EC2D3EA9CC4A7m3H3E" TargetMode="External"/><Relationship Id="rId129" Type="http://schemas.openxmlformats.org/officeDocument/2006/relationships/hyperlink" Target="consultantplus://offline/ref=4085A85C1AD8E4FBD7EDE642DC7ECC1E1DDEDA67BC848354B4C9A3269587CCD46F6EA2F52BF520E26630C0D3FFCA95E1665D4F422BEE2A191ADAD8mCH0E" TargetMode="External"/><Relationship Id="rId137" Type="http://schemas.openxmlformats.org/officeDocument/2006/relationships/hyperlink" Target="consultantplus://offline/ref=4085A85C1AD8E4FBD7EDE642DC7ECC1E1DDEDA67B983895AB5C2FE2C9DDEC0D66861FDE22CBC2CE36630C2D2FD9590F47705404035F02F0206D8DAC2m0HCE" TargetMode="External"/><Relationship Id="rId20" Type="http://schemas.openxmlformats.org/officeDocument/2006/relationships/hyperlink" Target="consultantplus://offline/ref=4085A85C1AD8E4FBD7EDE642DC7ECC1E1DDEDA67B9808B5AB4C5FE2C9DDEC0D66861FDE22CBC2CE36630C2D6FC9590F47705404035F02F0206D8DAC2m0HCE" TargetMode="External"/><Relationship Id="rId41" Type="http://schemas.openxmlformats.org/officeDocument/2006/relationships/hyperlink" Target="consultantplus://offline/ref=4085A85C1AD8E4FBD7EDE642DC7ECC1E1DDEDA67B9878353B1C7FE2C9DDEC0D66861FDE22CBC2CE36630C2D7F19590F47705404035F02F0206D8DAC2m0HCE" TargetMode="External"/><Relationship Id="rId54" Type="http://schemas.openxmlformats.org/officeDocument/2006/relationships/hyperlink" Target="consultantplus://offline/ref=4085A85C1AD8E4FBD7EDE642DC7ECC1E1DDEDA67BA808C50B6C0FE2C9DDEC0D66861FDE22CBC2CE36630C3DFF39590F47705404035F02F0206D8DAC2m0HCE" TargetMode="External"/><Relationship Id="rId62" Type="http://schemas.openxmlformats.org/officeDocument/2006/relationships/hyperlink" Target="consultantplus://offline/ref=4085A85C1AD8E4FBD7EDE642DC7ECC1E1DDEDA67BA818B51B2C2FE2C9DDEC0D66861FDE23EBC74EF6430DCD6F180C6A531m5H0E" TargetMode="External"/><Relationship Id="rId70" Type="http://schemas.openxmlformats.org/officeDocument/2006/relationships/hyperlink" Target="consultantplus://offline/ref=4085A85C1AD8E4FBD7EDE642DC7ECC1E1DDEDA67BA818B51B2C2FE2C9DDEC0D66861FDE23EBC74EF6430DCD6F180C6A531m5H0E" TargetMode="External"/><Relationship Id="rId75" Type="http://schemas.openxmlformats.org/officeDocument/2006/relationships/hyperlink" Target="consultantplus://offline/ref=4085A85C1AD8E4FBD7EDE642DC7ECC1E1DDEDA67B9878353B1C7FE2C9DDEC0D66861FDE22CBC2CE36630C2D2F79590F47705404035F02F0206D8DAC2m0HCE" TargetMode="External"/><Relationship Id="rId83" Type="http://schemas.openxmlformats.org/officeDocument/2006/relationships/hyperlink" Target="consultantplus://offline/ref=4085A85C1AD8E4FBD7EDE642DC7ECC1E1DDEDA67B980835AB1CBFE2C9DDEC0D66861FDE22CBC2CE36630C2D3F09590F47705404035F02F0206D8DAC2m0HCE" TargetMode="External"/><Relationship Id="rId88" Type="http://schemas.openxmlformats.org/officeDocument/2006/relationships/hyperlink" Target="consultantplus://offline/ref=4085A85C1AD8E4FBD7EDE642DC7ECC1E1DDEDA67B186835BB1C9A3269587CCD46F6EA2F52BF520E26630CAD5FFCA95E1665D4F422BEE2A191ADAD8mCH0E" TargetMode="External"/><Relationship Id="rId91" Type="http://schemas.openxmlformats.org/officeDocument/2006/relationships/hyperlink" Target="consultantplus://offline/ref=4085A85C1AD8E4FBD7EDE642DC7ECC1E1DDEDA67BA818B50B8C3FE2C9DDEC0D66861FDE22CBC2CE36630C2D7F39590F47705404035F02F0206D8DAC2m0HCE" TargetMode="External"/><Relationship Id="rId96" Type="http://schemas.openxmlformats.org/officeDocument/2006/relationships/hyperlink" Target="consultantplus://offline/ref=4085A85C1AD8E4FBD7EDE642DC7ECC1E1DDEDA67BD868F5AB3C9A3269587CCD46F6EA2F52BF520E26630C3D4FFCA95E1665D4F422BEE2A191ADAD8mCH0E" TargetMode="External"/><Relationship Id="rId111" Type="http://schemas.openxmlformats.org/officeDocument/2006/relationships/hyperlink" Target="consultantplus://offline/ref=4085A85C1AD8E4FBD7EDE642DC7ECC1E1DDEDA67BA858C54B5C7FE2C9DDEC0D66861FDE22CBC2CE36630C2D7F19590F47705404035F02F0206D8DAC2m0HCE" TargetMode="External"/><Relationship Id="rId132" Type="http://schemas.openxmlformats.org/officeDocument/2006/relationships/hyperlink" Target="consultantplus://offline/ref=4085A85C1AD8E4FBD7EDE642DC7ECC1E1DDEDA67BA808C50B6C2FE2C9DDEC0D66861FDE22CBC2CE36630C2DFF19590F47705404035F02F0206D8DAC2m0HCE" TargetMode="External"/><Relationship Id="rId140" Type="http://schemas.openxmlformats.org/officeDocument/2006/relationships/hyperlink" Target="consultantplus://offline/ref=4085A85C1AD8E4FBD7EDE642DC7ECC1E1DDEDA67BA858C54B5C7FE2C9DDEC0D66861FDE22CBC2CE36630C2D1F09590F47705404035F02F0206D8DAC2m0HCE" TargetMode="External"/><Relationship Id="rId145" Type="http://schemas.openxmlformats.org/officeDocument/2006/relationships/hyperlink" Target="consultantplus://offline/ref=4085A85C1AD8E4FBD7EDE642DC7ECC1E1DDEDA67B983895AB5C2FE2C9DDEC0D66861FDE22CBC2CE36630C2D3F49590F47705404035F02F0206D8DAC2m0HCE" TargetMode="Externa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consultantplus://offline/ref=4085A85C1AD8E4FBD7EDE642DC7ECC1E1DDEDA67B9878353B1C7FE2C9DDEC0D66861FDE22CBC2CE36630C2D6FC9590F47705404035F02F0206D8DAC2m0HCE" TargetMode="External"/><Relationship Id="rId23" Type="http://schemas.openxmlformats.org/officeDocument/2006/relationships/hyperlink" Target="consultantplus://offline/ref=4085A85C1AD8E4FBD7EDE642DC7ECC1E1DDEDA67B98E8254B5C7FE2C9DDEC0D66861FDE22CBC2CE36630C2D4FC9590F47705404035F02F0206D8DAC2m0HCE" TargetMode="External"/><Relationship Id="rId28" Type="http://schemas.openxmlformats.org/officeDocument/2006/relationships/hyperlink" Target="consultantplus://offline/ref=4085A85C1AD8E4FBD7EDE642DC7ECC1E1DDEDA67BA818B50B8C3FE2C9DDEC0D66861FDE22CBC2CE36630C2D6FC9590F47705404035F02F0206D8DAC2m0HCE" TargetMode="External"/><Relationship Id="rId36" Type="http://schemas.openxmlformats.org/officeDocument/2006/relationships/hyperlink" Target="consultantplus://offline/ref=4085A85C1AD8E4FBD7EDE642DC7ECC1E1DDEDA67B186835BB1C9A3269587CCD46F6EA2F52BF520E26630C6D7FFCA95E1665D4F422BEE2A191ADAD8mCH0E" TargetMode="External"/><Relationship Id="rId49" Type="http://schemas.openxmlformats.org/officeDocument/2006/relationships/hyperlink" Target="consultantplus://offline/ref=4085A85C1AD8E4FBD7EDE642DC7ECC1E1DDEDA67B9828D5BB0C3FE2C9DDEC0D66861FDE22CBC2CE36630C2D0F39590F47705404035F02F0206D8DAC2m0HCE" TargetMode="External"/><Relationship Id="rId57" Type="http://schemas.openxmlformats.org/officeDocument/2006/relationships/hyperlink" Target="consultantplus://offline/ref=4085A85C1AD8E4FBD7EDE642DC7ECC1E1DDEDA67B980835AB1CBFE2C9DDEC0D66861FDE22CBC2CE36630C2D2FD9590F47705404035F02F0206D8DAC2m0HCE" TargetMode="External"/><Relationship Id="rId106" Type="http://schemas.openxmlformats.org/officeDocument/2006/relationships/hyperlink" Target="consultantplus://offline/ref=4085A85C1AD8E4FBD7EDE642DC7ECC1E1DDEDA67B9818256B3C0FE2C9DDEC0D66861FDE22CBC2CE36630C2D5F39590F47705404035F02F0206D8DAC2m0HCE" TargetMode="External"/><Relationship Id="rId114" Type="http://schemas.openxmlformats.org/officeDocument/2006/relationships/hyperlink" Target="consultantplus://offline/ref=4085A85C1AD8E4FBD7EDE642DC7ECC1E1DDEDA67BA808C50B6C0FE2C9DDEC0D66861FDE22CBC2CE36630C3DFFC9590F47705404035F02F0206D8DAC2m0HCE" TargetMode="External"/><Relationship Id="rId119" Type="http://schemas.openxmlformats.org/officeDocument/2006/relationships/hyperlink" Target="consultantplus://offline/ref=4085A85C1AD8E4FBD7EDE642DC7ECC1E1DDEDA67B980835AB1CBFE2C9DDEC0D66861FDE22CBC2CE36630C2D2FD9590F47705404035F02F0206D8DAC2m0HCE" TargetMode="External"/><Relationship Id="rId127" Type="http://schemas.openxmlformats.org/officeDocument/2006/relationships/hyperlink" Target="consultantplus://offline/ref=4085A85C1AD8E4FBD7EDE642DC7ECC1E1DDEDA67B9868A56B4C9A3269587CCD46F6EA2E72BAD2CE0662EC2D3EA9CC4A7m3H3E" TargetMode="External"/><Relationship Id="rId10" Type="http://schemas.openxmlformats.org/officeDocument/2006/relationships/hyperlink" Target="consultantplus://offline/ref=2E0815A1FF2743A97ECC1E1DB3684A38AF2AD9D7E0F3521D81C7D0FBB7A484A57F61C267735CB1945F7750334484E645EE305187C2D49957012FCEl2HDE" TargetMode="External"/><Relationship Id="rId31" Type="http://schemas.openxmlformats.org/officeDocument/2006/relationships/hyperlink" Target="consultantplus://offline/ref=4085A85C1AD8E4FBD7EDE642DC7ECC1E1DDEDA67BA84835AB0C1FE2C9DDEC0D66861FDE22CBC2CE36630C2D6FD9590F47705404035F02F0206D8DAC2m0HCE" TargetMode="External"/><Relationship Id="rId44" Type="http://schemas.openxmlformats.org/officeDocument/2006/relationships/hyperlink" Target="consultantplus://offline/ref=4085A85C1AD8E4FBD7EDE642DC7ECC1E1DDEDA67BA808C50B6C0FE2C9DDEC0D66861FDE22CBC2CE36630C3DFF19590F47705404035F02F0206D8DAC2m0HCE" TargetMode="External"/><Relationship Id="rId52" Type="http://schemas.openxmlformats.org/officeDocument/2006/relationships/hyperlink" Target="consultantplus://offline/ref=4085A85C1AD8E4FBD7EDE642DC7ECC1E1DDEDA67B186835BB1C9A3269587CCD46F6EA2F52BF520E26630C6D4FFCA95E1665D4F422BEE2A191ADAD8mCH0E" TargetMode="External"/><Relationship Id="rId60" Type="http://schemas.openxmlformats.org/officeDocument/2006/relationships/hyperlink" Target="consultantplus://offline/ref=4085A85C1AD8E4FBD7EDE642DC7ECC1E1DDEDA67B9878353B1C7FE2C9DDEC0D66861FDE22CBC2CE36630C2D5F79590F47705404035F02F0206D8DAC2m0HCE" TargetMode="External"/><Relationship Id="rId65" Type="http://schemas.openxmlformats.org/officeDocument/2006/relationships/hyperlink" Target="consultantplus://offline/ref=4085A85C1AD8E4FBD7EDE642DC7ECC1E1DDEDA67BA84835AB0C1FE2C9DDEC0D66861FDE22CBC2CE36630C2D7F59590F47705404035F02F0206D8DAC2m0HCE" TargetMode="External"/><Relationship Id="rId73" Type="http://schemas.openxmlformats.org/officeDocument/2006/relationships/hyperlink" Target="consultantplus://offline/ref=4085A85C1AD8E4FBD7EDE642DC7ECC1E1DDEDA67B186835BB1C9A3269587CCD46F6EA2F52BF520E26630C7D7FFCA95E1665D4F422BEE2A191ADAD8mCH0E" TargetMode="External"/><Relationship Id="rId78" Type="http://schemas.openxmlformats.org/officeDocument/2006/relationships/hyperlink" Target="consultantplus://offline/ref=4085A85C1AD8E4FBD7EDE642DC7ECC1E1DDEDA67B9878353B1C7FE2C9DDEC0D66861FDE22CBC2CE36630C2D2F79590F47705404035F02F0206D8DAC2m0HCE" TargetMode="External"/><Relationship Id="rId81" Type="http://schemas.openxmlformats.org/officeDocument/2006/relationships/hyperlink" Target="consultantplus://offline/ref=4085A85C1AD8E4FBD7EDE642DC7ECC1E1DDEDA67B9808B5AB4C5FE2C9DDEC0D66861FDE22CBC2CE36630C2D4F49590F47705404035F02F0206D8DAC2m0HCE" TargetMode="External"/><Relationship Id="rId86" Type="http://schemas.openxmlformats.org/officeDocument/2006/relationships/hyperlink" Target="consultantplus://offline/ref=4085A85C1AD8E4FBD7EDE642DC7ECC1E1DDEDA67B9878353B1C7FE2C9DDEC0D66861FDE22CBC2CE36630C2D2F09590F47705404035F02F0206D8DAC2m0HCE" TargetMode="External"/><Relationship Id="rId94" Type="http://schemas.openxmlformats.org/officeDocument/2006/relationships/hyperlink" Target="consultantplus://offline/ref=4085A85C1AD8E4FBD7EDE642DC7ECC1E1DDEDA67BA808C50B6C2FE2C9DDEC0D66861FDE22CBC2CE36630C2DFF09590F47705404035F02F0206D8DAC2m0HCE" TargetMode="External"/><Relationship Id="rId99" Type="http://schemas.openxmlformats.org/officeDocument/2006/relationships/hyperlink" Target="consultantplus://offline/ref=4085A85C1AD8E4FBD7EDE642DC7ECC1E1DDEDA67BA868B51B4C0FE2C9DDEC0D66861FDE22CBC2CE36630C2D5F69590F47705404035F02F0206D8DAC2m0HCE" TargetMode="External"/><Relationship Id="rId101" Type="http://schemas.openxmlformats.org/officeDocument/2006/relationships/hyperlink" Target="consultantplus://offline/ref=4085A85C1AD8E4FBD7EDE642DC7ECC1E1DDEDA67BA84835AB0C1FE2C9DDEC0D66861FDE22CBC2CE36630C2D7FD9590F47705404035F02F0206D8DAC2m0HCE" TargetMode="External"/><Relationship Id="rId122" Type="http://schemas.openxmlformats.org/officeDocument/2006/relationships/hyperlink" Target="consultantplus://offline/ref=4085A85C1AD8E4FBD7EDE642DC7ECC1E1DDEDA67B18F8B57BB94A92ECC8BCED36031A7F23AF523E27830C7C8F69EC6mAH5E" TargetMode="External"/><Relationship Id="rId130" Type="http://schemas.openxmlformats.org/officeDocument/2006/relationships/hyperlink" Target="consultantplus://offline/ref=4085A85C1AD8E4FBD7EDE642DC7ECC1E1DDEDA67B186835BB1C9A3269587CCD46F6EA2F52BF520E26631C2D6FFCA95E1665D4F422BEE2A191ADAD8mCH0E" TargetMode="External"/><Relationship Id="rId135" Type="http://schemas.openxmlformats.org/officeDocument/2006/relationships/hyperlink" Target="consultantplus://offline/ref=4085A85C1AD8E4FBD7EDE642DC7ECC1E1DDEDA67BA87895BB6C1FE2C9DDEC0D66861FDE22CBC2CE36630C2D4FD9590F47705404035F02F0206D8DAC2m0HCE" TargetMode="External"/><Relationship Id="rId143" Type="http://schemas.openxmlformats.org/officeDocument/2006/relationships/hyperlink" Target="consultantplus://offline/ref=4085A85C1AD8E4FBD7EDE642DC7ECC1E1DDEDA67B9878353B1C7FE2C9DDEC0D66861FDE22CBC2CE36630C2D3F49590F47705404035F02F0206D8DAC2m0HCE" TargetMode="External"/><Relationship Id="rId148" Type="http://schemas.openxmlformats.org/officeDocument/2006/relationships/hyperlink" Target="consultantplus://offline/ref=4085A85C1AD8E4FBD7EDE642DC7ECC1E1DDEDA67BA858C54B5C7FE2C9DDEC0D66861FDE22CBC2CE36630C2D7F29590F47705404035F02F0206D8DAC2m0HCE" TargetMode="External"/><Relationship Id="rId15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2E0815A1FF2743A97ECC1E1DB3684A38AF2AD9D7E1F15E1386C7D0FBB7A484A57F61C267735CB1945F7750334484E645EE305187C2D49957012FCEl2HDE" TargetMode="External"/><Relationship Id="rId13" Type="http://schemas.openxmlformats.org/officeDocument/2006/relationships/hyperlink" Target="consultantplus://offline/ref=4085A85C1AD8E4FBD7EDE642DC7ECC1E1DDEDA67B186835BB1C9A3269587CCD46F6EA2F52BF520E26630C2DFFFCA95E1665D4F422BEE2A191ADAD8mCH0E" TargetMode="External"/><Relationship Id="rId18" Type="http://schemas.openxmlformats.org/officeDocument/2006/relationships/hyperlink" Target="consultantplus://offline/ref=4085A85C1AD8E4FBD7EDE642DC7ECC1E1DDEDA67B983895AB5C2FE2C9DDEC0D66861FDE22CBC2CE36630C2D6FC9590F47705404035F02F0206D8DAC2m0HCE" TargetMode="External"/><Relationship Id="rId39" Type="http://schemas.openxmlformats.org/officeDocument/2006/relationships/hyperlink" Target="consultantplus://offline/ref=4085A85C1AD8E4FBD7EDE642DC7ECC1E1DDEDA67B9878353B1C7FE2C9DDEC0D66861FDE22CBC2CE36630C2D7F49590F47705404035F02F0206D8DAC2m0HCE" TargetMode="External"/><Relationship Id="rId109" Type="http://schemas.openxmlformats.org/officeDocument/2006/relationships/hyperlink" Target="consultantplus://offline/ref=4085A85C1AD8E4FBD7EDE642DC7ECC1E1DDEDA67BA858C54B5C7FE2C9DDEC0D66861FDE22CBC2CE36630C2D7F59590F47705404035F02F0206D8DAC2m0HCE" TargetMode="External"/><Relationship Id="rId34" Type="http://schemas.openxmlformats.org/officeDocument/2006/relationships/hyperlink" Target="consultantplus://offline/ref=4085A85C1AD8E4FBD7EDE642DC7ECC1E1DDEDA67B186835BB1C9A3269587CCD46F6EA2F52BF520E26630C3D7FFCA95E1665D4F422BEE2A191ADAD8mCH0E" TargetMode="External"/><Relationship Id="rId50" Type="http://schemas.openxmlformats.org/officeDocument/2006/relationships/hyperlink" Target="consultantplus://offline/ref=4085A85C1AD8E4FBD7EDE642DC7ECC1E1DDEDA67B9878353B1C7FE2C9DDEC0D66861FDE22CBC2CE36630C2D4F49590F47705404035F02F0206D8DAC2m0HCE" TargetMode="External"/><Relationship Id="rId55" Type="http://schemas.openxmlformats.org/officeDocument/2006/relationships/hyperlink" Target="consultantplus://offline/ref=4085A85C1AD8E4FBD7EDE642DC7ECC1E1DDEDA67B186835BB1C9A3269587CCD46F6EA2F52BF520E26630C6D4FFCA95E1665D4F422BEE2A191ADAD8mCH0E" TargetMode="External"/><Relationship Id="rId76" Type="http://schemas.openxmlformats.org/officeDocument/2006/relationships/hyperlink" Target="consultantplus://offline/ref=4085A85C1AD8E4FBD7EDE642DC7ECC1E1DDEDA67BA808C50B6C2FE2C9DDEC0D66861FDE22CBC2CE36630C2DFF69590F47705404035F02F0206D8DAC2m0HCE" TargetMode="External"/><Relationship Id="rId97" Type="http://schemas.openxmlformats.org/officeDocument/2006/relationships/hyperlink" Target="consultantplus://offline/ref=4085A85C1AD8E4FBD7EDE642DC7ECC1E1DDEDA67BD868F5AB3C9A3269587CCD46F6EA2F52BF520E26630C3D5FFCA95E1665D4F422BEE2A191ADAD8mCH0E" TargetMode="External"/><Relationship Id="rId104" Type="http://schemas.openxmlformats.org/officeDocument/2006/relationships/hyperlink" Target="consultantplus://offline/ref=4085A85C1AD8E4FBD7EDE642DC7ECC1E1DDEDA67B9868A5AB3C4FE2C9DDEC0D66861FDE22CBC2CE36630C2D5F79590F47705404035F02F0206D8DAC2m0HCE" TargetMode="External"/><Relationship Id="rId120" Type="http://schemas.openxmlformats.org/officeDocument/2006/relationships/hyperlink" Target="consultantplus://offline/ref=4085A85C1AD8E4FBD7EDE642DC7ECC1E1DDEDA67B9818256B3C0FE2C9DDEC0D66861FDE22CBC2CE36630C2D5FC9590F47705404035F02F0206D8DAC2m0HCE" TargetMode="External"/><Relationship Id="rId125" Type="http://schemas.openxmlformats.org/officeDocument/2006/relationships/hyperlink" Target="consultantplus://offline/ref=4085A85C1AD8E4FBD7EDE642DC7ECC1E1DDEDA67B18F8B57BB94A92ECC8BCED36031B5F262F921E26736CADDA0CF80F03E524D5C35EB310518D8mDHAE" TargetMode="External"/><Relationship Id="rId141" Type="http://schemas.openxmlformats.org/officeDocument/2006/relationships/hyperlink" Target="consultantplus://offline/ref=4085A85C1AD8E4FBD7EDE642DC7ECC1E1DDEDA67BA858C54B5C7FE2C9DDEC0D66861FDE22CBC2CE36630C2D1F19590F47705404035F02F0206D8DAC2m0HCE" TargetMode="External"/><Relationship Id="rId146" Type="http://schemas.openxmlformats.org/officeDocument/2006/relationships/hyperlink" Target="consultantplus://offline/ref=4085A85C1AD8E4FBD7EDE642DC7ECC1E1DDEDA67B980835AB1CBFE2C9DDEC0D66861FDE22CBC2CE36630C2D0F79590F47705404035F02F0206D8DAC2m0HCE"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4085A85C1AD8E4FBD7EDE642DC7ECC1E1DDEDA67BA868B51B4C0FE2C9DDEC0D66861FDE22CBC2CE36630C2D7F29590F47705404035F02F0206D8DAC2m0HCE" TargetMode="External"/><Relationship Id="rId92" Type="http://schemas.openxmlformats.org/officeDocument/2006/relationships/hyperlink" Target="consultantplus://offline/ref=4085A85C1AD8E4FBD7EDE642DC7ECC1E1DDEDA67BA818B50B8C3FE2C9DDEC0D66861FDE22CBC2CE36630C2D7F19590F47705404035F02F0206D8DAC2m0HCE" TargetMode="External"/><Relationship Id="rId2" Type="http://schemas.openxmlformats.org/officeDocument/2006/relationships/settings" Target="settings.xml"/><Relationship Id="rId29" Type="http://schemas.openxmlformats.org/officeDocument/2006/relationships/hyperlink" Target="consultantplus://offline/ref=4085A85C1AD8E4FBD7EDE642DC7ECC1E1DDEDA67BA828C51B5C2FE2C9DDEC0D66861FDE23EBC74EF6430DCD6F180C6A531m5H0E" TargetMode="External"/><Relationship Id="rId24" Type="http://schemas.openxmlformats.org/officeDocument/2006/relationships/hyperlink" Target="consultantplus://offline/ref=4085A85C1AD8E4FBD7EDE642DC7ECC1E1DDEDA67BA868B51B4C0FE2C9DDEC0D66861FDE22CBC2CE36630C2D6FC9590F47705404035F02F0206D8DAC2m0HCE" TargetMode="External"/><Relationship Id="rId40" Type="http://schemas.openxmlformats.org/officeDocument/2006/relationships/hyperlink" Target="consultantplus://offline/ref=4085A85C1AD8E4FBD7EDE642DC7ECC1E1DDEDA67B9878353B1C7FE2C9DDEC0D66861FDE22CBC2CE36630C2D7F59590F47705404035F02F0206D8DAC2m0HCE" TargetMode="External"/><Relationship Id="rId45" Type="http://schemas.openxmlformats.org/officeDocument/2006/relationships/hyperlink" Target="consultantplus://offline/ref=4085A85C1AD8E4FBD7EDE642DC7ECC1E1DDEDA67B9828D5BB0C3FE2C9DDEC0D66861FDE22CBC2CE36630C2D0F09590F47705404035F02F0206D8DAC2m0HCE" TargetMode="External"/><Relationship Id="rId66" Type="http://schemas.openxmlformats.org/officeDocument/2006/relationships/hyperlink" Target="consultantplus://offline/ref=4085A85C1AD8E4FBD7EDE642DC7ECC1E1DDEDA67B186835BB1C9A3269587CCD46F6EA2F52BF520E26630C7D6FFCA95E1665D4F422BEE2A191ADAD8mCH0E" TargetMode="External"/><Relationship Id="rId87" Type="http://schemas.openxmlformats.org/officeDocument/2006/relationships/hyperlink" Target="consultantplus://offline/ref=4085A85C1AD8E4FBD7EDE642DC7ECC1E1DDEDA67B186835BB1C9A3269587CCD46F6EA2F52BF520E26630CAD7FFCA95E1665D4F422BEE2A191ADAD8mCH0E" TargetMode="External"/><Relationship Id="rId110" Type="http://schemas.openxmlformats.org/officeDocument/2006/relationships/hyperlink" Target="consultantplus://offline/ref=4085A85C1AD8E4FBD7EDE642DC7ECC1E1DDEDA67BA858C54B5C7FE2C9DDEC0D66861FDE22CBC2CE36630C2D7F79590F47705404035F02F0206D8DAC2m0HCE" TargetMode="External"/><Relationship Id="rId115" Type="http://schemas.openxmlformats.org/officeDocument/2006/relationships/hyperlink" Target="consultantplus://offline/ref=4085A85C1AD8E4FBD7EDE642DC7ECC1E1DDEDA67B186835BB1C9A3269587CCD46F6EA2F52BF520E26630C6D4FFCA95E1665D4F422BEE2A191ADAD8mCH0E" TargetMode="External"/><Relationship Id="rId131" Type="http://schemas.openxmlformats.org/officeDocument/2006/relationships/hyperlink" Target="consultantplus://offline/ref=4085A85C1AD8E4FBD7EDE642DC7ECC1E1DDEDA67B9868A5AB3C4FE2C9DDEC0D66861FDE22CBC2CE36630C2D5F19590F47705404035F02F0206D8DAC2m0HCE" TargetMode="External"/><Relationship Id="rId136" Type="http://schemas.openxmlformats.org/officeDocument/2006/relationships/hyperlink" Target="consultantplus://offline/ref=4085A85C1AD8E4FBD7EDE642DC7ECC1E1DDEDA67B9878353B1C7FE2C9DDEC0D66861FDE22CBC2CE36630C2D2F39590F47705404035F02F0206D8DAC2m0HCE" TargetMode="External"/><Relationship Id="rId61" Type="http://schemas.openxmlformats.org/officeDocument/2006/relationships/hyperlink" Target="consultantplus://offline/ref=4085A85C1AD8E4FBD7EDE642DC7ECC1E1DDEDA67B9828D5BB0C3FE2C9DDEC0D66861FDE22CBC2CE36630C2D0FC9590F47705404035F02F0206D8DAC2m0HCE" TargetMode="External"/><Relationship Id="rId82" Type="http://schemas.openxmlformats.org/officeDocument/2006/relationships/hyperlink" Target="consultantplus://offline/ref=4085A85C1AD8E4FBD7EDE642DC7ECC1E1DDEDA67BA818B50B8C3FE2C9DDEC0D66861FDE22CBC2CE36630C2D7F19590F47705404035F02F0206D8DAC2m0HCE" TargetMode="External"/><Relationship Id="rId152" Type="http://schemas.openxmlformats.org/officeDocument/2006/relationships/footer" Target="footer1.xml"/><Relationship Id="rId19" Type="http://schemas.openxmlformats.org/officeDocument/2006/relationships/hyperlink" Target="consultantplus://offline/ref=4085A85C1AD8E4FBD7EDE642DC7ECC1E1DDEDA67B9838256B9CAFE2C9DDEC0D66861FDE22CBC2CE36630C2D7F19590F47705404035F02F0206D8DAC2m0HCE" TargetMode="External"/><Relationship Id="rId14" Type="http://schemas.openxmlformats.org/officeDocument/2006/relationships/hyperlink" Target="consultantplus://offline/ref=4085A85C1AD8E4FBD7EDE642DC7ECC1E1DDEDA67B9868A5AB3C4FE2C9DDEC0D66861FDE22CBC2CE36630C2D6FC9590F47705404035F02F0206D8DAC2m0HCE" TargetMode="External"/><Relationship Id="rId30" Type="http://schemas.openxmlformats.org/officeDocument/2006/relationships/hyperlink" Target="consultantplus://offline/ref=4085A85C1AD8E4FBD7EDF84FCA1292141FD18469BE8F8104EC96F87BC28EC6832821FBB76FF821E3613B9687B0CBC9A7334E4D472BEC2F05m1H8E" TargetMode="External"/><Relationship Id="rId35" Type="http://schemas.openxmlformats.org/officeDocument/2006/relationships/hyperlink" Target="consultantplus://offline/ref=4085A85C1AD8E4FBD7EDF84FCA1292141FD18469BE8F8104EC96F87BC28EC6832821FBB064AC70A6333DC0D6EA9EC1BB31504Fm4H2E" TargetMode="External"/><Relationship Id="rId56" Type="http://schemas.openxmlformats.org/officeDocument/2006/relationships/hyperlink" Target="consultantplus://offline/ref=4085A85C1AD8E4FBD7EDE642DC7ECC1E1DDEDA67B9878353B1C7FE2C9DDEC0D66861FDE22CBC2CE36630C2D5F59590F47705404035F02F0206D8DAC2m0HCE" TargetMode="External"/><Relationship Id="rId77" Type="http://schemas.openxmlformats.org/officeDocument/2006/relationships/hyperlink" Target="consultantplus://offline/ref=4085A85C1AD8E4FBD7EDE642DC7ECC1E1DDEDA67B9868A5AB3C4FE2C9DDEC0D66861FDE22CBC2CE36630C2D4F29590F47705404035F02F0206D8DAC2m0HCE" TargetMode="External"/><Relationship Id="rId100" Type="http://schemas.openxmlformats.org/officeDocument/2006/relationships/hyperlink" Target="consultantplus://offline/ref=4085A85C1AD8E4FBD7EDE642DC7ECC1E1DDEDA67B980835AB1CBFE2C9DDEC0D66861FDE22CBC2CE36630C2D3F29590F47705404035F02F0206D8DAC2m0HCE" TargetMode="External"/><Relationship Id="rId105" Type="http://schemas.openxmlformats.org/officeDocument/2006/relationships/hyperlink" Target="consultantplus://offline/ref=4085A85C1AD8E4FBD7EDE642DC7ECC1E1DDEDA67B983895AB5C2FE2C9DDEC0D66861FDE22CBC2CE36630C2D6FD9590F47705404035F02F0206D8DAC2m0HCE" TargetMode="External"/><Relationship Id="rId126" Type="http://schemas.openxmlformats.org/officeDocument/2006/relationships/hyperlink" Target="consultantplus://offline/ref=4085A85C1AD8E4FBD7EDE642DC7ECC1E1DDEDA67BE8E8D5ABB94A92ECC8BCED36031A7F23AF523E27830C7C8F69EC6mAH5E" TargetMode="External"/><Relationship Id="rId147" Type="http://schemas.openxmlformats.org/officeDocument/2006/relationships/hyperlink" Target="consultantplus://offline/ref=4085A85C1AD8E4FBD7EDE642DC7ECC1E1DDEDA67B9818256B3C0FE2C9DDEC0D66861FDE22CBC2CE36630C2D2F19590F47705404035F02F0206D8DAC2m0HCE" TargetMode="External"/><Relationship Id="rId8" Type="http://schemas.openxmlformats.org/officeDocument/2006/relationships/hyperlink" Target="http://www.consultant.ru" TargetMode="External"/><Relationship Id="rId51" Type="http://schemas.openxmlformats.org/officeDocument/2006/relationships/hyperlink" Target="consultantplus://offline/ref=4085A85C1AD8E4FBD7EDE642DC7ECC1E1DDEDA67BA808C50B6C0FE2C9DDEC0D66861FDE22CBC2CE36630C3DFF29590F47705404035F02F0206D8DAC2m0HCE" TargetMode="External"/><Relationship Id="rId72" Type="http://schemas.openxmlformats.org/officeDocument/2006/relationships/hyperlink" Target="consultantplus://offline/ref=4085A85C1AD8E4FBD7EDE642DC7ECC1E1DDEDA67BA818B50B8C3FE2C9DDEC0D66861FDE22CBC2CE36630C2D6FD9590F47705404035F02F0206D8DAC2m0HCE" TargetMode="External"/><Relationship Id="rId93" Type="http://schemas.openxmlformats.org/officeDocument/2006/relationships/hyperlink" Target="consultantplus://offline/ref=4085A85C1AD8E4FBD7EDE642DC7ECC1E1DDEDA67B186835BB1C9A3269587CCD46F6EA2F52BF520E26630CAD2FFCA95E1665D4F422BEE2A191ADAD8mCH0E" TargetMode="External"/><Relationship Id="rId98" Type="http://schemas.openxmlformats.org/officeDocument/2006/relationships/hyperlink" Target="consultantplus://offline/ref=4085A85C1AD8E4FBD7EDE642DC7ECC1E1DDEDA67BA868B51B4C0FE2C9DDEC0D66861FDE22CBC2CE36630C2D4F29590F47705404035F02F0206D8DAC2m0HCE" TargetMode="External"/><Relationship Id="rId121" Type="http://schemas.openxmlformats.org/officeDocument/2006/relationships/hyperlink" Target="consultantplus://offline/ref=4085A85C1AD8E4FBD7EDE642DC7ECC1E1DDEDA67B9818256B3C0FE2C9DDEC0D66861FDE22CBC2CE36630C2D5FD9590F47705404035F02F0206D8DAC2m0HCE" TargetMode="External"/><Relationship Id="rId142" Type="http://schemas.openxmlformats.org/officeDocument/2006/relationships/hyperlink" Target="consultantplus://offline/ref=4085A85C1AD8E4FBD7EDE642DC7ECC1E1DDEDA67B9878353B1C7FE2C9DDEC0D66861FDE22CBC2CE36630C2D2FC9590F47705404035F02F0206D8DAC2m0HCE" TargetMode="External"/><Relationship Id="rId3"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30178</Words>
  <Characters>172019</Characters>
  <Application>Microsoft Office Word</Application>
  <DocSecurity>2</DocSecurity>
  <Lines>1433</Lines>
  <Paragraphs>403</Paragraphs>
  <ScaleCrop>false</ScaleCrop>
  <Company>КонсультантПлюс Версия 4019.00.23</Company>
  <LinksUpToDate>false</LinksUpToDate>
  <CharactersWithSpaces>201794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Свердловской области от 29.10.2007 N 136-ОЗ(ред. от 03.03.2020)"Об особенностях муниципальной службы на территории Свердловской области"(принят Областной Думой Законодательного Собрания Свердловской области 16.10.2007)(вместе с "Типовым положением о</dc:title>
  <dc:subject/>
  <dc:creator>Dima</dc:creator>
  <cp:keywords/>
  <dc:description/>
  <cp:lastModifiedBy>Dima</cp:lastModifiedBy>
  <cp:revision>2</cp:revision>
  <dcterms:created xsi:type="dcterms:W3CDTF">2020-05-25T06:21:00Z</dcterms:created>
  <dcterms:modified xsi:type="dcterms:W3CDTF">2020-05-25T06:21:00Z</dcterms:modified>
</cp:coreProperties>
</file>