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A17" w:rsidRPr="006700FC" w:rsidRDefault="00163A17" w:rsidP="00D63C07">
      <w:pPr>
        <w:rPr>
          <w:b/>
        </w:rPr>
      </w:pPr>
    </w:p>
    <w:p w:rsidR="002B11AC" w:rsidRPr="006700FC" w:rsidRDefault="00FC6DE0" w:rsidP="00D63C07">
      <w:pPr>
        <w:rPr>
          <w:sz w:val="32"/>
        </w:rPr>
      </w:pPr>
      <w:r>
        <w:rPr>
          <w:noProof/>
          <w:sz w:val="32"/>
        </w:rPr>
        <w:drawing>
          <wp:anchor distT="0" distB="0" distL="114300" distR="114300" simplePos="0" relativeHeight="251658240" behindDoc="0" locked="0" layoutInCell="1" allowOverlap="1">
            <wp:simplePos x="0" y="0"/>
            <wp:positionH relativeFrom="column">
              <wp:posOffset>2771140</wp:posOffset>
            </wp:positionH>
            <wp:positionV relativeFrom="paragraph">
              <wp:posOffset>6350</wp:posOffset>
            </wp:positionV>
            <wp:extent cx="685800" cy="914400"/>
            <wp:effectExtent l="19050" t="0" r="0" b="0"/>
            <wp:wrapSquare wrapText="bothSides"/>
            <wp:docPr id="4" name="Рисунок 4" descr="pelym_city_c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elym_city_coa"/>
                    <pic:cNvPicPr>
                      <a:picLocks noChangeAspect="1" noChangeArrowheads="1"/>
                    </pic:cNvPicPr>
                  </pic:nvPicPr>
                  <pic:blipFill>
                    <a:blip r:embed="rId8"/>
                    <a:srcRect/>
                    <a:stretch>
                      <a:fillRect/>
                    </a:stretch>
                  </pic:blipFill>
                  <pic:spPr bwMode="auto">
                    <a:xfrm>
                      <a:off x="0" y="0"/>
                      <a:ext cx="685800" cy="914400"/>
                    </a:xfrm>
                    <a:prstGeom prst="rect">
                      <a:avLst/>
                    </a:prstGeom>
                    <a:noFill/>
                  </pic:spPr>
                </pic:pic>
              </a:graphicData>
            </a:graphic>
          </wp:anchor>
        </w:drawing>
      </w:r>
    </w:p>
    <w:p w:rsidR="00D63C07" w:rsidRPr="006700FC" w:rsidRDefault="002D7560" w:rsidP="00D63C07">
      <w:pPr>
        <w:rPr>
          <w:sz w:val="32"/>
        </w:rPr>
      </w:pPr>
      <w:r w:rsidRPr="006700FC">
        <w:rPr>
          <w:b/>
          <w:noProof/>
          <w:lang w:eastAsia="en-US"/>
        </w:rPr>
        <w:pict>
          <v:shapetype id="_x0000_t202" coordsize="21600,21600" o:spt="202" path="m,l,21600r21600,l21600,xe">
            <v:stroke joinstyle="miter"/>
            <v:path gradientshapeok="t" o:connecttype="rect"/>
          </v:shapetype>
          <v:shape id="_x0000_s1027" type="#_x0000_t202" style="position:absolute;margin-left:415.7pt;margin-top:15.2pt;width:78.55pt;height:24pt;z-index:251657216;mso-width-relative:margin;mso-height-relative:margin" stroked="f">
            <v:textbox>
              <w:txbxContent>
                <w:p w:rsidR="00875482" w:rsidRPr="00536A0F" w:rsidRDefault="00875482">
                  <w:pPr>
                    <w:rPr>
                      <w:b/>
                    </w:rPr>
                  </w:pPr>
                </w:p>
              </w:txbxContent>
            </v:textbox>
          </v:shape>
        </w:pict>
      </w:r>
    </w:p>
    <w:p w:rsidR="00D63C07" w:rsidRPr="006700FC" w:rsidRDefault="00D63C07" w:rsidP="002B11AC">
      <w:pPr>
        <w:rPr>
          <w:sz w:val="32"/>
        </w:rPr>
      </w:pPr>
    </w:p>
    <w:p w:rsidR="006F5669" w:rsidRPr="006700FC" w:rsidRDefault="006F5669" w:rsidP="002B11AC">
      <w:pPr>
        <w:rPr>
          <w:sz w:val="32"/>
        </w:rPr>
      </w:pPr>
    </w:p>
    <w:p w:rsidR="00D63C07" w:rsidRPr="006700FC" w:rsidRDefault="00111830" w:rsidP="00D63C07">
      <w:pPr>
        <w:jc w:val="center"/>
        <w:rPr>
          <w:b/>
          <w:sz w:val="32"/>
        </w:rPr>
      </w:pPr>
      <w:r w:rsidRPr="006700FC">
        <w:rPr>
          <w:b/>
          <w:sz w:val="32"/>
        </w:rPr>
        <w:t>ПОСТАНОВЛЕНИЕ</w:t>
      </w:r>
    </w:p>
    <w:p w:rsidR="00D63C07" w:rsidRPr="006700FC" w:rsidRDefault="00207190" w:rsidP="00D63C07">
      <w:pPr>
        <w:jc w:val="center"/>
        <w:rPr>
          <w:b/>
          <w:sz w:val="32"/>
        </w:rPr>
      </w:pPr>
      <w:r w:rsidRPr="006700FC">
        <w:rPr>
          <w:b/>
          <w:sz w:val="32"/>
        </w:rPr>
        <w:t xml:space="preserve">ГЛАВЫ </w:t>
      </w:r>
      <w:r w:rsidR="00D63C07" w:rsidRPr="006700FC">
        <w:rPr>
          <w:b/>
          <w:sz w:val="32"/>
        </w:rPr>
        <w:t>ГОРОДСКОГО ОКРУГА ПЕЛЫМ</w:t>
      </w:r>
    </w:p>
    <w:tbl>
      <w:tblPr>
        <w:tblW w:w="0" w:type="auto"/>
        <w:tblInd w:w="108" w:type="dxa"/>
        <w:tblBorders>
          <w:top w:val="thinThickSmallGap" w:sz="24" w:space="0" w:color="auto"/>
        </w:tblBorders>
        <w:tblLayout w:type="fixed"/>
        <w:tblLook w:val="0000"/>
      </w:tblPr>
      <w:tblGrid>
        <w:gridCol w:w="10080"/>
      </w:tblGrid>
      <w:tr w:rsidR="00D63C07" w:rsidRPr="006700FC" w:rsidTr="00944FBB">
        <w:trPr>
          <w:trHeight w:val="125"/>
        </w:trPr>
        <w:tc>
          <w:tcPr>
            <w:tcW w:w="10080" w:type="dxa"/>
            <w:tcBorders>
              <w:top w:val="thinThickSmallGap" w:sz="24" w:space="0" w:color="auto"/>
              <w:left w:val="nil"/>
              <w:bottom w:val="nil"/>
              <w:right w:val="nil"/>
            </w:tcBorders>
            <w:shd w:val="clear" w:color="auto" w:fill="auto"/>
          </w:tcPr>
          <w:p w:rsidR="00D63C07" w:rsidRDefault="00BA2929" w:rsidP="004814CD">
            <w:pPr>
              <w:rPr>
                <w:sz w:val="28"/>
                <w:u w:val="single"/>
              </w:rPr>
            </w:pPr>
            <w:r w:rsidRPr="006700FC">
              <w:rPr>
                <w:sz w:val="28"/>
              </w:rPr>
              <w:t>о</w:t>
            </w:r>
            <w:r w:rsidR="00D63C07" w:rsidRPr="006700FC">
              <w:rPr>
                <w:sz w:val="28"/>
              </w:rPr>
              <w:t>т</w:t>
            </w:r>
            <w:r w:rsidR="002B11AC" w:rsidRPr="006700FC">
              <w:rPr>
                <w:sz w:val="28"/>
              </w:rPr>
              <w:t xml:space="preserve"> </w:t>
            </w:r>
            <w:r w:rsidR="00B4237A" w:rsidRPr="00B4237A">
              <w:rPr>
                <w:sz w:val="28"/>
                <w:u w:val="single"/>
              </w:rPr>
              <w:t>10.03.2016</w:t>
            </w:r>
            <w:r w:rsidR="008C04F2" w:rsidRPr="006700FC">
              <w:rPr>
                <w:sz w:val="28"/>
              </w:rPr>
              <w:t xml:space="preserve"> </w:t>
            </w:r>
            <w:r w:rsidR="002B11AC" w:rsidRPr="006700FC">
              <w:rPr>
                <w:sz w:val="28"/>
              </w:rPr>
              <w:t xml:space="preserve"> </w:t>
            </w:r>
            <w:r w:rsidR="00D63C07" w:rsidRPr="006700FC">
              <w:rPr>
                <w:sz w:val="28"/>
              </w:rPr>
              <w:t>№</w:t>
            </w:r>
            <w:r w:rsidR="00B4237A" w:rsidRPr="00B4237A">
              <w:rPr>
                <w:sz w:val="28"/>
                <w:u w:val="single"/>
              </w:rPr>
              <w:t xml:space="preserve"> 7</w:t>
            </w:r>
          </w:p>
          <w:p w:rsidR="00B4237A" w:rsidRPr="00B4237A" w:rsidRDefault="00B4237A" w:rsidP="004814CD">
            <w:pPr>
              <w:rPr>
                <w:sz w:val="16"/>
                <w:szCs w:val="16"/>
              </w:rPr>
            </w:pPr>
          </w:p>
          <w:p w:rsidR="00D63C07" w:rsidRPr="006700FC" w:rsidRDefault="00D63C07" w:rsidP="004814CD">
            <w:pPr>
              <w:rPr>
                <w:sz w:val="28"/>
                <w:szCs w:val="28"/>
              </w:rPr>
            </w:pPr>
            <w:r w:rsidRPr="006700FC">
              <w:rPr>
                <w:sz w:val="28"/>
                <w:szCs w:val="28"/>
              </w:rPr>
              <w:t xml:space="preserve">п. Пелым </w:t>
            </w:r>
          </w:p>
        </w:tc>
      </w:tr>
    </w:tbl>
    <w:p w:rsidR="005A5635" w:rsidRDefault="005A5635" w:rsidP="00D63C07">
      <w:pPr>
        <w:pStyle w:val="ConsPlusTitle"/>
        <w:rPr>
          <w:sz w:val="20"/>
          <w:szCs w:val="20"/>
        </w:rPr>
      </w:pPr>
    </w:p>
    <w:p w:rsidR="00EB6FE9" w:rsidRDefault="005A5635" w:rsidP="005A5635">
      <w:pPr>
        <w:pStyle w:val="ConsPlusTitle"/>
        <w:jc w:val="center"/>
        <w:rPr>
          <w:sz w:val="28"/>
          <w:szCs w:val="28"/>
        </w:rPr>
      </w:pPr>
      <w:r>
        <w:rPr>
          <w:sz w:val="28"/>
          <w:szCs w:val="28"/>
        </w:rPr>
        <w:t>О предоставлении гражданам</w:t>
      </w:r>
      <w:r w:rsidR="00AE4CBA">
        <w:rPr>
          <w:sz w:val="28"/>
          <w:szCs w:val="28"/>
        </w:rPr>
        <w:t xml:space="preserve">и, претендующими </w:t>
      </w:r>
      <w:r>
        <w:rPr>
          <w:sz w:val="28"/>
          <w:szCs w:val="28"/>
        </w:rPr>
        <w:t>на замещение должност</w:t>
      </w:r>
      <w:r w:rsidR="003C1432">
        <w:rPr>
          <w:sz w:val="28"/>
          <w:szCs w:val="28"/>
        </w:rPr>
        <w:t xml:space="preserve">ей руководителей муниципальных </w:t>
      </w:r>
      <w:r w:rsidR="003C1432">
        <w:rPr>
          <w:color w:val="000000"/>
          <w:sz w:val="28"/>
          <w:szCs w:val="28"/>
        </w:rPr>
        <w:t>учреждений</w:t>
      </w:r>
      <w:r w:rsidR="001E6C21">
        <w:rPr>
          <w:color w:val="000000"/>
          <w:sz w:val="28"/>
          <w:szCs w:val="28"/>
        </w:rPr>
        <w:t xml:space="preserve"> или унитарных предприятий</w:t>
      </w:r>
      <w:r>
        <w:rPr>
          <w:sz w:val="28"/>
          <w:szCs w:val="28"/>
        </w:rPr>
        <w:t xml:space="preserve"> </w:t>
      </w:r>
      <w:r w:rsidR="00AE4CBA">
        <w:rPr>
          <w:sz w:val="28"/>
          <w:szCs w:val="28"/>
        </w:rPr>
        <w:t xml:space="preserve">городского округа Пелым </w:t>
      </w:r>
      <w:r>
        <w:rPr>
          <w:sz w:val="28"/>
          <w:szCs w:val="28"/>
        </w:rPr>
        <w:t>и руководителями муниципальных</w:t>
      </w:r>
      <w:r w:rsidR="003C1432" w:rsidRPr="003C1432">
        <w:rPr>
          <w:color w:val="000000"/>
          <w:sz w:val="28"/>
          <w:szCs w:val="28"/>
        </w:rPr>
        <w:t xml:space="preserve"> </w:t>
      </w:r>
      <w:r w:rsidR="003C1432">
        <w:rPr>
          <w:color w:val="000000"/>
          <w:sz w:val="28"/>
          <w:szCs w:val="28"/>
        </w:rPr>
        <w:t>учреждений</w:t>
      </w:r>
      <w:r>
        <w:rPr>
          <w:sz w:val="28"/>
          <w:szCs w:val="28"/>
        </w:rPr>
        <w:t xml:space="preserve"> </w:t>
      </w:r>
      <w:r w:rsidR="001E6C21">
        <w:rPr>
          <w:sz w:val="28"/>
          <w:szCs w:val="28"/>
        </w:rPr>
        <w:t xml:space="preserve">или унитарных предприятий </w:t>
      </w:r>
      <w:r>
        <w:rPr>
          <w:sz w:val="28"/>
          <w:szCs w:val="28"/>
        </w:rPr>
        <w:t>городского округа Пел</w:t>
      </w:r>
      <w:r w:rsidR="0017152A">
        <w:rPr>
          <w:sz w:val="28"/>
          <w:szCs w:val="28"/>
        </w:rPr>
        <w:t>ым</w:t>
      </w:r>
    </w:p>
    <w:p w:rsidR="005A5635" w:rsidRDefault="00AE4CBA" w:rsidP="005A5635">
      <w:pPr>
        <w:pStyle w:val="ConsPlusTitle"/>
        <w:jc w:val="center"/>
        <w:rPr>
          <w:sz w:val="28"/>
          <w:szCs w:val="28"/>
        </w:rPr>
      </w:pPr>
      <w:r>
        <w:rPr>
          <w:sz w:val="28"/>
          <w:szCs w:val="28"/>
        </w:rPr>
        <w:t xml:space="preserve"> с</w:t>
      </w:r>
      <w:r w:rsidR="0017152A">
        <w:rPr>
          <w:sz w:val="28"/>
          <w:szCs w:val="28"/>
        </w:rPr>
        <w:t>ведений о доходах, расходах</w:t>
      </w:r>
      <w:r w:rsidR="00F30D60">
        <w:rPr>
          <w:sz w:val="28"/>
          <w:szCs w:val="28"/>
        </w:rPr>
        <w:t>, об имуществе и обязательст</w:t>
      </w:r>
      <w:r w:rsidR="00EB6FE9">
        <w:rPr>
          <w:sz w:val="28"/>
          <w:szCs w:val="28"/>
        </w:rPr>
        <w:t xml:space="preserve">вах </w:t>
      </w:r>
      <w:r w:rsidR="00F30D60">
        <w:rPr>
          <w:sz w:val="28"/>
          <w:szCs w:val="28"/>
        </w:rPr>
        <w:t>имущественного характера</w:t>
      </w:r>
    </w:p>
    <w:p w:rsidR="00663F09" w:rsidRPr="00663F09" w:rsidRDefault="00663F09" w:rsidP="005A5635">
      <w:pPr>
        <w:pStyle w:val="ConsPlusTitle"/>
        <w:jc w:val="center"/>
        <w:rPr>
          <w:b w:val="0"/>
          <w:i/>
        </w:rPr>
      </w:pPr>
      <w:r w:rsidRPr="00663F09">
        <w:rPr>
          <w:b w:val="0"/>
          <w:i/>
        </w:rPr>
        <w:t>(в ред. постановления администрации от 29.03.2016 №12</w:t>
      </w:r>
      <w:r w:rsidR="00FA2AD6">
        <w:rPr>
          <w:b w:val="0"/>
          <w:i/>
        </w:rPr>
        <w:t>, от 20.11.2019 №34</w:t>
      </w:r>
      <w:r w:rsidRPr="00663F09">
        <w:rPr>
          <w:b w:val="0"/>
          <w:i/>
        </w:rPr>
        <w:t>)</w:t>
      </w:r>
    </w:p>
    <w:p w:rsidR="00F30D60" w:rsidRDefault="00F30D60" w:rsidP="00F30D60">
      <w:pPr>
        <w:autoSpaceDE w:val="0"/>
        <w:autoSpaceDN w:val="0"/>
        <w:adjustRightInd w:val="0"/>
        <w:ind w:firstLine="540"/>
        <w:jc w:val="both"/>
        <w:rPr>
          <w:b/>
          <w:bCs/>
          <w:sz w:val="28"/>
          <w:szCs w:val="28"/>
        </w:rPr>
      </w:pPr>
    </w:p>
    <w:p w:rsidR="00F30D60" w:rsidRPr="0053078C" w:rsidRDefault="00F1067F" w:rsidP="0053078C">
      <w:pPr>
        <w:autoSpaceDE w:val="0"/>
        <w:autoSpaceDN w:val="0"/>
        <w:adjustRightInd w:val="0"/>
        <w:ind w:firstLine="540"/>
        <w:jc w:val="both"/>
        <w:rPr>
          <w:bCs/>
          <w:color w:val="000000"/>
          <w:sz w:val="28"/>
          <w:szCs w:val="28"/>
        </w:rPr>
      </w:pPr>
      <w:r w:rsidRPr="00F1067F">
        <w:rPr>
          <w:color w:val="000000"/>
          <w:sz w:val="28"/>
          <w:szCs w:val="28"/>
        </w:rPr>
        <w:t xml:space="preserve">В соответствии с </w:t>
      </w:r>
      <w:hyperlink r:id="rId9" w:history="1">
        <w:r w:rsidRPr="00F1067F">
          <w:rPr>
            <w:color w:val="000000"/>
            <w:sz w:val="28"/>
            <w:szCs w:val="28"/>
          </w:rPr>
          <w:t>частью четвертой статьи 275</w:t>
        </w:r>
      </w:hyperlink>
      <w:r w:rsidRPr="00F1067F">
        <w:rPr>
          <w:color w:val="000000"/>
          <w:sz w:val="28"/>
          <w:szCs w:val="28"/>
        </w:rPr>
        <w:t xml:space="preserve"> Трудового кодекса Российской Федерации, </w:t>
      </w:r>
      <w:hyperlink r:id="rId10" w:history="1">
        <w:r w:rsidRPr="00F1067F">
          <w:rPr>
            <w:color w:val="000000"/>
            <w:sz w:val="28"/>
            <w:szCs w:val="28"/>
          </w:rPr>
          <w:t>статьей 8</w:t>
        </w:r>
      </w:hyperlink>
      <w:r w:rsidRPr="00F1067F">
        <w:rPr>
          <w:color w:val="000000"/>
          <w:sz w:val="28"/>
          <w:szCs w:val="28"/>
        </w:rPr>
        <w:t xml:space="preserve"> Федерального </w:t>
      </w:r>
      <w:r w:rsidR="0053078C">
        <w:rPr>
          <w:color w:val="000000"/>
          <w:sz w:val="28"/>
          <w:szCs w:val="28"/>
        </w:rPr>
        <w:t>закона от 25 декабря 2008 года №</w:t>
      </w:r>
      <w:r w:rsidRPr="00F1067F">
        <w:rPr>
          <w:color w:val="000000"/>
          <w:sz w:val="28"/>
          <w:szCs w:val="28"/>
        </w:rPr>
        <w:t xml:space="preserve"> 273-</w:t>
      </w:r>
      <w:r w:rsidR="0053078C">
        <w:rPr>
          <w:color w:val="000000"/>
          <w:sz w:val="28"/>
          <w:szCs w:val="28"/>
        </w:rPr>
        <w:t>ФЗ «О противодействии коррупции»</w:t>
      </w:r>
      <w:r w:rsidRPr="00F1067F">
        <w:rPr>
          <w:color w:val="000000"/>
          <w:sz w:val="28"/>
          <w:szCs w:val="28"/>
        </w:rPr>
        <w:t xml:space="preserve"> </w:t>
      </w:r>
      <w:hyperlink r:id="rId11" w:history="1">
        <w:r w:rsidRPr="00F1067F">
          <w:rPr>
            <w:color w:val="000000"/>
            <w:sz w:val="28"/>
            <w:szCs w:val="28"/>
          </w:rPr>
          <w:t>Постановлением</w:t>
        </w:r>
      </w:hyperlink>
      <w:r w:rsidRPr="00F1067F">
        <w:rPr>
          <w:color w:val="000000"/>
          <w:sz w:val="28"/>
          <w:szCs w:val="28"/>
        </w:rPr>
        <w:t xml:space="preserve"> Правительства Росс</w:t>
      </w:r>
      <w:r w:rsidR="0053078C">
        <w:rPr>
          <w:color w:val="000000"/>
          <w:sz w:val="28"/>
          <w:szCs w:val="28"/>
        </w:rPr>
        <w:t>ийской Федерации от 13.03.2013 № 208 «</w:t>
      </w:r>
      <w:r w:rsidRPr="00F1067F">
        <w:rPr>
          <w:color w:val="000000"/>
          <w:sz w:val="28"/>
          <w:szCs w:val="28"/>
        </w:rPr>
        <w:t>Об утверждении Правил представления лицом, поступающим на работу на должность руководителя федерального государственного учреждения, а также руководителем федерального государственного 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супруга (супр</w:t>
      </w:r>
      <w:r w:rsidR="0053078C">
        <w:rPr>
          <w:color w:val="000000"/>
          <w:sz w:val="28"/>
          <w:szCs w:val="28"/>
        </w:rPr>
        <w:t xml:space="preserve">уги) и несовершеннолетних детей», </w:t>
      </w:r>
      <w:r w:rsidRPr="00F1067F">
        <w:rPr>
          <w:color w:val="000000"/>
          <w:sz w:val="28"/>
          <w:szCs w:val="28"/>
        </w:rPr>
        <w:t xml:space="preserve">Указами Губернатора Свердловской области от 25 февраля 2013 года </w:t>
      </w:r>
      <w:hyperlink r:id="rId12" w:history="1">
        <w:r w:rsidR="0053078C">
          <w:rPr>
            <w:color w:val="000000"/>
            <w:sz w:val="28"/>
            <w:szCs w:val="28"/>
          </w:rPr>
          <w:t>№</w:t>
        </w:r>
        <w:r w:rsidRPr="00F1067F">
          <w:rPr>
            <w:color w:val="000000"/>
            <w:sz w:val="28"/>
            <w:szCs w:val="28"/>
          </w:rPr>
          <w:t xml:space="preserve"> 91-УГ</w:t>
        </w:r>
      </w:hyperlink>
      <w:r w:rsidR="0053078C">
        <w:rPr>
          <w:color w:val="000000"/>
          <w:sz w:val="28"/>
          <w:szCs w:val="28"/>
        </w:rPr>
        <w:t xml:space="preserve"> «</w:t>
      </w:r>
      <w:r w:rsidRPr="00F1067F">
        <w:rPr>
          <w:color w:val="000000"/>
          <w:sz w:val="28"/>
          <w:szCs w:val="28"/>
        </w:rPr>
        <w:t>О представлении гражданами, претендующими на замещение должностей руководителей государственных учреждений Свердловской области, и руководителями государственных учреждений Свердловской области сведений о доходах, об имуществе и обязател</w:t>
      </w:r>
      <w:r w:rsidR="0053078C">
        <w:rPr>
          <w:color w:val="000000"/>
          <w:sz w:val="28"/>
          <w:szCs w:val="28"/>
        </w:rPr>
        <w:t xml:space="preserve">ьствах имущественного характера», </w:t>
      </w:r>
      <w:r w:rsidRPr="00F1067F">
        <w:rPr>
          <w:color w:val="000000"/>
          <w:sz w:val="28"/>
          <w:szCs w:val="28"/>
        </w:rPr>
        <w:t xml:space="preserve">от 25 февраля 2013 года </w:t>
      </w:r>
      <w:hyperlink r:id="rId13" w:history="1">
        <w:r w:rsidR="0053078C">
          <w:rPr>
            <w:color w:val="000000"/>
            <w:sz w:val="28"/>
            <w:szCs w:val="28"/>
          </w:rPr>
          <w:t>№</w:t>
        </w:r>
        <w:r w:rsidRPr="00F1067F">
          <w:rPr>
            <w:color w:val="000000"/>
            <w:sz w:val="28"/>
            <w:szCs w:val="28"/>
          </w:rPr>
          <w:t xml:space="preserve"> 92-УГ</w:t>
        </w:r>
      </w:hyperlink>
      <w:r w:rsidR="0053078C">
        <w:rPr>
          <w:color w:val="000000"/>
          <w:sz w:val="28"/>
          <w:szCs w:val="28"/>
        </w:rPr>
        <w:t xml:space="preserve"> «</w:t>
      </w:r>
      <w:r w:rsidRPr="00F1067F">
        <w:rPr>
          <w:color w:val="000000"/>
          <w:sz w:val="28"/>
          <w:szCs w:val="28"/>
        </w:rPr>
        <w:t xml:space="preserve">Об утверждении Положения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учреждений Свердловской области, и руководителями государственных </w:t>
      </w:r>
      <w:r w:rsidR="0053078C">
        <w:rPr>
          <w:color w:val="000000"/>
          <w:sz w:val="28"/>
          <w:szCs w:val="28"/>
        </w:rPr>
        <w:t xml:space="preserve">учреждений Свердловской области», </w:t>
      </w:r>
      <w:r w:rsidRPr="00F1067F">
        <w:rPr>
          <w:color w:val="000000"/>
          <w:sz w:val="28"/>
          <w:szCs w:val="28"/>
        </w:rPr>
        <w:t xml:space="preserve">от 23 мая 2013 года </w:t>
      </w:r>
      <w:hyperlink r:id="rId14" w:history="1">
        <w:r w:rsidR="0053078C">
          <w:rPr>
            <w:color w:val="000000"/>
            <w:sz w:val="28"/>
            <w:szCs w:val="28"/>
          </w:rPr>
          <w:t>№</w:t>
        </w:r>
        <w:r w:rsidRPr="00F1067F">
          <w:rPr>
            <w:color w:val="000000"/>
            <w:sz w:val="28"/>
            <w:szCs w:val="28"/>
          </w:rPr>
          <w:t xml:space="preserve"> 247-УГ</w:t>
        </w:r>
      </w:hyperlink>
      <w:r w:rsidR="0053078C">
        <w:rPr>
          <w:color w:val="000000"/>
          <w:sz w:val="28"/>
          <w:szCs w:val="28"/>
        </w:rPr>
        <w:t xml:space="preserve"> «</w:t>
      </w:r>
      <w:r w:rsidRPr="00F1067F">
        <w:rPr>
          <w:color w:val="000000"/>
          <w:sz w:val="28"/>
          <w:szCs w:val="28"/>
        </w:rPr>
        <w:t>Об утверждении Порядка размещения сведений о доходах, об имуществе и обязательствах имущественного характера, представляемых руководителями государственных учреждений Свердловской области, на официальных сайтах государственных органов Свердловской области и предоставления этих сведений для опубликования средствам массовой информации</w:t>
      </w:r>
      <w:r w:rsidR="0053078C">
        <w:rPr>
          <w:color w:val="000000"/>
          <w:sz w:val="28"/>
          <w:szCs w:val="28"/>
        </w:rPr>
        <w:t>»</w:t>
      </w:r>
      <w:r w:rsidRPr="00F1067F">
        <w:rPr>
          <w:color w:val="000000"/>
          <w:sz w:val="28"/>
          <w:szCs w:val="28"/>
        </w:rPr>
        <w:t xml:space="preserve"> </w:t>
      </w:r>
    </w:p>
    <w:p w:rsidR="00EB6FE9" w:rsidRPr="00EB6FE9" w:rsidRDefault="00EB6FE9" w:rsidP="00EB6FE9">
      <w:pPr>
        <w:rPr>
          <w:b/>
          <w:sz w:val="28"/>
          <w:szCs w:val="28"/>
        </w:rPr>
      </w:pPr>
      <w:r w:rsidRPr="00EB6FE9">
        <w:rPr>
          <w:b/>
          <w:sz w:val="28"/>
          <w:szCs w:val="28"/>
        </w:rPr>
        <w:lastRenderedPageBreak/>
        <w:t>ПОСТОНОВЛЯЮ:</w:t>
      </w:r>
    </w:p>
    <w:p w:rsidR="009E507D" w:rsidRDefault="00EB6FE9" w:rsidP="00EB6FE9">
      <w:pPr>
        <w:pStyle w:val="ConsPlusTitle"/>
        <w:jc w:val="both"/>
        <w:rPr>
          <w:b w:val="0"/>
          <w:color w:val="000000"/>
          <w:sz w:val="28"/>
          <w:szCs w:val="28"/>
        </w:rPr>
      </w:pPr>
      <w:r w:rsidRPr="00EB6FE9">
        <w:rPr>
          <w:sz w:val="28"/>
          <w:szCs w:val="28"/>
        </w:rPr>
        <w:tab/>
      </w:r>
      <w:r w:rsidRPr="00EB6FE9">
        <w:rPr>
          <w:b w:val="0"/>
          <w:color w:val="000000"/>
          <w:sz w:val="28"/>
          <w:szCs w:val="28"/>
        </w:rPr>
        <w:t>1. Утвердить</w:t>
      </w:r>
      <w:r w:rsidR="009E507D">
        <w:rPr>
          <w:b w:val="0"/>
          <w:color w:val="000000"/>
          <w:sz w:val="28"/>
          <w:szCs w:val="28"/>
        </w:rPr>
        <w:t>:</w:t>
      </w:r>
    </w:p>
    <w:p w:rsidR="009E507D" w:rsidRDefault="00AE4CBA" w:rsidP="00EB6FE9">
      <w:pPr>
        <w:pStyle w:val="ConsPlusTitle"/>
        <w:jc w:val="both"/>
        <w:rPr>
          <w:b w:val="0"/>
          <w:color w:val="000000"/>
          <w:sz w:val="28"/>
          <w:szCs w:val="28"/>
        </w:rPr>
      </w:pPr>
      <w:r>
        <w:rPr>
          <w:b w:val="0"/>
          <w:color w:val="000000"/>
          <w:sz w:val="28"/>
          <w:szCs w:val="28"/>
        </w:rPr>
        <w:tab/>
        <w:t>1)</w:t>
      </w:r>
      <w:r w:rsidR="00EB6FE9" w:rsidRPr="00EB6FE9">
        <w:rPr>
          <w:b w:val="0"/>
          <w:color w:val="000000"/>
          <w:sz w:val="28"/>
          <w:szCs w:val="28"/>
        </w:rPr>
        <w:t xml:space="preserve"> </w:t>
      </w:r>
      <w:hyperlink r:id="rId15" w:history="1">
        <w:r w:rsidR="00EB6FE9" w:rsidRPr="00EB6FE9">
          <w:rPr>
            <w:b w:val="0"/>
            <w:color w:val="000000"/>
            <w:sz w:val="28"/>
            <w:szCs w:val="28"/>
          </w:rPr>
          <w:t>Положение</w:t>
        </w:r>
      </w:hyperlink>
      <w:r w:rsidR="00EB6FE9" w:rsidRPr="00EB6FE9">
        <w:rPr>
          <w:b w:val="0"/>
          <w:color w:val="000000"/>
          <w:sz w:val="28"/>
          <w:szCs w:val="28"/>
        </w:rPr>
        <w:t xml:space="preserve"> </w:t>
      </w:r>
      <w:r w:rsidR="00EB6FE9">
        <w:rPr>
          <w:b w:val="0"/>
          <w:color w:val="000000"/>
          <w:sz w:val="28"/>
          <w:szCs w:val="28"/>
        </w:rPr>
        <w:t>«</w:t>
      </w:r>
      <w:r w:rsidR="00EB6FE9" w:rsidRPr="00EB6FE9">
        <w:rPr>
          <w:b w:val="0"/>
          <w:sz w:val="28"/>
          <w:szCs w:val="28"/>
        </w:rPr>
        <w:t>О предоставлении гражданам</w:t>
      </w:r>
      <w:r>
        <w:rPr>
          <w:b w:val="0"/>
          <w:sz w:val="28"/>
          <w:szCs w:val="28"/>
        </w:rPr>
        <w:t>и, претендующими</w:t>
      </w:r>
      <w:r w:rsidR="00EB6FE9" w:rsidRPr="00EB6FE9">
        <w:rPr>
          <w:b w:val="0"/>
          <w:sz w:val="28"/>
          <w:szCs w:val="28"/>
        </w:rPr>
        <w:t xml:space="preserve"> на замещение должностей руководителей муниципальных</w:t>
      </w:r>
      <w:r w:rsidR="00EB6FE9" w:rsidRPr="003C1432">
        <w:rPr>
          <w:b w:val="0"/>
          <w:sz w:val="28"/>
          <w:szCs w:val="28"/>
        </w:rPr>
        <w:t xml:space="preserve"> </w:t>
      </w:r>
      <w:r w:rsidR="003C1432" w:rsidRPr="003C1432">
        <w:rPr>
          <w:b w:val="0"/>
          <w:color w:val="000000"/>
          <w:sz w:val="28"/>
          <w:szCs w:val="28"/>
        </w:rPr>
        <w:t>учреждений</w:t>
      </w:r>
      <w:r w:rsidR="003C1432">
        <w:rPr>
          <w:color w:val="000000"/>
          <w:sz w:val="28"/>
          <w:szCs w:val="28"/>
        </w:rPr>
        <w:t xml:space="preserve"> </w:t>
      </w:r>
      <w:r w:rsidR="00325947">
        <w:rPr>
          <w:b w:val="0"/>
          <w:sz w:val="28"/>
          <w:szCs w:val="28"/>
        </w:rPr>
        <w:t xml:space="preserve">или </w:t>
      </w:r>
      <w:r w:rsidR="0053078C">
        <w:rPr>
          <w:b w:val="0"/>
          <w:sz w:val="28"/>
          <w:szCs w:val="28"/>
        </w:rPr>
        <w:t>унитарных предприятий</w:t>
      </w:r>
      <w:r>
        <w:rPr>
          <w:b w:val="0"/>
          <w:sz w:val="28"/>
          <w:szCs w:val="28"/>
        </w:rPr>
        <w:t xml:space="preserve"> городского округа Пелым</w:t>
      </w:r>
      <w:r w:rsidR="00EB6FE9" w:rsidRPr="00EB6FE9">
        <w:rPr>
          <w:b w:val="0"/>
          <w:sz w:val="28"/>
          <w:szCs w:val="28"/>
        </w:rPr>
        <w:t xml:space="preserve"> и руководителями муниципальных</w:t>
      </w:r>
      <w:r w:rsidR="003C1432" w:rsidRPr="003C1432">
        <w:rPr>
          <w:b w:val="0"/>
          <w:color w:val="000000"/>
          <w:sz w:val="28"/>
          <w:szCs w:val="28"/>
        </w:rPr>
        <w:t xml:space="preserve"> учреждений</w:t>
      </w:r>
      <w:r w:rsidR="00EB6FE9" w:rsidRPr="00EB6FE9">
        <w:rPr>
          <w:b w:val="0"/>
          <w:sz w:val="28"/>
          <w:szCs w:val="28"/>
        </w:rPr>
        <w:t xml:space="preserve"> </w:t>
      </w:r>
      <w:r w:rsidR="0053078C">
        <w:rPr>
          <w:b w:val="0"/>
          <w:sz w:val="28"/>
          <w:szCs w:val="28"/>
        </w:rPr>
        <w:t>и</w:t>
      </w:r>
      <w:r w:rsidR="00325947">
        <w:rPr>
          <w:b w:val="0"/>
          <w:sz w:val="28"/>
          <w:szCs w:val="28"/>
        </w:rPr>
        <w:t>ли</w:t>
      </w:r>
      <w:r w:rsidR="0053078C">
        <w:rPr>
          <w:b w:val="0"/>
          <w:sz w:val="28"/>
          <w:szCs w:val="28"/>
        </w:rPr>
        <w:t xml:space="preserve"> унитарных предприятий</w:t>
      </w:r>
      <w:r>
        <w:rPr>
          <w:b w:val="0"/>
          <w:sz w:val="28"/>
          <w:szCs w:val="28"/>
        </w:rPr>
        <w:t xml:space="preserve"> городского округа Пелым с</w:t>
      </w:r>
      <w:r w:rsidR="00EB6FE9" w:rsidRPr="00EB6FE9">
        <w:rPr>
          <w:b w:val="0"/>
          <w:sz w:val="28"/>
          <w:szCs w:val="28"/>
        </w:rPr>
        <w:t>ведений о доходах, расходах, об имуществе и обязательствах имущественного характера»</w:t>
      </w:r>
      <w:r>
        <w:rPr>
          <w:b w:val="0"/>
          <w:color w:val="000000"/>
          <w:sz w:val="28"/>
          <w:szCs w:val="28"/>
        </w:rPr>
        <w:t xml:space="preserve"> (Прилагается</w:t>
      </w:r>
      <w:r w:rsidR="009E507D">
        <w:rPr>
          <w:b w:val="0"/>
          <w:color w:val="000000"/>
          <w:sz w:val="28"/>
          <w:szCs w:val="28"/>
        </w:rPr>
        <w:t>);</w:t>
      </w:r>
    </w:p>
    <w:p w:rsidR="009E507D" w:rsidRPr="00663F09" w:rsidRDefault="009E507D" w:rsidP="00663F09">
      <w:pPr>
        <w:pStyle w:val="ConsPlusNormal"/>
        <w:ind w:firstLine="540"/>
        <w:jc w:val="both"/>
        <w:rPr>
          <w:rFonts w:ascii="Times New Roman" w:hAnsi="Times New Roman" w:cs="Times New Roman"/>
          <w:i/>
          <w:sz w:val="24"/>
          <w:szCs w:val="24"/>
        </w:rPr>
      </w:pPr>
      <w:r w:rsidRPr="00663F09">
        <w:rPr>
          <w:rFonts w:ascii="Times New Roman" w:hAnsi="Times New Roman" w:cs="Times New Roman"/>
          <w:b/>
          <w:color w:val="000000"/>
          <w:sz w:val="28"/>
          <w:szCs w:val="28"/>
        </w:rPr>
        <w:tab/>
      </w:r>
      <w:r w:rsidR="00AE4CBA" w:rsidRPr="00663F09">
        <w:rPr>
          <w:rFonts w:ascii="Times New Roman" w:hAnsi="Times New Roman" w:cs="Times New Roman"/>
          <w:color w:val="000000"/>
          <w:sz w:val="28"/>
          <w:szCs w:val="28"/>
        </w:rPr>
        <w:t>2)</w:t>
      </w:r>
      <w:r w:rsidR="009F35C9" w:rsidRPr="00663F09">
        <w:rPr>
          <w:rFonts w:ascii="Times New Roman" w:hAnsi="Times New Roman" w:cs="Times New Roman"/>
          <w:color w:val="000000"/>
          <w:sz w:val="28"/>
          <w:szCs w:val="28"/>
        </w:rPr>
        <w:t xml:space="preserve"> </w:t>
      </w:r>
      <w:r w:rsidR="00663F09" w:rsidRPr="00663F09">
        <w:rPr>
          <w:rFonts w:ascii="Times New Roman" w:hAnsi="Times New Roman" w:cs="Times New Roman"/>
          <w:color w:val="000000"/>
          <w:sz w:val="28"/>
          <w:szCs w:val="28"/>
        </w:rPr>
        <w:t>признан утратившим силу</w:t>
      </w:r>
      <w:r w:rsidR="0053078C" w:rsidRPr="00663F09">
        <w:rPr>
          <w:rFonts w:ascii="Times New Roman" w:hAnsi="Times New Roman" w:cs="Times New Roman"/>
          <w:color w:val="000000"/>
          <w:sz w:val="28"/>
          <w:szCs w:val="28"/>
        </w:rPr>
        <w:t>;</w:t>
      </w:r>
      <w:r w:rsidR="00663F09" w:rsidRPr="00663F09">
        <w:rPr>
          <w:rFonts w:ascii="Times New Roman" w:hAnsi="Times New Roman" w:cs="Times New Roman"/>
          <w:i/>
          <w:color w:val="000000"/>
          <w:sz w:val="24"/>
          <w:szCs w:val="24"/>
        </w:rPr>
        <w:t xml:space="preserve"> (в ред. пост. от 29.03.2016 №12)</w:t>
      </w:r>
    </w:p>
    <w:p w:rsidR="0053078C" w:rsidRDefault="0053078C" w:rsidP="0053078C">
      <w:pPr>
        <w:pStyle w:val="ConsPlusNormal"/>
        <w:ind w:firstLine="540"/>
        <w:jc w:val="both"/>
        <w:rPr>
          <w:rFonts w:ascii="Times New Roman" w:hAnsi="Times New Roman" w:cs="Times New Roman"/>
          <w:color w:val="000000"/>
          <w:sz w:val="28"/>
          <w:szCs w:val="28"/>
        </w:rPr>
      </w:pPr>
      <w:r>
        <w:rPr>
          <w:b/>
          <w:color w:val="000000"/>
          <w:sz w:val="28"/>
          <w:szCs w:val="28"/>
        </w:rPr>
        <w:tab/>
      </w:r>
      <w:r w:rsidR="00AE4CBA">
        <w:rPr>
          <w:rFonts w:ascii="Times New Roman" w:hAnsi="Times New Roman" w:cs="Times New Roman"/>
          <w:color w:val="000000"/>
          <w:sz w:val="28"/>
          <w:szCs w:val="28"/>
        </w:rPr>
        <w:t>3)</w:t>
      </w:r>
      <w:r w:rsidRPr="0053078C">
        <w:rPr>
          <w:rFonts w:ascii="Times New Roman" w:hAnsi="Times New Roman" w:cs="Times New Roman"/>
          <w:color w:val="000000"/>
          <w:sz w:val="28"/>
          <w:szCs w:val="28"/>
        </w:rPr>
        <w:t xml:space="preserve"> </w:t>
      </w:r>
      <w:hyperlink r:id="rId16" w:history="1">
        <w:r w:rsidRPr="0053078C">
          <w:rPr>
            <w:rFonts w:ascii="Times New Roman" w:hAnsi="Times New Roman" w:cs="Times New Roman"/>
            <w:color w:val="000000"/>
            <w:sz w:val="28"/>
            <w:szCs w:val="28"/>
          </w:rPr>
          <w:t>Порядок</w:t>
        </w:r>
      </w:hyperlink>
      <w:r w:rsidRPr="0053078C">
        <w:rPr>
          <w:rFonts w:ascii="Times New Roman" w:hAnsi="Times New Roman" w:cs="Times New Roman"/>
          <w:color w:val="000000"/>
          <w:sz w:val="28"/>
          <w:szCs w:val="28"/>
        </w:rPr>
        <w:t xml:space="preserve"> размещения сведений о доходах, </w:t>
      </w:r>
      <w:r>
        <w:rPr>
          <w:rFonts w:ascii="Times New Roman" w:hAnsi="Times New Roman" w:cs="Times New Roman"/>
          <w:color w:val="000000"/>
          <w:sz w:val="28"/>
          <w:szCs w:val="28"/>
        </w:rPr>
        <w:t xml:space="preserve">расходах </w:t>
      </w:r>
      <w:r w:rsidRPr="0053078C">
        <w:rPr>
          <w:rFonts w:ascii="Times New Roman" w:hAnsi="Times New Roman" w:cs="Times New Roman"/>
          <w:color w:val="000000"/>
          <w:sz w:val="28"/>
          <w:szCs w:val="28"/>
        </w:rPr>
        <w:t xml:space="preserve">об имуществе и обязательствах имущественного характера, представляемых руководителями муниципальных </w:t>
      </w:r>
      <w:r w:rsidR="003C1432">
        <w:rPr>
          <w:rFonts w:ascii="Times New Roman" w:hAnsi="Times New Roman" w:cs="Times New Roman"/>
          <w:color w:val="000000"/>
          <w:sz w:val="28"/>
          <w:szCs w:val="28"/>
        </w:rPr>
        <w:t>учреждений</w:t>
      </w:r>
      <w:r>
        <w:rPr>
          <w:rFonts w:ascii="Times New Roman" w:hAnsi="Times New Roman" w:cs="Times New Roman"/>
          <w:color w:val="000000"/>
          <w:sz w:val="28"/>
          <w:szCs w:val="28"/>
        </w:rPr>
        <w:t xml:space="preserve"> и</w:t>
      </w:r>
      <w:r w:rsidR="00325947">
        <w:rPr>
          <w:rFonts w:ascii="Times New Roman" w:hAnsi="Times New Roman" w:cs="Times New Roman"/>
          <w:color w:val="000000"/>
          <w:sz w:val="28"/>
          <w:szCs w:val="28"/>
        </w:rPr>
        <w:t>ли</w:t>
      </w:r>
      <w:r>
        <w:rPr>
          <w:rFonts w:ascii="Times New Roman" w:hAnsi="Times New Roman" w:cs="Times New Roman"/>
          <w:color w:val="000000"/>
          <w:sz w:val="28"/>
          <w:szCs w:val="28"/>
        </w:rPr>
        <w:t xml:space="preserve"> унитарных предприятий </w:t>
      </w:r>
      <w:r w:rsidRPr="0053078C">
        <w:rPr>
          <w:rFonts w:ascii="Times New Roman" w:hAnsi="Times New Roman" w:cs="Times New Roman"/>
          <w:color w:val="000000"/>
          <w:sz w:val="28"/>
          <w:szCs w:val="28"/>
        </w:rPr>
        <w:t>городского округа</w:t>
      </w:r>
      <w:r>
        <w:rPr>
          <w:rFonts w:ascii="Times New Roman" w:hAnsi="Times New Roman" w:cs="Times New Roman"/>
          <w:color w:val="000000"/>
          <w:sz w:val="28"/>
          <w:szCs w:val="28"/>
        </w:rPr>
        <w:t xml:space="preserve"> Пелым</w:t>
      </w:r>
      <w:r w:rsidRPr="0053078C">
        <w:rPr>
          <w:rFonts w:ascii="Times New Roman" w:hAnsi="Times New Roman" w:cs="Times New Roman"/>
          <w:color w:val="000000"/>
          <w:sz w:val="28"/>
          <w:szCs w:val="28"/>
        </w:rPr>
        <w:t xml:space="preserve">, на официальном сайте городского округа </w:t>
      </w:r>
      <w:r>
        <w:rPr>
          <w:rFonts w:ascii="Times New Roman" w:hAnsi="Times New Roman" w:cs="Times New Roman"/>
          <w:color w:val="000000"/>
          <w:sz w:val="28"/>
          <w:szCs w:val="28"/>
        </w:rPr>
        <w:t xml:space="preserve">Пелым </w:t>
      </w:r>
      <w:r w:rsidRPr="0053078C">
        <w:rPr>
          <w:rFonts w:ascii="Times New Roman" w:hAnsi="Times New Roman" w:cs="Times New Roman"/>
          <w:color w:val="000000"/>
          <w:sz w:val="28"/>
          <w:szCs w:val="28"/>
        </w:rPr>
        <w:t>и предоставления этих сведений для опубликования средствам массовой информации</w:t>
      </w:r>
      <w:r w:rsidR="00AE4CBA">
        <w:rPr>
          <w:rFonts w:ascii="Times New Roman" w:hAnsi="Times New Roman" w:cs="Times New Roman"/>
          <w:color w:val="000000"/>
          <w:sz w:val="28"/>
          <w:szCs w:val="28"/>
        </w:rPr>
        <w:t xml:space="preserve"> (Прилагается)</w:t>
      </w:r>
      <w:r w:rsidRPr="0053078C">
        <w:rPr>
          <w:rFonts w:ascii="Times New Roman" w:hAnsi="Times New Roman" w:cs="Times New Roman"/>
          <w:color w:val="000000"/>
          <w:sz w:val="28"/>
          <w:szCs w:val="28"/>
        </w:rPr>
        <w:t>.</w:t>
      </w:r>
    </w:p>
    <w:p w:rsidR="00663F09" w:rsidRPr="00663F09" w:rsidRDefault="00663F09" w:rsidP="0053078C">
      <w:pPr>
        <w:pStyle w:val="ConsPlusNormal"/>
        <w:ind w:firstLine="540"/>
        <w:jc w:val="both"/>
        <w:rPr>
          <w:rFonts w:ascii="Times New Roman" w:hAnsi="Times New Roman" w:cs="Times New Roman"/>
          <w:i/>
          <w:sz w:val="24"/>
          <w:szCs w:val="24"/>
        </w:rPr>
      </w:pPr>
      <w:r>
        <w:rPr>
          <w:rFonts w:ascii="Times New Roman" w:hAnsi="Times New Roman" w:cs="Times New Roman"/>
          <w:color w:val="000000"/>
          <w:sz w:val="28"/>
          <w:szCs w:val="28"/>
        </w:rPr>
        <w:t xml:space="preserve">1.1. </w:t>
      </w:r>
      <w:r w:rsidRPr="00663F09">
        <w:rPr>
          <w:rFonts w:ascii="Times New Roman" w:hAnsi="Times New Roman" w:cs="Times New Roman"/>
          <w:color w:val="000000"/>
          <w:sz w:val="28"/>
          <w:szCs w:val="28"/>
        </w:rPr>
        <w:t>Признать утратившим силу постановление администрации городского округа Пелым от 29.03.2013 №112 «Об утверждении Порядка предоставления сведений о доходах, об имуществе и обязательств имущественного характера руководителями муниципальных учреждений городского округа Пелым и проверки достоверн</w:t>
      </w:r>
      <w:r w:rsidRPr="00663F09">
        <w:rPr>
          <w:rFonts w:ascii="Times New Roman" w:hAnsi="Times New Roman" w:cs="Times New Roman"/>
          <w:color w:val="000000"/>
          <w:sz w:val="28"/>
          <w:szCs w:val="28"/>
        </w:rPr>
        <w:t>о</w:t>
      </w:r>
      <w:r w:rsidRPr="00663F09">
        <w:rPr>
          <w:rFonts w:ascii="Times New Roman" w:hAnsi="Times New Roman" w:cs="Times New Roman"/>
          <w:color w:val="000000"/>
          <w:sz w:val="28"/>
          <w:szCs w:val="28"/>
        </w:rPr>
        <w:t>сти представленных сведений</w:t>
      </w:r>
      <w:r>
        <w:rPr>
          <w:rFonts w:ascii="Times New Roman" w:hAnsi="Times New Roman" w:cs="Times New Roman"/>
          <w:color w:val="000000"/>
          <w:sz w:val="28"/>
          <w:szCs w:val="28"/>
        </w:rPr>
        <w:t xml:space="preserve">. </w:t>
      </w:r>
      <w:r w:rsidRPr="00663F09">
        <w:rPr>
          <w:rFonts w:ascii="Times New Roman" w:hAnsi="Times New Roman" w:cs="Times New Roman"/>
          <w:i/>
          <w:color w:val="000000"/>
          <w:sz w:val="24"/>
          <w:szCs w:val="24"/>
        </w:rPr>
        <w:t>(в ред. пост. от 29.03.2016 №12)</w:t>
      </w:r>
    </w:p>
    <w:p w:rsidR="00EB6FE9" w:rsidRDefault="0053078C" w:rsidP="00EB6FE9">
      <w:pPr>
        <w:widowControl w:val="0"/>
        <w:autoSpaceDE w:val="0"/>
        <w:autoSpaceDN w:val="0"/>
        <w:adjustRightInd w:val="0"/>
        <w:jc w:val="both"/>
        <w:rPr>
          <w:sz w:val="28"/>
          <w:szCs w:val="28"/>
        </w:rPr>
      </w:pPr>
      <w:r>
        <w:rPr>
          <w:bCs/>
          <w:color w:val="000000"/>
          <w:sz w:val="28"/>
          <w:szCs w:val="28"/>
        </w:rPr>
        <w:tab/>
      </w:r>
      <w:r w:rsidR="00EB6FE9">
        <w:rPr>
          <w:sz w:val="28"/>
        </w:rPr>
        <w:t>2.</w:t>
      </w:r>
      <w:r w:rsidR="00EB6FE9">
        <w:rPr>
          <w:sz w:val="28"/>
          <w:szCs w:val="28"/>
        </w:rPr>
        <w:t xml:space="preserve"> Настоящее постановление опубликовать в информационной газете «Пелымский вестник» и разместить на официальном сайте городского округа Пелым в сети «Интернет».</w:t>
      </w:r>
    </w:p>
    <w:p w:rsidR="00EB6FE9" w:rsidRDefault="00EB6FE9" w:rsidP="00EB6FE9">
      <w:pPr>
        <w:widowControl w:val="0"/>
        <w:autoSpaceDE w:val="0"/>
        <w:autoSpaceDN w:val="0"/>
        <w:adjustRightInd w:val="0"/>
        <w:jc w:val="both"/>
        <w:rPr>
          <w:sz w:val="28"/>
          <w:szCs w:val="28"/>
        </w:rPr>
      </w:pPr>
      <w:r>
        <w:rPr>
          <w:sz w:val="28"/>
          <w:szCs w:val="28"/>
        </w:rPr>
        <w:tab/>
        <w:t>3. Контроль за исполнением настоящего постановления возложить на заместителя главы администрации городского округа Пелым А.А. Пелевину.</w:t>
      </w:r>
    </w:p>
    <w:p w:rsidR="00EB6FE9" w:rsidRPr="00EB6FE9" w:rsidRDefault="00EB6FE9" w:rsidP="00EB6FE9">
      <w:pPr>
        <w:pStyle w:val="ConsPlusTitle"/>
        <w:jc w:val="both"/>
        <w:rPr>
          <w:b w:val="0"/>
          <w:sz w:val="28"/>
          <w:szCs w:val="28"/>
        </w:rPr>
      </w:pPr>
    </w:p>
    <w:p w:rsidR="00A14CAD" w:rsidRDefault="00A14CAD" w:rsidP="00104249">
      <w:pPr>
        <w:widowControl w:val="0"/>
        <w:autoSpaceDE w:val="0"/>
        <w:autoSpaceDN w:val="0"/>
        <w:adjustRightInd w:val="0"/>
        <w:jc w:val="both"/>
        <w:rPr>
          <w:color w:val="000000"/>
          <w:sz w:val="28"/>
          <w:szCs w:val="28"/>
        </w:rPr>
      </w:pPr>
    </w:p>
    <w:p w:rsidR="00B4237A" w:rsidRDefault="00B4237A" w:rsidP="00104249">
      <w:pPr>
        <w:widowControl w:val="0"/>
        <w:autoSpaceDE w:val="0"/>
        <w:autoSpaceDN w:val="0"/>
        <w:adjustRightInd w:val="0"/>
        <w:jc w:val="both"/>
        <w:rPr>
          <w:color w:val="000000"/>
          <w:sz w:val="28"/>
          <w:szCs w:val="28"/>
        </w:rPr>
      </w:pPr>
    </w:p>
    <w:p w:rsidR="00B4237A" w:rsidRDefault="00B4237A" w:rsidP="00104249">
      <w:pPr>
        <w:widowControl w:val="0"/>
        <w:autoSpaceDE w:val="0"/>
        <w:autoSpaceDN w:val="0"/>
        <w:adjustRightInd w:val="0"/>
        <w:jc w:val="both"/>
        <w:rPr>
          <w:color w:val="000000"/>
          <w:sz w:val="28"/>
          <w:szCs w:val="28"/>
        </w:rPr>
      </w:pPr>
    </w:p>
    <w:p w:rsidR="00EB6FE9" w:rsidRDefault="00EB6FE9" w:rsidP="00104249">
      <w:pPr>
        <w:widowControl w:val="0"/>
        <w:autoSpaceDE w:val="0"/>
        <w:autoSpaceDN w:val="0"/>
        <w:adjustRightInd w:val="0"/>
        <w:jc w:val="both"/>
        <w:rPr>
          <w:color w:val="000000"/>
          <w:sz w:val="28"/>
          <w:szCs w:val="28"/>
        </w:rPr>
      </w:pPr>
      <w:r>
        <w:rPr>
          <w:color w:val="000000"/>
          <w:sz w:val="28"/>
          <w:szCs w:val="28"/>
        </w:rPr>
        <w:t>Глава городского округа Пелым                                                              Ш.Т. Алиев</w:t>
      </w:r>
    </w:p>
    <w:p w:rsidR="00EB6FE9" w:rsidRDefault="00EB6FE9" w:rsidP="00104249">
      <w:pPr>
        <w:widowControl w:val="0"/>
        <w:autoSpaceDE w:val="0"/>
        <w:autoSpaceDN w:val="0"/>
        <w:adjustRightInd w:val="0"/>
        <w:jc w:val="both"/>
        <w:rPr>
          <w:color w:val="000000"/>
          <w:sz w:val="28"/>
          <w:szCs w:val="28"/>
        </w:rPr>
      </w:pPr>
    </w:p>
    <w:p w:rsidR="00EB6FE9" w:rsidRDefault="00EB6FE9" w:rsidP="00104249">
      <w:pPr>
        <w:widowControl w:val="0"/>
        <w:autoSpaceDE w:val="0"/>
        <w:autoSpaceDN w:val="0"/>
        <w:adjustRightInd w:val="0"/>
        <w:jc w:val="both"/>
        <w:rPr>
          <w:color w:val="000000"/>
          <w:sz w:val="28"/>
          <w:szCs w:val="28"/>
        </w:rPr>
      </w:pPr>
    </w:p>
    <w:p w:rsidR="0053078C" w:rsidRDefault="0053078C" w:rsidP="00104249">
      <w:pPr>
        <w:widowControl w:val="0"/>
        <w:autoSpaceDE w:val="0"/>
        <w:autoSpaceDN w:val="0"/>
        <w:adjustRightInd w:val="0"/>
        <w:jc w:val="both"/>
        <w:rPr>
          <w:color w:val="000000"/>
          <w:sz w:val="28"/>
          <w:szCs w:val="28"/>
        </w:rPr>
      </w:pPr>
    </w:p>
    <w:p w:rsidR="0053078C" w:rsidRDefault="0053078C" w:rsidP="00104249">
      <w:pPr>
        <w:widowControl w:val="0"/>
        <w:autoSpaceDE w:val="0"/>
        <w:autoSpaceDN w:val="0"/>
        <w:adjustRightInd w:val="0"/>
        <w:jc w:val="both"/>
        <w:rPr>
          <w:color w:val="000000"/>
          <w:sz w:val="28"/>
          <w:szCs w:val="28"/>
        </w:rPr>
      </w:pPr>
    </w:p>
    <w:p w:rsidR="0053078C" w:rsidRDefault="0053078C" w:rsidP="00104249">
      <w:pPr>
        <w:widowControl w:val="0"/>
        <w:autoSpaceDE w:val="0"/>
        <w:autoSpaceDN w:val="0"/>
        <w:adjustRightInd w:val="0"/>
        <w:jc w:val="both"/>
        <w:rPr>
          <w:color w:val="000000"/>
          <w:sz w:val="28"/>
          <w:szCs w:val="28"/>
        </w:rPr>
      </w:pPr>
    </w:p>
    <w:p w:rsidR="0053078C" w:rsidRDefault="0053078C" w:rsidP="00104249">
      <w:pPr>
        <w:widowControl w:val="0"/>
        <w:autoSpaceDE w:val="0"/>
        <w:autoSpaceDN w:val="0"/>
        <w:adjustRightInd w:val="0"/>
        <w:jc w:val="both"/>
        <w:rPr>
          <w:color w:val="000000"/>
          <w:sz w:val="28"/>
          <w:szCs w:val="28"/>
        </w:rPr>
      </w:pPr>
    </w:p>
    <w:p w:rsidR="0053078C" w:rsidRDefault="0053078C" w:rsidP="00104249">
      <w:pPr>
        <w:widowControl w:val="0"/>
        <w:autoSpaceDE w:val="0"/>
        <w:autoSpaceDN w:val="0"/>
        <w:adjustRightInd w:val="0"/>
        <w:jc w:val="both"/>
        <w:rPr>
          <w:color w:val="000000"/>
          <w:sz w:val="28"/>
          <w:szCs w:val="28"/>
        </w:rPr>
      </w:pPr>
    </w:p>
    <w:p w:rsidR="0053078C" w:rsidRDefault="0053078C" w:rsidP="00104249">
      <w:pPr>
        <w:widowControl w:val="0"/>
        <w:autoSpaceDE w:val="0"/>
        <w:autoSpaceDN w:val="0"/>
        <w:adjustRightInd w:val="0"/>
        <w:jc w:val="both"/>
        <w:rPr>
          <w:color w:val="000000"/>
          <w:sz w:val="28"/>
          <w:szCs w:val="28"/>
        </w:rPr>
      </w:pPr>
    </w:p>
    <w:p w:rsidR="0053078C" w:rsidRDefault="0053078C" w:rsidP="00104249">
      <w:pPr>
        <w:widowControl w:val="0"/>
        <w:autoSpaceDE w:val="0"/>
        <w:autoSpaceDN w:val="0"/>
        <w:adjustRightInd w:val="0"/>
        <w:jc w:val="both"/>
        <w:rPr>
          <w:color w:val="000000"/>
          <w:sz w:val="28"/>
          <w:szCs w:val="28"/>
        </w:rPr>
      </w:pPr>
    </w:p>
    <w:p w:rsidR="0053078C" w:rsidRDefault="0053078C" w:rsidP="00104249">
      <w:pPr>
        <w:widowControl w:val="0"/>
        <w:autoSpaceDE w:val="0"/>
        <w:autoSpaceDN w:val="0"/>
        <w:adjustRightInd w:val="0"/>
        <w:jc w:val="both"/>
        <w:rPr>
          <w:color w:val="000000"/>
          <w:sz w:val="28"/>
          <w:szCs w:val="28"/>
        </w:rPr>
      </w:pPr>
    </w:p>
    <w:p w:rsidR="0053078C" w:rsidRDefault="0053078C" w:rsidP="00104249">
      <w:pPr>
        <w:widowControl w:val="0"/>
        <w:autoSpaceDE w:val="0"/>
        <w:autoSpaceDN w:val="0"/>
        <w:adjustRightInd w:val="0"/>
        <w:jc w:val="both"/>
        <w:rPr>
          <w:color w:val="000000"/>
          <w:sz w:val="28"/>
          <w:szCs w:val="28"/>
        </w:rPr>
      </w:pPr>
    </w:p>
    <w:p w:rsidR="0053078C" w:rsidRDefault="0053078C" w:rsidP="00104249">
      <w:pPr>
        <w:widowControl w:val="0"/>
        <w:autoSpaceDE w:val="0"/>
        <w:autoSpaceDN w:val="0"/>
        <w:adjustRightInd w:val="0"/>
        <w:jc w:val="both"/>
        <w:rPr>
          <w:color w:val="000000"/>
          <w:sz w:val="28"/>
          <w:szCs w:val="28"/>
        </w:rPr>
      </w:pPr>
    </w:p>
    <w:p w:rsidR="0053078C" w:rsidRDefault="0053078C" w:rsidP="00104249">
      <w:pPr>
        <w:widowControl w:val="0"/>
        <w:autoSpaceDE w:val="0"/>
        <w:autoSpaceDN w:val="0"/>
        <w:adjustRightInd w:val="0"/>
        <w:jc w:val="both"/>
        <w:rPr>
          <w:color w:val="000000"/>
          <w:sz w:val="28"/>
          <w:szCs w:val="28"/>
        </w:rPr>
      </w:pPr>
    </w:p>
    <w:p w:rsidR="0053078C" w:rsidRDefault="0053078C" w:rsidP="00104249">
      <w:pPr>
        <w:widowControl w:val="0"/>
        <w:autoSpaceDE w:val="0"/>
        <w:autoSpaceDN w:val="0"/>
        <w:adjustRightInd w:val="0"/>
        <w:jc w:val="both"/>
        <w:rPr>
          <w:color w:val="000000"/>
          <w:sz w:val="28"/>
          <w:szCs w:val="28"/>
        </w:rPr>
      </w:pPr>
    </w:p>
    <w:p w:rsidR="00B4237A" w:rsidRDefault="00B4237A" w:rsidP="00EB6FE9">
      <w:pPr>
        <w:widowControl w:val="0"/>
        <w:autoSpaceDE w:val="0"/>
        <w:autoSpaceDN w:val="0"/>
        <w:adjustRightInd w:val="0"/>
        <w:jc w:val="right"/>
        <w:rPr>
          <w:color w:val="000000"/>
          <w:sz w:val="28"/>
          <w:szCs w:val="28"/>
        </w:rPr>
      </w:pPr>
    </w:p>
    <w:p w:rsidR="00B4237A" w:rsidRDefault="00B4237A" w:rsidP="00EB6FE9">
      <w:pPr>
        <w:widowControl w:val="0"/>
        <w:autoSpaceDE w:val="0"/>
        <w:autoSpaceDN w:val="0"/>
        <w:adjustRightInd w:val="0"/>
        <w:jc w:val="right"/>
        <w:rPr>
          <w:color w:val="000000"/>
          <w:sz w:val="28"/>
          <w:szCs w:val="28"/>
        </w:rPr>
      </w:pPr>
    </w:p>
    <w:p w:rsidR="00B4237A" w:rsidRDefault="00B4237A" w:rsidP="00EB6FE9">
      <w:pPr>
        <w:widowControl w:val="0"/>
        <w:autoSpaceDE w:val="0"/>
        <w:autoSpaceDN w:val="0"/>
        <w:adjustRightInd w:val="0"/>
        <w:jc w:val="right"/>
        <w:rPr>
          <w:color w:val="000000"/>
          <w:sz w:val="28"/>
          <w:szCs w:val="28"/>
        </w:rPr>
      </w:pPr>
    </w:p>
    <w:p w:rsidR="00B4237A" w:rsidRDefault="00B4237A" w:rsidP="00EB6FE9">
      <w:pPr>
        <w:widowControl w:val="0"/>
        <w:autoSpaceDE w:val="0"/>
        <w:autoSpaceDN w:val="0"/>
        <w:adjustRightInd w:val="0"/>
        <w:jc w:val="right"/>
        <w:rPr>
          <w:color w:val="000000"/>
          <w:sz w:val="28"/>
          <w:szCs w:val="28"/>
        </w:rPr>
      </w:pPr>
    </w:p>
    <w:p w:rsidR="00EB6FE9" w:rsidRDefault="00B4237A" w:rsidP="00B4237A">
      <w:pPr>
        <w:widowControl w:val="0"/>
        <w:autoSpaceDE w:val="0"/>
        <w:autoSpaceDN w:val="0"/>
        <w:adjustRightInd w:val="0"/>
        <w:jc w:val="center"/>
        <w:rPr>
          <w:color w:val="000000"/>
          <w:sz w:val="28"/>
          <w:szCs w:val="28"/>
        </w:rPr>
      </w:pPr>
      <w:r>
        <w:rPr>
          <w:color w:val="000000"/>
          <w:sz w:val="28"/>
          <w:szCs w:val="28"/>
        </w:rPr>
        <w:t xml:space="preserve">                                                              </w:t>
      </w:r>
      <w:r w:rsidR="00AE4CBA">
        <w:rPr>
          <w:color w:val="000000"/>
          <w:sz w:val="28"/>
          <w:szCs w:val="28"/>
        </w:rPr>
        <w:t>Утверждено:</w:t>
      </w:r>
    </w:p>
    <w:p w:rsidR="00B4237A" w:rsidRDefault="00B4237A" w:rsidP="00B4237A">
      <w:pPr>
        <w:widowControl w:val="0"/>
        <w:autoSpaceDE w:val="0"/>
        <w:autoSpaceDN w:val="0"/>
        <w:adjustRightInd w:val="0"/>
        <w:jc w:val="center"/>
        <w:rPr>
          <w:color w:val="000000"/>
          <w:sz w:val="28"/>
          <w:szCs w:val="28"/>
        </w:rPr>
      </w:pPr>
      <w:r>
        <w:rPr>
          <w:color w:val="000000"/>
          <w:sz w:val="28"/>
          <w:szCs w:val="28"/>
        </w:rPr>
        <w:t xml:space="preserve">                                                                              </w:t>
      </w:r>
      <w:r w:rsidR="00AE4CBA">
        <w:rPr>
          <w:color w:val="000000"/>
          <w:sz w:val="28"/>
          <w:szCs w:val="28"/>
        </w:rPr>
        <w:t>постановлением</w:t>
      </w:r>
      <w:r w:rsidR="00EB6FE9">
        <w:rPr>
          <w:color w:val="000000"/>
          <w:sz w:val="28"/>
          <w:szCs w:val="28"/>
        </w:rPr>
        <w:t xml:space="preserve"> главы </w:t>
      </w:r>
    </w:p>
    <w:p w:rsidR="00B4237A" w:rsidRDefault="00B4237A" w:rsidP="00B4237A">
      <w:pPr>
        <w:widowControl w:val="0"/>
        <w:autoSpaceDE w:val="0"/>
        <w:autoSpaceDN w:val="0"/>
        <w:adjustRightInd w:val="0"/>
        <w:jc w:val="center"/>
        <w:rPr>
          <w:color w:val="000000"/>
          <w:sz w:val="28"/>
          <w:szCs w:val="28"/>
        </w:rPr>
      </w:pPr>
      <w:r>
        <w:rPr>
          <w:color w:val="000000"/>
          <w:sz w:val="28"/>
          <w:szCs w:val="28"/>
        </w:rPr>
        <w:t xml:space="preserve">                                                                                         городского </w:t>
      </w:r>
      <w:r w:rsidR="00EB6FE9">
        <w:rPr>
          <w:color w:val="000000"/>
          <w:sz w:val="28"/>
          <w:szCs w:val="28"/>
        </w:rPr>
        <w:t xml:space="preserve">округа Пелым </w:t>
      </w:r>
    </w:p>
    <w:p w:rsidR="00EB6FE9" w:rsidRDefault="00B4237A" w:rsidP="00B4237A">
      <w:pPr>
        <w:widowControl w:val="0"/>
        <w:autoSpaceDE w:val="0"/>
        <w:autoSpaceDN w:val="0"/>
        <w:adjustRightInd w:val="0"/>
        <w:jc w:val="center"/>
        <w:rPr>
          <w:color w:val="000000"/>
          <w:sz w:val="28"/>
          <w:szCs w:val="28"/>
        </w:rPr>
      </w:pPr>
      <w:r>
        <w:rPr>
          <w:color w:val="000000"/>
          <w:sz w:val="28"/>
          <w:szCs w:val="28"/>
        </w:rPr>
        <w:t xml:space="preserve">                                                                         </w:t>
      </w:r>
      <w:r w:rsidR="00EB6FE9">
        <w:rPr>
          <w:color w:val="000000"/>
          <w:sz w:val="28"/>
          <w:szCs w:val="28"/>
        </w:rPr>
        <w:t>от</w:t>
      </w:r>
      <w:r>
        <w:rPr>
          <w:color w:val="000000"/>
          <w:sz w:val="28"/>
          <w:szCs w:val="28"/>
        </w:rPr>
        <w:t xml:space="preserve"> </w:t>
      </w:r>
      <w:r w:rsidRPr="00B4237A">
        <w:rPr>
          <w:color w:val="000000"/>
          <w:sz w:val="28"/>
          <w:szCs w:val="28"/>
          <w:u w:val="single"/>
        </w:rPr>
        <w:t xml:space="preserve">10.03.2016 </w:t>
      </w:r>
      <w:r w:rsidR="00EB6FE9">
        <w:rPr>
          <w:color w:val="000000"/>
          <w:sz w:val="28"/>
          <w:szCs w:val="28"/>
        </w:rPr>
        <w:t xml:space="preserve"> №</w:t>
      </w:r>
      <w:r>
        <w:rPr>
          <w:color w:val="000000"/>
          <w:sz w:val="28"/>
          <w:szCs w:val="28"/>
        </w:rPr>
        <w:t xml:space="preserve"> </w:t>
      </w:r>
      <w:r w:rsidRPr="00B4237A">
        <w:rPr>
          <w:color w:val="000000"/>
          <w:sz w:val="28"/>
          <w:szCs w:val="28"/>
          <w:u w:val="single"/>
        </w:rPr>
        <w:t>7</w:t>
      </w:r>
    </w:p>
    <w:p w:rsidR="00EB6FE9" w:rsidRDefault="00EB6FE9" w:rsidP="00EB6FE9">
      <w:pPr>
        <w:widowControl w:val="0"/>
        <w:autoSpaceDE w:val="0"/>
        <w:autoSpaceDN w:val="0"/>
        <w:adjustRightInd w:val="0"/>
        <w:jc w:val="right"/>
        <w:rPr>
          <w:color w:val="000000"/>
          <w:sz w:val="28"/>
          <w:szCs w:val="28"/>
        </w:rPr>
      </w:pPr>
    </w:p>
    <w:p w:rsidR="00EB6FE9" w:rsidRDefault="00EB6FE9" w:rsidP="00EB6FE9">
      <w:pPr>
        <w:widowControl w:val="0"/>
        <w:autoSpaceDE w:val="0"/>
        <w:autoSpaceDN w:val="0"/>
        <w:adjustRightInd w:val="0"/>
        <w:jc w:val="right"/>
        <w:rPr>
          <w:color w:val="000000"/>
          <w:sz w:val="28"/>
          <w:szCs w:val="28"/>
        </w:rPr>
      </w:pPr>
    </w:p>
    <w:p w:rsidR="00EB6FE9" w:rsidRPr="00EB6FE9" w:rsidRDefault="00EB6FE9" w:rsidP="00EB6FE9">
      <w:pPr>
        <w:widowControl w:val="0"/>
        <w:autoSpaceDE w:val="0"/>
        <w:autoSpaceDN w:val="0"/>
        <w:adjustRightInd w:val="0"/>
        <w:jc w:val="center"/>
        <w:rPr>
          <w:b/>
          <w:color w:val="000000"/>
          <w:sz w:val="28"/>
          <w:szCs w:val="28"/>
        </w:rPr>
      </w:pPr>
      <w:r w:rsidRPr="00EB6FE9">
        <w:rPr>
          <w:b/>
          <w:color w:val="000000"/>
          <w:sz w:val="28"/>
          <w:szCs w:val="28"/>
        </w:rPr>
        <w:t>Положение</w:t>
      </w:r>
    </w:p>
    <w:p w:rsidR="00EB6FE9" w:rsidRPr="00EB6FE9" w:rsidRDefault="00EB6FE9" w:rsidP="00EB6FE9">
      <w:pPr>
        <w:pStyle w:val="ConsPlusTitle"/>
        <w:jc w:val="center"/>
        <w:rPr>
          <w:sz w:val="28"/>
          <w:szCs w:val="28"/>
        </w:rPr>
      </w:pPr>
      <w:r w:rsidRPr="00EB6FE9">
        <w:rPr>
          <w:sz w:val="28"/>
          <w:szCs w:val="28"/>
        </w:rPr>
        <w:t>О предоставлении гражданам</w:t>
      </w:r>
      <w:r w:rsidR="00AE4CBA">
        <w:rPr>
          <w:sz w:val="28"/>
          <w:szCs w:val="28"/>
        </w:rPr>
        <w:t>и, претендующими</w:t>
      </w:r>
      <w:r w:rsidRPr="00EB6FE9">
        <w:rPr>
          <w:sz w:val="28"/>
          <w:szCs w:val="28"/>
        </w:rPr>
        <w:t xml:space="preserve"> на замещение должност</w:t>
      </w:r>
      <w:r w:rsidR="0053078C">
        <w:rPr>
          <w:sz w:val="28"/>
          <w:szCs w:val="28"/>
        </w:rPr>
        <w:t>ей руководителей муниципальных учреждений</w:t>
      </w:r>
      <w:r w:rsidR="009F35C9">
        <w:rPr>
          <w:sz w:val="28"/>
          <w:szCs w:val="28"/>
        </w:rPr>
        <w:t xml:space="preserve"> или</w:t>
      </w:r>
      <w:r w:rsidR="00A108AF">
        <w:rPr>
          <w:sz w:val="28"/>
          <w:szCs w:val="28"/>
        </w:rPr>
        <w:t xml:space="preserve"> унитарных предприят</w:t>
      </w:r>
      <w:r w:rsidR="00AE4CBA">
        <w:rPr>
          <w:sz w:val="28"/>
          <w:szCs w:val="28"/>
        </w:rPr>
        <w:t>ий городского округа Пелым</w:t>
      </w:r>
      <w:r w:rsidRPr="00EB6FE9">
        <w:rPr>
          <w:sz w:val="28"/>
          <w:szCs w:val="28"/>
        </w:rPr>
        <w:t xml:space="preserve"> и руководителями муниципальных</w:t>
      </w:r>
      <w:r w:rsidR="0053078C">
        <w:rPr>
          <w:sz w:val="28"/>
          <w:szCs w:val="28"/>
        </w:rPr>
        <w:t xml:space="preserve"> учреждений </w:t>
      </w:r>
      <w:r w:rsidR="009F35C9">
        <w:rPr>
          <w:sz w:val="28"/>
          <w:szCs w:val="28"/>
        </w:rPr>
        <w:t xml:space="preserve">или </w:t>
      </w:r>
      <w:r w:rsidR="00A108AF">
        <w:rPr>
          <w:sz w:val="28"/>
          <w:szCs w:val="28"/>
        </w:rPr>
        <w:t xml:space="preserve">унитарных предприятий </w:t>
      </w:r>
      <w:r w:rsidRPr="00EB6FE9">
        <w:rPr>
          <w:sz w:val="28"/>
          <w:szCs w:val="28"/>
        </w:rPr>
        <w:t>городского округа Пелым</w:t>
      </w:r>
    </w:p>
    <w:p w:rsidR="00EB6FE9" w:rsidRPr="00EB6FE9" w:rsidRDefault="00AE4CBA" w:rsidP="00EB6FE9">
      <w:pPr>
        <w:pStyle w:val="ConsPlusTitle"/>
        <w:jc w:val="center"/>
        <w:rPr>
          <w:sz w:val="28"/>
          <w:szCs w:val="28"/>
        </w:rPr>
      </w:pPr>
      <w:r>
        <w:rPr>
          <w:sz w:val="28"/>
          <w:szCs w:val="28"/>
        </w:rPr>
        <w:t xml:space="preserve"> с</w:t>
      </w:r>
      <w:r w:rsidR="00EB6FE9" w:rsidRPr="00EB6FE9">
        <w:rPr>
          <w:sz w:val="28"/>
          <w:szCs w:val="28"/>
        </w:rPr>
        <w:t>ведений о доходах, расходах, об имуществе и обязательства</w:t>
      </w:r>
      <w:r w:rsidR="00A108AF">
        <w:rPr>
          <w:sz w:val="28"/>
          <w:szCs w:val="28"/>
        </w:rPr>
        <w:t xml:space="preserve">х </w:t>
      </w:r>
      <w:r w:rsidR="00EB6FE9" w:rsidRPr="00EB6FE9">
        <w:rPr>
          <w:sz w:val="28"/>
          <w:szCs w:val="28"/>
        </w:rPr>
        <w:t>имущественного характера</w:t>
      </w:r>
    </w:p>
    <w:p w:rsidR="00FA2AD6" w:rsidRPr="00663F09" w:rsidRDefault="00FA2AD6" w:rsidP="00FA2AD6">
      <w:pPr>
        <w:pStyle w:val="ConsPlusTitle"/>
        <w:jc w:val="center"/>
        <w:rPr>
          <w:b w:val="0"/>
          <w:i/>
        </w:rPr>
      </w:pPr>
      <w:r w:rsidRPr="00663F09">
        <w:rPr>
          <w:b w:val="0"/>
          <w:i/>
        </w:rPr>
        <w:t xml:space="preserve">(в ред. постановления администрации </w:t>
      </w:r>
      <w:r>
        <w:rPr>
          <w:b w:val="0"/>
          <w:i/>
        </w:rPr>
        <w:t>от 20.11.2019 №34</w:t>
      </w:r>
      <w:r w:rsidRPr="00663F09">
        <w:rPr>
          <w:b w:val="0"/>
          <w:i/>
        </w:rPr>
        <w:t>)</w:t>
      </w:r>
    </w:p>
    <w:p w:rsidR="00ED6110" w:rsidRDefault="00ED6110" w:rsidP="00ED6110">
      <w:pPr>
        <w:autoSpaceDE w:val="0"/>
        <w:autoSpaceDN w:val="0"/>
        <w:adjustRightInd w:val="0"/>
        <w:ind w:firstLine="540"/>
        <w:jc w:val="both"/>
        <w:rPr>
          <w:color w:val="000000"/>
          <w:sz w:val="28"/>
          <w:szCs w:val="28"/>
        </w:rPr>
      </w:pPr>
    </w:p>
    <w:p w:rsidR="0053078C" w:rsidRPr="0053078C" w:rsidRDefault="0053078C" w:rsidP="0053078C">
      <w:pPr>
        <w:autoSpaceDE w:val="0"/>
        <w:autoSpaceDN w:val="0"/>
        <w:adjustRightInd w:val="0"/>
        <w:jc w:val="center"/>
        <w:outlineLvl w:val="0"/>
        <w:rPr>
          <w:sz w:val="28"/>
          <w:szCs w:val="28"/>
        </w:rPr>
      </w:pPr>
      <w:r>
        <w:rPr>
          <w:sz w:val="28"/>
          <w:szCs w:val="28"/>
        </w:rPr>
        <w:t>Глава 1. Общие положения</w:t>
      </w:r>
    </w:p>
    <w:p w:rsidR="0053078C" w:rsidRPr="0053078C" w:rsidRDefault="0053078C" w:rsidP="0053078C">
      <w:pPr>
        <w:autoSpaceDE w:val="0"/>
        <w:autoSpaceDN w:val="0"/>
        <w:adjustRightInd w:val="0"/>
        <w:rPr>
          <w:color w:val="000000"/>
          <w:sz w:val="28"/>
          <w:szCs w:val="28"/>
        </w:rPr>
      </w:pPr>
    </w:p>
    <w:p w:rsidR="0053078C" w:rsidRPr="0053078C" w:rsidRDefault="0053078C" w:rsidP="0053078C">
      <w:pPr>
        <w:autoSpaceDE w:val="0"/>
        <w:autoSpaceDN w:val="0"/>
        <w:adjustRightInd w:val="0"/>
        <w:ind w:firstLine="540"/>
        <w:jc w:val="both"/>
        <w:rPr>
          <w:color w:val="000000"/>
          <w:sz w:val="28"/>
          <w:szCs w:val="28"/>
        </w:rPr>
      </w:pPr>
      <w:r w:rsidRPr="0053078C">
        <w:rPr>
          <w:color w:val="000000"/>
          <w:sz w:val="28"/>
          <w:szCs w:val="28"/>
        </w:rPr>
        <w:t xml:space="preserve">1.1. Настоящее Положение разработано на основании </w:t>
      </w:r>
      <w:hyperlink r:id="rId17" w:history="1">
        <w:r w:rsidRPr="0053078C">
          <w:rPr>
            <w:color w:val="000000"/>
            <w:sz w:val="28"/>
            <w:szCs w:val="28"/>
          </w:rPr>
          <w:t>статьи 275</w:t>
        </w:r>
      </w:hyperlink>
      <w:r w:rsidRPr="0053078C">
        <w:rPr>
          <w:color w:val="000000"/>
          <w:sz w:val="28"/>
          <w:szCs w:val="28"/>
        </w:rPr>
        <w:t xml:space="preserve"> Трудового кодекса Российской Федерации, </w:t>
      </w:r>
      <w:hyperlink r:id="rId18" w:history="1">
        <w:r w:rsidRPr="0053078C">
          <w:rPr>
            <w:color w:val="000000"/>
            <w:sz w:val="28"/>
            <w:szCs w:val="28"/>
          </w:rPr>
          <w:t>статьи 8</w:t>
        </w:r>
      </w:hyperlink>
      <w:r w:rsidRPr="0053078C">
        <w:rPr>
          <w:color w:val="000000"/>
          <w:sz w:val="28"/>
          <w:szCs w:val="28"/>
        </w:rPr>
        <w:t xml:space="preserve"> Федерального з</w:t>
      </w:r>
      <w:r>
        <w:rPr>
          <w:color w:val="000000"/>
          <w:sz w:val="28"/>
          <w:szCs w:val="28"/>
        </w:rPr>
        <w:t>акона от 25 декабря 2008 года №273-ФЗ «О противодействии коррупции»</w:t>
      </w:r>
      <w:r w:rsidRPr="0053078C">
        <w:rPr>
          <w:color w:val="000000"/>
          <w:sz w:val="28"/>
          <w:szCs w:val="28"/>
        </w:rPr>
        <w:t xml:space="preserve"> и определяет порядок представления гражданами, претендующими на замещение должностей руководителей муниципальных учреждений </w:t>
      </w:r>
      <w:r>
        <w:rPr>
          <w:color w:val="000000"/>
          <w:sz w:val="28"/>
          <w:szCs w:val="28"/>
        </w:rPr>
        <w:t>и</w:t>
      </w:r>
      <w:r w:rsidR="009F35C9">
        <w:rPr>
          <w:color w:val="000000"/>
          <w:sz w:val="28"/>
          <w:szCs w:val="28"/>
        </w:rPr>
        <w:t>ли</w:t>
      </w:r>
      <w:r>
        <w:rPr>
          <w:color w:val="000000"/>
          <w:sz w:val="28"/>
          <w:szCs w:val="28"/>
        </w:rPr>
        <w:t xml:space="preserve"> унитарных предприятий </w:t>
      </w:r>
      <w:r w:rsidRPr="0053078C">
        <w:rPr>
          <w:color w:val="000000"/>
          <w:sz w:val="28"/>
          <w:szCs w:val="28"/>
        </w:rPr>
        <w:t>городского округа</w:t>
      </w:r>
      <w:r>
        <w:rPr>
          <w:color w:val="000000"/>
          <w:sz w:val="28"/>
          <w:szCs w:val="28"/>
        </w:rPr>
        <w:t xml:space="preserve"> Пелым</w:t>
      </w:r>
      <w:r w:rsidRPr="0053078C">
        <w:rPr>
          <w:color w:val="000000"/>
          <w:sz w:val="28"/>
          <w:szCs w:val="28"/>
        </w:rPr>
        <w:t>, и руководителями муниципальных учреждений</w:t>
      </w:r>
      <w:r>
        <w:rPr>
          <w:color w:val="000000"/>
          <w:sz w:val="28"/>
          <w:szCs w:val="28"/>
        </w:rPr>
        <w:t xml:space="preserve"> и</w:t>
      </w:r>
      <w:r w:rsidR="009F35C9">
        <w:rPr>
          <w:color w:val="000000"/>
          <w:sz w:val="28"/>
          <w:szCs w:val="28"/>
        </w:rPr>
        <w:t>ли</w:t>
      </w:r>
      <w:r>
        <w:rPr>
          <w:color w:val="000000"/>
          <w:sz w:val="28"/>
          <w:szCs w:val="28"/>
        </w:rPr>
        <w:t xml:space="preserve"> унитарных предприятий</w:t>
      </w:r>
      <w:r w:rsidRPr="0053078C">
        <w:rPr>
          <w:color w:val="000000"/>
          <w:sz w:val="28"/>
          <w:szCs w:val="28"/>
        </w:rPr>
        <w:t xml:space="preserve"> городского округа </w:t>
      </w:r>
      <w:r>
        <w:rPr>
          <w:color w:val="000000"/>
          <w:sz w:val="28"/>
          <w:szCs w:val="28"/>
        </w:rPr>
        <w:t xml:space="preserve">Пелым </w:t>
      </w:r>
      <w:r w:rsidRPr="0053078C">
        <w:rPr>
          <w:color w:val="000000"/>
          <w:sz w:val="28"/>
          <w:szCs w:val="28"/>
        </w:rPr>
        <w:t xml:space="preserve">сведений о доходах, </w:t>
      </w:r>
      <w:r>
        <w:rPr>
          <w:color w:val="000000"/>
          <w:sz w:val="28"/>
          <w:szCs w:val="28"/>
        </w:rPr>
        <w:t xml:space="preserve">расходах </w:t>
      </w:r>
      <w:r w:rsidRPr="0053078C">
        <w:rPr>
          <w:color w:val="000000"/>
          <w:sz w:val="28"/>
          <w:szCs w:val="28"/>
        </w:rPr>
        <w:t>об имуществе и обязательствах имущественного характера.</w:t>
      </w:r>
    </w:p>
    <w:p w:rsidR="0053078C" w:rsidRPr="0053078C" w:rsidRDefault="0053078C" w:rsidP="0053078C">
      <w:pPr>
        <w:autoSpaceDE w:val="0"/>
        <w:autoSpaceDN w:val="0"/>
        <w:adjustRightInd w:val="0"/>
        <w:ind w:firstLine="540"/>
        <w:jc w:val="both"/>
        <w:rPr>
          <w:color w:val="000000"/>
          <w:sz w:val="28"/>
          <w:szCs w:val="28"/>
        </w:rPr>
      </w:pPr>
      <w:r w:rsidRPr="0053078C">
        <w:rPr>
          <w:color w:val="000000"/>
          <w:sz w:val="28"/>
          <w:szCs w:val="28"/>
        </w:rPr>
        <w:t>1.2. В настоящем Положении под муниципальным учреждением понимается муниципальное учреждение (казенное, бюджетное, автономное), в отношении которого функции и полномочия учредителя от имени городского округа</w:t>
      </w:r>
      <w:r w:rsidR="003C1432">
        <w:rPr>
          <w:color w:val="000000"/>
          <w:sz w:val="28"/>
          <w:szCs w:val="28"/>
        </w:rPr>
        <w:t xml:space="preserve"> Пелым</w:t>
      </w:r>
      <w:r w:rsidRPr="0053078C">
        <w:rPr>
          <w:color w:val="000000"/>
          <w:sz w:val="28"/>
          <w:szCs w:val="28"/>
        </w:rPr>
        <w:t xml:space="preserve"> осуществляет Администрация городского округа</w:t>
      </w:r>
      <w:r w:rsidR="003C1432">
        <w:rPr>
          <w:color w:val="000000"/>
          <w:sz w:val="28"/>
          <w:szCs w:val="28"/>
        </w:rPr>
        <w:t xml:space="preserve"> Пелым.</w:t>
      </w:r>
    </w:p>
    <w:p w:rsidR="0053078C" w:rsidRPr="0053078C" w:rsidRDefault="0053078C" w:rsidP="0053078C">
      <w:pPr>
        <w:autoSpaceDE w:val="0"/>
        <w:autoSpaceDN w:val="0"/>
        <w:adjustRightInd w:val="0"/>
        <w:ind w:firstLine="540"/>
        <w:jc w:val="both"/>
        <w:rPr>
          <w:color w:val="000000"/>
          <w:sz w:val="28"/>
          <w:szCs w:val="28"/>
        </w:rPr>
      </w:pPr>
      <w:bookmarkStart w:id="0" w:name="Par4"/>
      <w:bookmarkEnd w:id="0"/>
      <w:r w:rsidRPr="0053078C">
        <w:rPr>
          <w:color w:val="000000"/>
          <w:sz w:val="28"/>
          <w:szCs w:val="28"/>
        </w:rPr>
        <w:t>1.3. Обязанность по представлению сведений о доходах,</w:t>
      </w:r>
      <w:r w:rsidR="003C1432">
        <w:rPr>
          <w:color w:val="000000"/>
          <w:sz w:val="28"/>
          <w:szCs w:val="28"/>
        </w:rPr>
        <w:t xml:space="preserve"> расходах </w:t>
      </w:r>
      <w:r w:rsidRPr="0053078C">
        <w:rPr>
          <w:color w:val="000000"/>
          <w:sz w:val="28"/>
          <w:szCs w:val="28"/>
        </w:rPr>
        <w:t>об имуществе и обязательствах имущественного характера в соответствии с федеральными законами возлагается на:</w:t>
      </w:r>
    </w:p>
    <w:p w:rsidR="0053078C" w:rsidRPr="0053078C" w:rsidRDefault="0053078C" w:rsidP="0053078C">
      <w:pPr>
        <w:autoSpaceDE w:val="0"/>
        <w:autoSpaceDN w:val="0"/>
        <w:adjustRightInd w:val="0"/>
        <w:ind w:firstLine="540"/>
        <w:jc w:val="both"/>
        <w:rPr>
          <w:color w:val="000000"/>
          <w:sz w:val="28"/>
          <w:szCs w:val="28"/>
        </w:rPr>
      </w:pPr>
      <w:bookmarkStart w:id="1" w:name="Par5"/>
      <w:bookmarkEnd w:id="1"/>
      <w:r w:rsidRPr="0053078C">
        <w:rPr>
          <w:color w:val="000000"/>
          <w:sz w:val="28"/>
          <w:szCs w:val="28"/>
        </w:rPr>
        <w:t>1) лицо, поступающее на должность руководи</w:t>
      </w:r>
      <w:r w:rsidR="009F35C9">
        <w:rPr>
          <w:color w:val="000000"/>
          <w:sz w:val="28"/>
          <w:szCs w:val="28"/>
        </w:rPr>
        <w:t>теля муниципального учреждения или</w:t>
      </w:r>
      <w:r w:rsidR="003C1432">
        <w:rPr>
          <w:color w:val="000000"/>
          <w:sz w:val="28"/>
          <w:szCs w:val="28"/>
        </w:rPr>
        <w:t xml:space="preserve"> унитарного предприятия </w:t>
      </w:r>
      <w:r w:rsidRPr="0053078C">
        <w:rPr>
          <w:color w:val="000000"/>
          <w:sz w:val="28"/>
          <w:szCs w:val="28"/>
        </w:rPr>
        <w:t>городского округа</w:t>
      </w:r>
      <w:r w:rsidR="003C1432">
        <w:rPr>
          <w:color w:val="000000"/>
          <w:sz w:val="28"/>
          <w:szCs w:val="28"/>
        </w:rPr>
        <w:t xml:space="preserve"> Пелым</w:t>
      </w:r>
      <w:r w:rsidRPr="0053078C">
        <w:rPr>
          <w:color w:val="000000"/>
          <w:sz w:val="28"/>
          <w:szCs w:val="28"/>
        </w:rPr>
        <w:t xml:space="preserve"> (при поступлении на работу);</w:t>
      </w:r>
    </w:p>
    <w:p w:rsidR="0053078C" w:rsidRPr="0053078C" w:rsidRDefault="0053078C" w:rsidP="0053078C">
      <w:pPr>
        <w:autoSpaceDE w:val="0"/>
        <w:autoSpaceDN w:val="0"/>
        <w:adjustRightInd w:val="0"/>
        <w:ind w:firstLine="540"/>
        <w:jc w:val="both"/>
        <w:rPr>
          <w:color w:val="000000"/>
          <w:sz w:val="28"/>
          <w:szCs w:val="28"/>
        </w:rPr>
      </w:pPr>
      <w:r w:rsidRPr="0053078C">
        <w:rPr>
          <w:color w:val="000000"/>
          <w:sz w:val="28"/>
          <w:szCs w:val="28"/>
        </w:rPr>
        <w:t xml:space="preserve">2) руководителя муниципального учреждения </w:t>
      </w:r>
      <w:r w:rsidR="003C1432">
        <w:rPr>
          <w:color w:val="000000"/>
          <w:sz w:val="28"/>
          <w:szCs w:val="28"/>
        </w:rPr>
        <w:t>и</w:t>
      </w:r>
      <w:r w:rsidR="009F35C9">
        <w:rPr>
          <w:color w:val="000000"/>
          <w:sz w:val="28"/>
          <w:szCs w:val="28"/>
        </w:rPr>
        <w:t>ли</w:t>
      </w:r>
      <w:r w:rsidR="003C1432">
        <w:rPr>
          <w:color w:val="000000"/>
          <w:sz w:val="28"/>
          <w:szCs w:val="28"/>
        </w:rPr>
        <w:t xml:space="preserve"> унитарного предприятия </w:t>
      </w:r>
      <w:r w:rsidRPr="0053078C">
        <w:rPr>
          <w:color w:val="000000"/>
          <w:sz w:val="28"/>
          <w:szCs w:val="28"/>
        </w:rPr>
        <w:t xml:space="preserve">городского округа </w:t>
      </w:r>
      <w:r w:rsidR="003C1432">
        <w:rPr>
          <w:color w:val="000000"/>
          <w:sz w:val="28"/>
          <w:szCs w:val="28"/>
        </w:rPr>
        <w:t xml:space="preserve">Пелым </w:t>
      </w:r>
      <w:r w:rsidRPr="0053078C">
        <w:rPr>
          <w:color w:val="000000"/>
          <w:sz w:val="28"/>
          <w:szCs w:val="28"/>
        </w:rPr>
        <w:t>(ежегодно).</w:t>
      </w:r>
    </w:p>
    <w:p w:rsidR="0053078C" w:rsidRPr="0053078C" w:rsidRDefault="0053078C" w:rsidP="0053078C">
      <w:pPr>
        <w:autoSpaceDE w:val="0"/>
        <w:autoSpaceDN w:val="0"/>
        <w:adjustRightInd w:val="0"/>
        <w:ind w:firstLine="540"/>
        <w:jc w:val="both"/>
        <w:rPr>
          <w:color w:val="000000"/>
          <w:sz w:val="28"/>
          <w:szCs w:val="28"/>
        </w:rPr>
      </w:pPr>
      <w:r w:rsidRPr="0053078C">
        <w:rPr>
          <w:color w:val="000000"/>
          <w:sz w:val="28"/>
          <w:szCs w:val="28"/>
        </w:rPr>
        <w:t xml:space="preserve">1.4. Сведения о доходах, </w:t>
      </w:r>
      <w:r w:rsidR="003C1432">
        <w:rPr>
          <w:color w:val="000000"/>
          <w:sz w:val="28"/>
          <w:szCs w:val="28"/>
        </w:rPr>
        <w:t xml:space="preserve">расходах </w:t>
      </w:r>
      <w:r w:rsidRPr="0053078C">
        <w:rPr>
          <w:color w:val="000000"/>
          <w:sz w:val="28"/>
          <w:szCs w:val="28"/>
        </w:rPr>
        <w:t xml:space="preserve">об имуществе и обязательствах имущественного характера, представляемые лицами, указанными в </w:t>
      </w:r>
      <w:hyperlink w:anchor="Par4" w:history="1">
        <w:r w:rsidRPr="0053078C">
          <w:rPr>
            <w:color w:val="000000"/>
            <w:sz w:val="28"/>
            <w:szCs w:val="28"/>
          </w:rPr>
          <w:t>пункте 1.3</w:t>
        </w:r>
      </w:hyperlink>
      <w:r w:rsidRPr="0053078C">
        <w:rPr>
          <w:color w:val="000000"/>
          <w:sz w:val="28"/>
          <w:szCs w:val="28"/>
        </w:rPr>
        <w:t xml:space="preserve"> настоящего Положения, являются сведениями конфиденциального характера, если федеральным законодательством они не отнесены к сведениям, составляющим государственную тайну.</w:t>
      </w:r>
    </w:p>
    <w:p w:rsidR="0053078C" w:rsidRPr="0053078C" w:rsidRDefault="0053078C" w:rsidP="0053078C">
      <w:pPr>
        <w:autoSpaceDE w:val="0"/>
        <w:autoSpaceDN w:val="0"/>
        <w:adjustRightInd w:val="0"/>
        <w:ind w:firstLine="540"/>
        <w:jc w:val="both"/>
        <w:rPr>
          <w:color w:val="000000"/>
          <w:sz w:val="28"/>
          <w:szCs w:val="28"/>
        </w:rPr>
      </w:pPr>
      <w:r w:rsidRPr="0053078C">
        <w:rPr>
          <w:color w:val="000000"/>
          <w:sz w:val="28"/>
          <w:szCs w:val="28"/>
        </w:rPr>
        <w:lastRenderedPageBreak/>
        <w:t>Сведения о доходах,</w:t>
      </w:r>
      <w:r w:rsidR="003C1432">
        <w:rPr>
          <w:color w:val="000000"/>
          <w:sz w:val="28"/>
          <w:szCs w:val="28"/>
        </w:rPr>
        <w:t xml:space="preserve"> расходах</w:t>
      </w:r>
      <w:r w:rsidRPr="0053078C">
        <w:rPr>
          <w:color w:val="000000"/>
          <w:sz w:val="28"/>
          <w:szCs w:val="28"/>
        </w:rPr>
        <w:t xml:space="preserve"> об имуществе и обязательствах имущественного характера, представляемые гражданином в соответствии с </w:t>
      </w:r>
      <w:hyperlink w:anchor="Par5" w:history="1">
        <w:r w:rsidRPr="0053078C">
          <w:rPr>
            <w:color w:val="000000"/>
            <w:sz w:val="28"/>
            <w:szCs w:val="28"/>
          </w:rPr>
          <w:t>подпунктом 1 пункта 1.3</w:t>
        </w:r>
      </w:hyperlink>
      <w:r w:rsidRPr="0053078C">
        <w:rPr>
          <w:color w:val="000000"/>
          <w:sz w:val="28"/>
          <w:szCs w:val="28"/>
        </w:rPr>
        <w:t xml:space="preserve"> настоящего Положения, в случае не</w:t>
      </w:r>
      <w:r w:rsidR="009F35C9">
        <w:rPr>
          <w:color w:val="000000"/>
          <w:sz w:val="28"/>
          <w:szCs w:val="28"/>
        </w:rPr>
        <w:t xml:space="preserve"> </w:t>
      </w:r>
      <w:r w:rsidRPr="0053078C">
        <w:rPr>
          <w:color w:val="000000"/>
          <w:sz w:val="28"/>
          <w:szCs w:val="28"/>
        </w:rPr>
        <w:t>назначения данного гражданина на должность руководителя муниципального учреждения</w:t>
      </w:r>
      <w:r w:rsidR="009F35C9">
        <w:rPr>
          <w:color w:val="000000"/>
          <w:sz w:val="28"/>
          <w:szCs w:val="28"/>
        </w:rPr>
        <w:t xml:space="preserve"> или</w:t>
      </w:r>
      <w:r w:rsidRPr="0053078C">
        <w:rPr>
          <w:color w:val="000000"/>
          <w:sz w:val="28"/>
          <w:szCs w:val="28"/>
        </w:rPr>
        <w:t xml:space="preserve"> </w:t>
      </w:r>
      <w:r w:rsidR="003C1432">
        <w:rPr>
          <w:color w:val="000000"/>
          <w:sz w:val="28"/>
          <w:szCs w:val="28"/>
        </w:rPr>
        <w:t xml:space="preserve">унитарного предприятия </w:t>
      </w:r>
      <w:r w:rsidRPr="0053078C">
        <w:rPr>
          <w:color w:val="000000"/>
          <w:sz w:val="28"/>
          <w:szCs w:val="28"/>
        </w:rPr>
        <w:t>городского округа</w:t>
      </w:r>
      <w:r w:rsidR="003C1432">
        <w:rPr>
          <w:color w:val="000000"/>
          <w:sz w:val="28"/>
          <w:szCs w:val="28"/>
        </w:rPr>
        <w:t xml:space="preserve"> Пелым</w:t>
      </w:r>
      <w:r w:rsidRPr="0053078C">
        <w:rPr>
          <w:color w:val="000000"/>
          <w:sz w:val="28"/>
          <w:szCs w:val="28"/>
        </w:rPr>
        <w:t xml:space="preserve"> в дальнейшем не могут быть использованы и подлежат уничтожению по истечении одного года с момента их предоставления, за исключением случая, предусмотренного </w:t>
      </w:r>
      <w:hyperlink r:id="rId19" w:history="1">
        <w:r w:rsidRPr="0053078C">
          <w:rPr>
            <w:color w:val="000000"/>
            <w:sz w:val="28"/>
            <w:szCs w:val="28"/>
          </w:rPr>
          <w:t>пунктом 3.16</w:t>
        </w:r>
      </w:hyperlink>
      <w:r w:rsidRPr="0053078C">
        <w:rPr>
          <w:color w:val="000000"/>
          <w:sz w:val="28"/>
          <w:szCs w:val="28"/>
        </w:rPr>
        <w:t xml:space="preserve"> настоящего Положения.</w:t>
      </w:r>
    </w:p>
    <w:p w:rsidR="0053078C" w:rsidRPr="0053078C" w:rsidRDefault="0053078C" w:rsidP="0053078C">
      <w:pPr>
        <w:autoSpaceDE w:val="0"/>
        <w:autoSpaceDN w:val="0"/>
        <w:adjustRightInd w:val="0"/>
        <w:ind w:firstLine="540"/>
        <w:jc w:val="both"/>
        <w:rPr>
          <w:color w:val="000000"/>
          <w:sz w:val="28"/>
          <w:szCs w:val="28"/>
        </w:rPr>
      </w:pPr>
      <w:r w:rsidRPr="0053078C">
        <w:rPr>
          <w:color w:val="000000"/>
          <w:sz w:val="28"/>
          <w:szCs w:val="28"/>
        </w:rPr>
        <w:t xml:space="preserve">1.5. Не допускается использование сведений о доходах, об имуществе и обязательствах имущественного характера, представляемых лицами, указанными в </w:t>
      </w:r>
      <w:hyperlink w:anchor="Par4" w:history="1">
        <w:r w:rsidRPr="0053078C">
          <w:rPr>
            <w:color w:val="000000"/>
            <w:sz w:val="28"/>
            <w:szCs w:val="28"/>
          </w:rPr>
          <w:t>пункте 1.3</w:t>
        </w:r>
      </w:hyperlink>
      <w:r w:rsidRPr="0053078C">
        <w:rPr>
          <w:color w:val="000000"/>
          <w:sz w:val="28"/>
          <w:szCs w:val="28"/>
        </w:rPr>
        <w:t xml:space="preserve"> настоящего Положения,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53078C" w:rsidRPr="0053078C" w:rsidRDefault="0053078C" w:rsidP="0053078C">
      <w:pPr>
        <w:autoSpaceDE w:val="0"/>
        <w:autoSpaceDN w:val="0"/>
        <w:adjustRightInd w:val="0"/>
        <w:ind w:firstLine="540"/>
        <w:jc w:val="both"/>
        <w:rPr>
          <w:color w:val="000000"/>
          <w:sz w:val="28"/>
          <w:szCs w:val="28"/>
        </w:rPr>
      </w:pPr>
      <w:r w:rsidRPr="0053078C">
        <w:rPr>
          <w:color w:val="000000"/>
          <w:sz w:val="28"/>
          <w:szCs w:val="28"/>
        </w:rPr>
        <w:t xml:space="preserve">1.6. Лица, виновные в разглашении сведений о доходах, об имуществе и обязательствах имущественного характера, представляемых в соответствии с настоящим Положением лицами, указанными в </w:t>
      </w:r>
      <w:hyperlink w:anchor="Par4" w:history="1">
        <w:r w:rsidRPr="0053078C">
          <w:rPr>
            <w:color w:val="000000"/>
            <w:sz w:val="28"/>
            <w:szCs w:val="28"/>
          </w:rPr>
          <w:t>пункте 1.3</w:t>
        </w:r>
      </w:hyperlink>
      <w:r w:rsidRPr="0053078C">
        <w:rPr>
          <w:color w:val="000000"/>
          <w:sz w:val="28"/>
          <w:szCs w:val="28"/>
        </w:rPr>
        <w:t xml:space="preserve"> настоящего Положения, или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53078C" w:rsidRPr="0053078C" w:rsidRDefault="0053078C" w:rsidP="0053078C">
      <w:pPr>
        <w:autoSpaceDE w:val="0"/>
        <w:autoSpaceDN w:val="0"/>
        <w:adjustRightInd w:val="0"/>
        <w:ind w:firstLine="540"/>
        <w:jc w:val="both"/>
        <w:rPr>
          <w:color w:val="000000"/>
          <w:sz w:val="28"/>
          <w:szCs w:val="28"/>
        </w:rPr>
      </w:pPr>
      <w:r w:rsidRPr="0053078C">
        <w:rPr>
          <w:color w:val="000000"/>
          <w:sz w:val="28"/>
          <w:szCs w:val="28"/>
        </w:rPr>
        <w:t>1.7. Сведения о доходах,</w:t>
      </w:r>
      <w:r w:rsidR="003C1432">
        <w:rPr>
          <w:color w:val="000000"/>
          <w:sz w:val="28"/>
          <w:szCs w:val="28"/>
        </w:rPr>
        <w:t xml:space="preserve"> расходах</w:t>
      </w:r>
      <w:r w:rsidRPr="0053078C">
        <w:rPr>
          <w:color w:val="000000"/>
          <w:sz w:val="28"/>
          <w:szCs w:val="28"/>
        </w:rPr>
        <w:t xml:space="preserve"> об имуществе и обязательствах имущественного характера, представляемые лицами, указанными в </w:t>
      </w:r>
      <w:hyperlink w:anchor="Par4" w:history="1">
        <w:r w:rsidRPr="0053078C">
          <w:rPr>
            <w:color w:val="000000"/>
            <w:sz w:val="28"/>
            <w:szCs w:val="28"/>
          </w:rPr>
          <w:t>пункте 1.3</w:t>
        </w:r>
      </w:hyperlink>
      <w:r w:rsidRPr="0053078C">
        <w:rPr>
          <w:color w:val="000000"/>
          <w:sz w:val="28"/>
          <w:szCs w:val="28"/>
        </w:rPr>
        <w:t xml:space="preserve"> настоящего Положения, размещаются на официальном сайте городского округа</w:t>
      </w:r>
      <w:r w:rsidR="003C1432">
        <w:rPr>
          <w:color w:val="000000"/>
          <w:sz w:val="28"/>
          <w:szCs w:val="28"/>
        </w:rPr>
        <w:t xml:space="preserve"> Пелым</w:t>
      </w:r>
      <w:r w:rsidRPr="0053078C">
        <w:rPr>
          <w:color w:val="000000"/>
          <w:sz w:val="28"/>
          <w:szCs w:val="28"/>
        </w:rPr>
        <w:t xml:space="preserve"> и предоставляются для опубликования средствам массовой информации в порядке, установленном правовым актом Администрации городского округа</w:t>
      </w:r>
      <w:r w:rsidR="003C1432">
        <w:rPr>
          <w:color w:val="000000"/>
          <w:sz w:val="28"/>
          <w:szCs w:val="28"/>
        </w:rPr>
        <w:t xml:space="preserve"> Пелым</w:t>
      </w:r>
      <w:r w:rsidRPr="0053078C">
        <w:rPr>
          <w:color w:val="000000"/>
          <w:sz w:val="28"/>
          <w:szCs w:val="28"/>
        </w:rPr>
        <w:t>.</w:t>
      </w:r>
    </w:p>
    <w:p w:rsidR="0053078C" w:rsidRPr="0053078C" w:rsidRDefault="0053078C" w:rsidP="00F1067F">
      <w:pPr>
        <w:autoSpaceDE w:val="0"/>
        <w:autoSpaceDN w:val="0"/>
        <w:adjustRightInd w:val="0"/>
        <w:ind w:firstLine="540"/>
        <w:jc w:val="both"/>
        <w:rPr>
          <w:color w:val="000000"/>
          <w:sz w:val="28"/>
          <w:szCs w:val="28"/>
        </w:rPr>
      </w:pPr>
    </w:p>
    <w:p w:rsidR="003C1432" w:rsidRPr="003C1432" w:rsidRDefault="003C1432" w:rsidP="003C1432">
      <w:pPr>
        <w:autoSpaceDE w:val="0"/>
        <w:autoSpaceDN w:val="0"/>
        <w:adjustRightInd w:val="0"/>
        <w:jc w:val="center"/>
        <w:outlineLvl w:val="0"/>
        <w:rPr>
          <w:sz w:val="28"/>
          <w:szCs w:val="28"/>
        </w:rPr>
      </w:pPr>
      <w:r>
        <w:rPr>
          <w:sz w:val="28"/>
          <w:szCs w:val="28"/>
        </w:rPr>
        <w:t xml:space="preserve">Глава </w:t>
      </w:r>
      <w:r w:rsidRPr="003C1432">
        <w:rPr>
          <w:sz w:val="28"/>
          <w:szCs w:val="28"/>
        </w:rPr>
        <w:t>2. П</w:t>
      </w:r>
      <w:r w:rsidR="00AE4CBA">
        <w:rPr>
          <w:sz w:val="28"/>
          <w:szCs w:val="28"/>
        </w:rPr>
        <w:t>орядок предоставления с</w:t>
      </w:r>
      <w:r>
        <w:rPr>
          <w:sz w:val="28"/>
          <w:szCs w:val="28"/>
        </w:rPr>
        <w:t xml:space="preserve">ведений о доходах, расходах об имуществе и обязательствах имущественного характера </w:t>
      </w:r>
    </w:p>
    <w:p w:rsidR="003C1432" w:rsidRPr="003C1432" w:rsidRDefault="003C1432" w:rsidP="003C1432">
      <w:pPr>
        <w:autoSpaceDE w:val="0"/>
        <w:autoSpaceDN w:val="0"/>
        <w:adjustRightInd w:val="0"/>
        <w:rPr>
          <w:sz w:val="28"/>
          <w:szCs w:val="28"/>
        </w:rPr>
      </w:pPr>
    </w:p>
    <w:p w:rsidR="003C1432" w:rsidRPr="003C1432" w:rsidRDefault="003C1432" w:rsidP="003C1432">
      <w:pPr>
        <w:autoSpaceDE w:val="0"/>
        <w:autoSpaceDN w:val="0"/>
        <w:adjustRightInd w:val="0"/>
        <w:ind w:firstLine="540"/>
        <w:jc w:val="both"/>
        <w:rPr>
          <w:color w:val="000000"/>
          <w:sz w:val="28"/>
          <w:szCs w:val="28"/>
        </w:rPr>
      </w:pPr>
      <w:bookmarkStart w:id="2" w:name="Par3"/>
      <w:bookmarkEnd w:id="2"/>
      <w:r w:rsidRPr="003C1432">
        <w:rPr>
          <w:color w:val="000000"/>
          <w:sz w:val="28"/>
          <w:szCs w:val="28"/>
        </w:rPr>
        <w:t>2.1. При назначении на должность руководителя муниципального учреждения</w:t>
      </w:r>
      <w:r w:rsidR="009F35C9">
        <w:rPr>
          <w:color w:val="000000"/>
          <w:sz w:val="28"/>
          <w:szCs w:val="28"/>
        </w:rPr>
        <w:t xml:space="preserve"> или</w:t>
      </w:r>
      <w:r w:rsidRPr="003C1432">
        <w:rPr>
          <w:color w:val="000000"/>
          <w:sz w:val="28"/>
          <w:szCs w:val="28"/>
        </w:rPr>
        <w:t xml:space="preserve"> </w:t>
      </w:r>
      <w:r>
        <w:rPr>
          <w:color w:val="000000"/>
          <w:sz w:val="28"/>
          <w:szCs w:val="28"/>
        </w:rPr>
        <w:t xml:space="preserve">унитарного предприятия </w:t>
      </w:r>
      <w:r w:rsidRPr="003C1432">
        <w:rPr>
          <w:color w:val="000000"/>
          <w:sz w:val="28"/>
          <w:szCs w:val="28"/>
        </w:rPr>
        <w:t>городского округа</w:t>
      </w:r>
      <w:r>
        <w:rPr>
          <w:color w:val="000000"/>
          <w:sz w:val="28"/>
          <w:szCs w:val="28"/>
        </w:rPr>
        <w:t xml:space="preserve"> Пелым</w:t>
      </w:r>
      <w:r w:rsidR="009F35C9">
        <w:rPr>
          <w:color w:val="000000"/>
          <w:sz w:val="28"/>
          <w:szCs w:val="28"/>
        </w:rPr>
        <w:t xml:space="preserve">, </w:t>
      </w:r>
      <w:r w:rsidRPr="003C1432">
        <w:rPr>
          <w:color w:val="000000"/>
          <w:sz w:val="28"/>
          <w:szCs w:val="28"/>
        </w:rPr>
        <w:t xml:space="preserve">гражданин обязан представить </w:t>
      </w:r>
      <w:r>
        <w:rPr>
          <w:color w:val="000000"/>
          <w:sz w:val="28"/>
          <w:szCs w:val="28"/>
        </w:rPr>
        <w:t>представите</w:t>
      </w:r>
      <w:r w:rsidR="009F35C9">
        <w:rPr>
          <w:color w:val="000000"/>
          <w:sz w:val="28"/>
          <w:szCs w:val="28"/>
        </w:rPr>
        <w:t>лю нанимателя (работодателю) в а</w:t>
      </w:r>
      <w:r>
        <w:rPr>
          <w:color w:val="000000"/>
          <w:sz w:val="28"/>
          <w:szCs w:val="28"/>
        </w:rPr>
        <w:t>дминистрацию г</w:t>
      </w:r>
      <w:r w:rsidR="00A21119">
        <w:rPr>
          <w:color w:val="000000"/>
          <w:sz w:val="28"/>
          <w:szCs w:val="28"/>
        </w:rPr>
        <w:t>оро</w:t>
      </w:r>
      <w:r>
        <w:rPr>
          <w:color w:val="000000"/>
          <w:sz w:val="28"/>
          <w:szCs w:val="28"/>
        </w:rPr>
        <w:t>дского округа Пелым</w:t>
      </w:r>
      <w:r w:rsidRPr="003C1432">
        <w:rPr>
          <w:color w:val="000000"/>
          <w:sz w:val="28"/>
          <w:szCs w:val="28"/>
        </w:rPr>
        <w:t xml:space="preserve">, указанный в </w:t>
      </w:r>
      <w:hyperlink w:anchor="Par15" w:history="1">
        <w:r w:rsidRPr="003C1432">
          <w:rPr>
            <w:color w:val="000000"/>
            <w:sz w:val="28"/>
            <w:szCs w:val="28"/>
          </w:rPr>
          <w:t>пункте 2.5</w:t>
        </w:r>
      </w:hyperlink>
      <w:r w:rsidRPr="003C1432">
        <w:rPr>
          <w:color w:val="000000"/>
          <w:sz w:val="28"/>
          <w:szCs w:val="28"/>
        </w:rPr>
        <w:t xml:space="preserve"> настоящего Положения:</w:t>
      </w:r>
    </w:p>
    <w:p w:rsidR="003C1432" w:rsidRPr="003C1432" w:rsidRDefault="003C1432" w:rsidP="003C1432">
      <w:pPr>
        <w:autoSpaceDE w:val="0"/>
        <w:autoSpaceDN w:val="0"/>
        <w:adjustRightInd w:val="0"/>
        <w:ind w:firstLine="540"/>
        <w:jc w:val="both"/>
        <w:rPr>
          <w:color w:val="000000"/>
          <w:sz w:val="28"/>
          <w:szCs w:val="28"/>
        </w:rPr>
      </w:pPr>
      <w:r w:rsidRPr="003C1432">
        <w:rPr>
          <w:color w:val="000000"/>
          <w:sz w:val="28"/>
          <w:szCs w:val="28"/>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лицом документов для замещения должности руковод</w:t>
      </w:r>
      <w:r w:rsidR="009F35C9">
        <w:rPr>
          <w:color w:val="000000"/>
          <w:sz w:val="28"/>
          <w:szCs w:val="28"/>
        </w:rPr>
        <w:t>ителя муниципального учреждения или</w:t>
      </w:r>
      <w:r>
        <w:rPr>
          <w:color w:val="000000"/>
          <w:sz w:val="28"/>
          <w:szCs w:val="28"/>
        </w:rPr>
        <w:t xml:space="preserve"> унитарного предприятия, </w:t>
      </w:r>
      <w:r w:rsidRPr="003C1432">
        <w:rPr>
          <w:color w:val="000000"/>
          <w:sz w:val="28"/>
          <w:szCs w:val="28"/>
        </w:rPr>
        <w:t xml:space="preserve">а также сведения </w:t>
      </w:r>
      <w:r>
        <w:rPr>
          <w:color w:val="000000"/>
          <w:sz w:val="28"/>
          <w:szCs w:val="28"/>
        </w:rPr>
        <w:t>о расходах</w:t>
      </w:r>
      <w:r w:rsidR="009F35C9">
        <w:rPr>
          <w:color w:val="000000"/>
          <w:sz w:val="28"/>
          <w:szCs w:val="28"/>
        </w:rPr>
        <w:t>,</w:t>
      </w:r>
      <w:r>
        <w:rPr>
          <w:color w:val="000000"/>
          <w:sz w:val="28"/>
          <w:szCs w:val="28"/>
        </w:rPr>
        <w:t xml:space="preserve"> </w:t>
      </w:r>
      <w:r w:rsidRPr="003C1432">
        <w:rPr>
          <w:color w:val="000000"/>
          <w:sz w:val="28"/>
          <w:szCs w:val="28"/>
        </w:rPr>
        <w:t>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руководителя муниципального учреждения;</w:t>
      </w:r>
    </w:p>
    <w:p w:rsidR="003C1432" w:rsidRPr="003C1432" w:rsidRDefault="003C1432" w:rsidP="003C1432">
      <w:pPr>
        <w:autoSpaceDE w:val="0"/>
        <w:autoSpaceDN w:val="0"/>
        <w:adjustRightInd w:val="0"/>
        <w:ind w:firstLine="540"/>
        <w:jc w:val="both"/>
        <w:rPr>
          <w:color w:val="000000"/>
          <w:sz w:val="28"/>
          <w:szCs w:val="28"/>
        </w:rPr>
      </w:pPr>
      <w:r w:rsidRPr="003C1432">
        <w:rPr>
          <w:color w:val="000000"/>
          <w:sz w:val="28"/>
          <w:szCs w:val="28"/>
        </w:rPr>
        <w:lastRenderedPageBreak/>
        <w:t>2)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лицом документов для замещения должности руковод</w:t>
      </w:r>
      <w:r w:rsidR="009F35C9">
        <w:rPr>
          <w:color w:val="000000"/>
          <w:sz w:val="28"/>
          <w:szCs w:val="28"/>
        </w:rPr>
        <w:t>ителя муниципального учреждения или</w:t>
      </w:r>
      <w:r>
        <w:rPr>
          <w:color w:val="000000"/>
          <w:sz w:val="28"/>
          <w:szCs w:val="28"/>
        </w:rPr>
        <w:t xml:space="preserve"> унитарного предприятия,</w:t>
      </w:r>
      <w:r w:rsidRPr="003C1432">
        <w:rPr>
          <w:color w:val="000000"/>
          <w:sz w:val="28"/>
          <w:szCs w:val="28"/>
        </w:rPr>
        <w:t xml:space="preserve"> а также сведения </w:t>
      </w:r>
      <w:r>
        <w:rPr>
          <w:color w:val="000000"/>
          <w:sz w:val="28"/>
          <w:szCs w:val="28"/>
        </w:rPr>
        <w:t xml:space="preserve">о расходах, </w:t>
      </w:r>
      <w:r w:rsidRPr="003C1432">
        <w:rPr>
          <w:color w:val="000000"/>
          <w:sz w:val="28"/>
          <w:szCs w:val="28"/>
        </w:rPr>
        <w:t>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лицом документов для замещения должности руководителя муниципального учреждения</w:t>
      </w:r>
      <w:r>
        <w:rPr>
          <w:color w:val="000000"/>
          <w:sz w:val="28"/>
          <w:szCs w:val="28"/>
        </w:rPr>
        <w:t xml:space="preserve"> унитарного предприятия</w:t>
      </w:r>
      <w:r w:rsidRPr="003C1432">
        <w:rPr>
          <w:color w:val="000000"/>
          <w:sz w:val="28"/>
          <w:szCs w:val="28"/>
        </w:rPr>
        <w:t>.</w:t>
      </w:r>
    </w:p>
    <w:p w:rsidR="003C1432" w:rsidRPr="00304093" w:rsidRDefault="003C1432" w:rsidP="003C1432">
      <w:pPr>
        <w:autoSpaceDE w:val="0"/>
        <w:autoSpaceDN w:val="0"/>
        <w:adjustRightInd w:val="0"/>
        <w:ind w:firstLine="540"/>
        <w:jc w:val="both"/>
        <w:rPr>
          <w:color w:val="000000"/>
          <w:sz w:val="28"/>
          <w:szCs w:val="28"/>
        </w:rPr>
      </w:pPr>
      <w:bookmarkStart w:id="3" w:name="Par6"/>
      <w:bookmarkEnd w:id="3"/>
      <w:r w:rsidRPr="003C1432">
        <w:rPr>
          <w:color w:val="000000"/>
          <w:sz w:val="28"/>
          <w:szCs w:val="28"/>
        </w:rPr>
        <w:t>2.2. Руководитель муниципального учреждения</w:t>
      </w:r>
      <w:r w:rsidR="009F35C9">
        <w:rPr>
          <w:color w:val="000000"/>
          <w:sz w:val="28"/>
          <w:szCs w:val="28"/>
        </w:rPr>
        <w:t xml:space="preserve"> или</w:t>
      </w:r>
      <w:r>
        <w:rPr>
          <w:color w:val="000000"/>
          <w:sz w:val="28"/>
          <w:szCs w:val="28"/>
        </w:rPr>
        <w:t xml:space="preserve"> унитарного предприятия</w:t>
      </w:r>
      <w:r w:rsidRPr="003C1432">
        <w:rPr>
          <w:color w:val="000000"/>
          <w:sz w:val="28"/>
          <w:szCs w:val="28"/>
        </w:rPr>
        <w:t xml:space="preserve"> обязан ежегодно не позднее 30 апреля года, следующего за отчетным, представлять представителю нанимателя (работодателю) </w:t>
      </w:r>
      <w:r w:rsidRPr="00304093">
        <w:rPr>
          <w:color w:val="000000"/>
          <w:sz w:val="28"/>
          <w:szCs w:val="28"/>
        </w:rPr>
        <w:t>через</w:t>
      </w:r>
      <w:r w:rsidR="00304093" w:rsidRPr="00304093">
        <w:rPr>
          <w:color w:val="000000"/>
          <w:sz w:val="28"/>
          <w:szCs w:val="28"/>
        </w:rPr>
        <w:t xml:space="preserve"> должностное лицо, ответственным за организацию и проведение проверки достоверности и полноты представляемых сведений</w:t>
      </w:r>
      <w:r w:rsidRPr="00304093">
        <w:rPr>
          <w:color w:val="000000"/>
          <w:sz w:val="28"/>
          <w:szCs w:val="28"/>
        </w:rPr>
        <w:t xml:space="preserve"> </w:t>
      </w:r>
      <w:r w:rsidR="00304093">
        <w:rPr>
          <w:color w:val="000000"/>
          <w:sz w:val="28"/>
          <w:szCs w:val="28"/>
        </w:rPr>
        <w:t xml:space="preserve">(далее – специалист по кадрам администрации городского округа Пелым) </w:t>
      </w:r>
      <w:r w:rsidRPr="00304093">
        <w:rPr>
          <w:color w:val="000000"/>
          <w:sz w:val="28"/>
          <w:szCs w:val="28"/>
        </w:rPr>
        <w:t xml:space="preserve">указанный в </w:t>
      </w:r>
      <w:hyperlink w:anchor="Par15" w:history="1">
        <w:r w:rsidRPr="00304093">
          <w:rPr>
            <w:color w:val="000000"/>
            <w:sz w:val="28"/>
            <w:szCs w:val="28"/>
          </w:rPr>
          <w:t>пункте 2.5</w:t>
        </w:r>
      </w:hyperlink>
      <w:r w:rsidRPr="00304093">
        <w:rPr>
          <w:color w:val="000000"/>
          <w:sz w:val="28"/>
          <w:szCs w:val="28"/>
        </w:rPr>
        <w:t xml:space="preserve"> настоящего Положения:</w:t>
      </w:r>
    </w:p>
    <w:p w:rsidR="003C1432" w:rsidRPr="003C1432" w:rsidRDefault="003C1432" w:rsidP="003C1432">
      <w:pPr>
        <w:autoSpaceDE w:val="0"/>
        <w:autoSpaceDN w:val="0"/>
        <w:adjustRightInd w:val="0"/>
        <w:ind w:firstLine="540"/>
        <w:jc w:val="both"/>
        <w:rPr>
          <w:color w:val="000000"/>
          <w:sz w:val="28"/>
          <w:szCs w:val="28"/>
        </w:rPr>
      </w:pPr>
      <w:r w:rsidRPr="003C1432">
        <w:rPr>
          <w:color w:val="000000"/>
          <w:sz w:val="28"/>
          <w:szCs w:val="28"/>
        </w:rPr>
        <w:t xml:space="preserve">1) сведения о своих доходах, полученных за отчетный период (с </w:t>
      </w:r>
      <w:r w:rsidR="00AE4CBA">
        <w:rPr>
          <w:color w:val="000000"/>
          <w:sz w:val="28"/>
          <w:szCs w:val="28"/>
        </w:rPr>
        <w:t>0</w:t>
      </w:r>
      <w:r w:rsidRPr="003C1432">
        <w:rPr>
          <w:color w:val="000000"/>
          <w:sz w:val="28"/>
          <w:szCs w:val="28"/>
        </w:rPr>
        <w:t>1 января по 31 декабря) от всех источников (включая денежное содержание, пенсии, пособия, иные выплаты), а также сведения</w:t>
      </w:r>
      <w:r w:rsidR="00675F3A">
        <w:rPr>
          <w:color w:val="000000"/>
          <w:sz w:val="28"/>
          <w:szCs w:val="28"/>
        </w:rPr>
        <w:t xml:space="preserve"> о расходах,</w:t>
      </w:r>
      <w:r w:rsidRPr="003C1432">
        <w:rPr>
          <w:color w:val="000000"/>
          <w:sz w:val="28"/>
          <w:szCs w:val="28"/>
        </w:rPr>
        <w:t xml:space="preserve">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3C1432" w:rsidRPr="003C1432" w:rsidRDefault="003C1432" w:rsidP="003C1432">
      <w:pPr>
        <w:autoSpaceDE w:val="0"/>
        <w:autoSpaceDN w:val="0"/>
        <w:adjustRightInd w:val="0"/>
        <w:ind w:firstLine="540"/>
        <w:jc w:val="both"/>
        <w:rPr>
          <w:color w:val="000000"/>
          <w:sz w:val="28"/>
          <w:szCs w:val="28"/>
        </w:rPr>
      </w:pPr>
      <w:r w:rsidRPr="003C1432">
        <w:rPr>
          <w:color w:val="000000"/>
          <w:sz w:val="28"/>
          <w:szCs w:val="28"/>
        </w:rPr>
        <w:t xml:space="preserve">2) сведения о доходах своих супруги (супруга) и несовершеннолетних детей, полученных за отчетный период (с </w:t>
      </w:r>
      <w:r w:rsidR="00AE4CBA">
        <w:rPr>
          <w:color w:val="000000"/>
          <w:sz w:val="28"/>
          <w:szCs w:val="28"/>
        </w:rPr>
        <w:t>0</w:t>
      </w:r>
      <w:r w:rsidRPr="003C1432">
        <w:rPr>
          <w:color w:val="000000"/>
          <w:sz w:val="28"/>
          <w:szCs w:val="28"/>
        </w:rPr>
        <w:t xml:space="preserve">1 января по 31 декабря) от всех источников (включая заработную плату, пенсии, пособия, иные выплаты), а также сведения </w:t>
      </w:r>
      <w:r w:rsidR="00675F3A">
        <w:rPr>
          <w:color w:val="000000"/>
          <w:sz w:val="28"/>
          <w:szCs w:val="28"/>
        </w:rPr>
        <w:t xml:space="preserve">о расходах, </w:t>
      </w:r>
      <w:r w:rsidRPr="003C1432">
        <w:rPr>
          <w:color w:val="000000"/>
          <w:sz w:val="28"/>
          <w:szCs w:val="28"/>
        </w:rPr>
        <w:t>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3C1432" w:rsidRPr="003C1432" w:rsidRDefault="003C1432" w:rsidP="003C1432">
      <w:pPr>
        <w:autoSpaceDE w:val="0"/>
        <w:autoSpaceDN w:val="0"/>
        <w:adjustRightInd w:val="0"/>
        <w:ind w:firstLine="540"/>
        <w:jc w:val="both"/>
        <w:rPr>
          <w:color w:val="000000"/>
          <w:sz w:val="28"/>
          <w:szCs w:val="28"/>
        </w:rPr>
      </w:pPr>
      <w:r w:rsidRPr="003C1432">
        <w:rPr>
          <w:color w:val="000000"/>
          <w:sz w:val="28"/>
          <w:szCs w:val="28"/>
        </w:rPr>
        <w:t xml:space="preserve">2.3. Сведения о доходах, об имуществе и обязательствах имущественного характера, представляемые в соответствии с </w:t>
      </w:r>
      <w:hyperlink w:anchor="Par3" w:history="1">
        <w:r w:rsidRPr="003C1432">
          <w:rPr>
            <w:color w:val="000000"/>
            <w:sz w:val="28"/>
            <w:szCs w:val="28"/>
          </w:rPr>
          <w:t>пунктами 2.1</w:t>
        </w:r>
      </w:hyperlink>
      <w:r w:rsidRPr="003C1432">
        <w:rPr>
          <w:color w:val="000000"/>
          <w:sz w:val="28"/>
          <w:szCs w:val="28"/>
        </w:rPr>
        <w:t xml:space="preserve">, </w:t>
      </w:r>
      <w:hyperlink w:anchor="Par6" w:history="1">
        <w:r w:rsidRPr="003C1432">
          <w:rPr>
            <w:color w:val="000000"/>
            <w:sz w:val="28"/>
            <w:szCs w:val="28"/>
          </w:rPr>
          <w:t>2.2</w:t>
        </w:r>
      </w:hyperlink>
      <w:r w:rsidR="00AE4CBA">
        <w:rPr>
          <w:color w:val="000000"/>
          <w:sz w:val="28"/>
          <w:szCs w:val="28"/>
        </w:rPr>
        <w:t xml:space="preserve"> настоящего Положения</w:t>
      </w:r>
      <w:r w:rsidRPr="003C1432">
        <w:rPr>
          <w:color w:val="000000"/>
          <w:sz w:val="28"/>
          <w:szCs w:val="28"/>
        </w:rPr>
        <w:t>, включают в себя, в том числе сведения:</w:t>
      </w:r>
    </w:p>
    <w:p w:rsidR="003C1432" w:rsidRPr="003C1432" w:rsidRDefault="003C1432" w:rsidP="003C1432">
      <w:pPr>
        <w:autoSpaceDE w:val="0"/>
        <w:autoSpaceDN w:val="0"/>
        <w:adjustRightInd w:val="0"/>
        <w:ind w:firstLine="540"/>
        <w:jc w:val="both"/>
        <w:rPr>
          <w:color w:val="000000"/>
          <w:sz w:val="28"/>
          <w:szCs w:val="28"/>
        </w:rPr>
      </w:pPr>
      <w:r w:rsidRPr="003C1432">
        <w:rPr>
          <w:color w:val="000000"/>
          <w:sz w:val="28"/>
          <w:szCs w:val="28"/>
        </w:rPr>
        <w:t>а) о счетах (вкладах) и наличных денежных средствах в иностранных банках, расположенных за пределами территории Российской Федерации;</w:t>
      </w:r>
    </w:p>
    <w:p w:rsidR="003C1432" w:rsidRPr="003C1432" w:rsidRDefault="003C1432" w:rsidP="003C1432">
      <w:pPr>
        <w:autoSpaceDE w:val="0"/>
        <w:autoSpaceDN w:val="0"/>
        <w:adjustRightInd w:val="0"/>
        <w:ind w:firstLine="540"/>
        <w:jc w:val="both"/>
        <w:rPr>
          <w:color w:val="000000"/>
          <w:sz w:val="28"/>
          <w:szCs w:val="28"/>
        </w:rPr>
      </w:pPr>
      <w:r w:rsidRPr="003C1432">
        <w:rPr>
          <w:color w:val="000000"/>
          <w:sz w:val="28"/>
          <w:szCs w:val="28"/>
        </w:rPr>
        <w:t>б) о государственных ценных бумагах иностранных государств, облигациях и акциях иных иностранных эмитентов;</w:t>
      </w:r>
    </w:p>
    <w:p w:rsidR="003C1432" w:rsidRPr="003C1432" w:rsidRDefault="003C1432" w:rsidP="003C1432">
      <w:pPr>
        <w:autoSpaceDE w:val="0"/>
        <w:autoSpaceDN w:val="0"/>
        <w:adjustRightInd w:val="0"/>
        <w:ind w:firstLine="540"/>
        <w:jc w:val="both"/>
        <w:rPr>
          <w:color w:val="000000"/>
          <w:sz w:val="28"/>
          <w:szCs w:val="28"/>
        </w:rPr>
      </w:pPr>
      <w:r w:rsidRPr="003C1432">
        <w:rPr>
          <w:color w:val="000000"/>
          <w:sz w:val="28"/>
          <w:szCs w:val="28"/>
        </w:rPr>
        <w:t>в) о недвижимом имуществе, находящемся за пределами территории Российской Федерации;</w:t>
      </w:r>
    </w:p>
    <w:p w:rsidR="003C1432" w:rsidRPr="003C1432" w:rsidRDefault="003C1432" w:rsidP="003C1432">
      <w:pPr>
        <w:autoSpaceDE w:val="0"/>
        <w:autoSpaceDN w:val="0"/>
        <w:adjustRightInd w:val="0"/>
        <w:ind w:firstLine="540"/>
        <w:jc w:val="both"/>
        <w:rPr>
          <w:color w:val="000000"/>
          <w:sz w:val="28"/>
          <w:szCs w:val="28"/>
        </w:rPr>
      </w:pPr>
      <w:r w:rsidRPr="003C1432">
        <w:rPr>
          <w:color w:val="000000"/>
          <w:sz w:val="28"/>
          <w:szCs w:val="28"/>
        </w:rPr>
        <w:t>г) об обязательствах имущественного характера за пределами территории Российской Федерации.</w:t>
      </w:r>
    </w:p>
    <w:p w:rsidR="00FA2AD6" w:rsidRPr="00FA2AD6" w:rsidRDefault="00FA2AD6" w:rsidP="00FA2AD6">
      <w:pPr>
        <w:pStyle w:val="ConsPlusTitle"/>
        <w:jc w:val="both"/>
        <w:rPr>
          <w:b w:val="0"/>
          <w:i/>
        </w:rPr>
      </w:pPr>
      <w:bookmarkStart w:id="4" w:name="Par15"/>
      <w:bookmarkEnd w:id="4"/>
      <w:r w:rsidRPr="00FA2AD6">
        <w:rPr>
          <w:b w:val="0"/>
          <w:color w:val="000000"/>
          <w:sz w:val="28"/>
          <w:szCs w:val="28"/>
        </w:rPr>
        <w:t xml:space="preserve">2.4. Сведения, указанные в </w:t>
      </w:r>
      <w:hyperlink w:anchor="Par9" w:history="1">
        <w:r w:rsidRPr="00FA2AD6">
          <w:rPr>
            <w:b w:val="0"/>
            <w:color w:val="000000"/>
            <w:sz w:val="28"/>
            <w:szCs w:val="28"/>
          </w:rPr>
          <w:t>пункте 2.1., 2.2. и 2.3</w:t>
        </w:r>
      </w:hyperlink>
      <w:r w:rsidRPr="00FA2AD6">
        <w:rPr>
          <w:b w:val="0"/>
          <w:color w:val="000000"/>
          <w:sz w:val="28"/>
          <w:szCs w:val="28"/>
        </w:rPr>
        <w:t xml:space="preserve">. настоящего Положения, представляются по форме, утвержденной Указом Президента Российской Федерации </w:t>
      </w:r>
      <w:r w:rsidRPr="00FA2AD6">
        <w:rPr>
          <w:b w:val="0"/>
          <w:sz w:val="28"/>
          <w:szCs w:val="28"/>
        </w:rPr>
        <w:t>от 23.06.2014 № 460</w:t>
      </w:r>
      <w:r w:rsidRPr="00FA2AD6">
        <w:rPr>
          <w:b w:val="0"/>
          <w:color w:val="000000"/>
          <w:sz w:val="28"/>
          <w:szCs w:val="28"/>
        </w:rPr>
        <w:t xml:space="preserve">. </w:t>
      </w:r>
      <w:r w:rsidRPr="00FA2AD6">
        <w:rPr>
          <w:b w:val="0"/>
          <w:sz w:val="28"/>
          <w:szCs w:val="28"/>
        </w:rPr>
        <w:t>Заполнение справки о доходах, расходах, об имуществе и обязательс</w:t>
      </w:r>
      <w:r w:rsidRPr="00FA2AD6">
        <w:rPr>
          <w:b w:val="0"/>
          <w:sz w:val="28"/>
          <w:szCs w:val="28"/>
        </w:rPr>
        <w:t>т</w:t>
      </w:r>
      <w:r w:rsidRPr="00FA2AD6">
        <w:rPr>
          <w:b w:val="0"/>
          <w:sz w:val="28"/>
          <w:szCs w:val="28"/>
        </w:rPr>
        <w:t>вах имущественного характера осуществляется с использованием специал</w:t>
      </w:r>
      <w:r w:rsidRPr="00FA2AD6">
        <w:rPr>
          <w:b w:val="0"/>
          <w:sz w:val="28"/>
          <w:szCs w:val="28"/>
        </w:rPr>
        <w:t>ь</w:t>
      </w:r>
      <w:r w:rsidRPr="00FA2AD6">
        <w:rPr>
          <w:b w:val="0"/>
          <w:sz w:val="28"/>
          <w:szCs w:val="28"/>
        </w:rPr>
        <w:t>ного программного обеспечения "Справки БК", размещенного на официал</w:t>
      </w:r>
      <w:r w:rsidRPr="00FA2AD6">
        <w:rPr>
          <w:b w:val="0"/>
          <w:sz w:val="28"/>
          <w:szCs w:val="28"/>
        </w:rPr>
        <w:t>ь</w:t>
      </w:r>
      <w:r w:rsidRPr="00FA2AD6">
        <w:rPr>
          <w:b w:val="0"/>
          <w:sz w:val="28"/>
          <w:szCs w:val="28"/>
        </w:rPr>
        <w:t>ном сайте государственной информационной системы в области государственной службы в информацио</w:t>
      </w:r>
      <w:r w:rsidRPr="00FA2AD6">
        <w:rPr>
          <w:b w:val="0"/>
          <w:sz w:val="28"/>
          <w:szCs w:val="28"/>
        </w:rPr>
        <w:t>н</w:t>
      </w:r>
      <w:r w:rsidRPr="00FA2AD6">
        <w:rPr>
          <w:b w:val="0"/>
          <w:sz w:val="28"/>
          <w:szCs w:val="28"/>
        </w:rPr>
        <w:t>но-</w:t>
      </w:r>
      <w:r w:rsidRPr="00FA2AD6">
        <w:rPr>
          <w:b w:val="0"/>
          <w:sz w:val="28"/>
          <w:szCs w:val="28"/>
        </w:rPr>
        <w:lastRenderedPageBreak/>
        <w:t>телекоммуникационной сети "Интернет".</w:t>
      </w:r>
      <w:r w:rsidRPr="00FA2AD6">
        <w:rPr>
          <w:b w:val="0"/>
          <w:i/>
        </w:rPr>
        <w:t>(в ред. постановления администрации от 20.11.2019 №34)</w:t>
      </w:r>
    </w:p>
    <w:p w:rsidR="003C1432" w:rsidRPr="001B72A6" w:rsidRDefault="003C1432" w:rsidP="003C1432">
      <w:pPr>
        <w:autoSpaceDE w:val="0"/>
        <w:autoSpaceDN w:val="0"/>
        <w:adjustRightInd w:val="0"/>
        <w:ind w:firstLine="540"/>
        <w:jc w:val="both"/>
        <w:rPr>
          <w:color w:val="FF0000"/>
          <w:sz w:val="28"/>
          <w:szCs w:val="28"/>
        </w:rPr>
      </w:pPr>
      <w:r w:rsidRPr="003C1432">
        <w:rPr>
          <w:color w:val="000000"/>
          <w:sz w:val="28"/>
          <w:szCs w:val="28"/>
        </w:rPr>
        <w:t>2.5. Гражданин, претендующий на замещение должности руковод</w:t>
      </w:r>
      <w:r w:rsidR="001B72A6">
        <w:rPr>
          <w:color w:val="000000"/>
          <w:sz w:val="28"/>
          <w:szCs w:val="28"/>
        </w:rPr>
        <w:t>ителя муниципального учреждения или</w:t>
      </w:r>
      <w:r w:rsidR="00675F3A">
        <w:rPr>
          <w:color w:val="000000"/>
          <w:sz w:val="28"/>
          <w:szCs w:val="28"/>
        </w:rPr>
        <w:t xml:space="preserve"> унитарного предприятия</w:t>
      </w:r>
      <w:r w:rsidRPr="003C1432">
        <w:rPr>
          <w:color w:val="000000"/>
          <w:sz w:val="28"/>
          <w:szCs w:val="28"/>
        </w:rPr>
        <w:t xml:space="preserve"> и руководитель муниципального учреждения </w:t>
      </w:r>
      <w:r w:rsidR="00675F3A">
        <w:rPr>
          <w:color w:val="000000"/>
          <w:sz w:val="28"/>
          <w:szCs w:val="28"/>
        </w:rPr>
        <w:t>и</w:t>
      </w:r>
      <w:r w:rsidR="001B72A6">
        <w:rPr>
          <w:color w:val="000000"/>
          <w:sz w:val="28"/>
          <w:szCs w:val="28"/>
        </w:rPr>
        <w:t>ли</w:t>
      </w:r>
      <w:r w:rsidR="00675F3A">
        <w:rPr>
          <w:color w:val="000000"/>
          <w:sz w:val="28"/>
          <w:szCs w:val="28"/>
        </w:rPr>
        <w:t xml:space="preserve"> унитарного предприятия</w:t>
      </w:r>
      <w:r w:rsidR="001B72A6">
        <w:rPr>
          <w:color w:val="000000"/>
          <w:sz w:val="28"/>
          <w:szCs w:val="28"/>
        </w:rPr>
        <w:t>,</w:t>
      </w:r>
      <w:r w:rsidR="00675F3A">
        <w:rPr>
          <w:color w:val="000000"/>
          <w:sz w:val="28"/>
          <w:szCs w:val="28"/>
        </w:rPr>
        <w:t xml:space="preserve"> </w:t>
      </w:r>
      <w:r w:rsidRPr="003C1432">
        <w:rPr>
          <w:color w:val="000000"/>
          <w:sz w:val="28"/>
          <w:szCs w:val="28"/>
        </w:rPr>
        <w:t xml:space="preserve">представляют сведения о доходах, </w:t>
      </w:r>
      <w:r w:rsidR="00675F3A">
        <w:rPr>
          <w:color w:val="000000"/>
          <w:sz w:val="28"/>
          <w:szCs w:val="28"/>
        </w:rPr>
        <w:t xml:space="preserve">расходах, </w:t>
      </w:r>
      <w:r w:rsidRPr="003C1432">
        <w:rPr>
          <w:color w:val="000000"/>
          <w:sz w:val="28"/>
          <w:szCs w:val="28"/>
        </w:rPr>
        <w:t xml:space="preserve">об имуществе и обязательствах имущественного характера, указанные в </w:t>
      </w:r>
      <w:hyperlink w:anchor="Par3" w:history="1">
        <w:r w:rsidRPr="003C1432">
          <w:rPr>
            <w:color w:val="000000"/>
            <w:sz w:val="28"/>
            <w:szCs w:val="28"/>
          </w:rPr>
          <w:t>пунктах 2.1</w:t>
        </w:r>
      </w:hyperlink>
      <w:r w:rsidRPr="003C1432">
        <w:rPr>
          <w:color w:val="000000"/>
          <w:sz w:val="28"/>
          <w:szCs w:val="28"/>
        </w:rPr>
        <w:t xml:space="preserve"> и </w:t>
      </w:r>
      <w:hyperlink w:anchor="Par6" w:history="1">
        <w:r w:rsidRPr="003C1432">
          <w:rPr>
            <w:color w:val="000000"/>
            <w:sz w:val="28"/>
            <w:szCs w:val="28"/>
          </w:rPr>
          <w:t>2.2</w:t>
        </w:r>
      </w:hyperlink>
      <w:r w:rsidRPr="003C1432">
        <w:rPr>
          <w:color w:val="000000"/>
          <w:sz w:val="28"/>
          <w:szCs w:val="28"/>
        </w:rPr>
        <w:t xml:space="preserve"> настоящего Положения, представителю нанимателя (работодателю) </w:t>
      </w:r>
      <w:r w:rsidRPr="00304093">
        <w:rPr>
          <w:color w:val="000000"/>
          <w:sz w:val="28"/>
          <w:szCs w:val="28"/>
        </w:rPr>
        <w:t>через</w:t>
      </w:r>
      <w:r w:rsidR="00675F3A" w:rsidRPr="00304093">
        <w:rPr>
          <w:color w:val="000000"/>
          <w:sz w:val="28"/>
          <w:szCs w:val="28"/>
        </w:rPr>
        <w:t xml:space="preserve"> специалиста по кадрам </w:t>
      </w:r>
      <w:r w:rsidRPr="00304093">
        <w:rPr>
          <w:color w:val="000000"/>
          <w:sz w:val="28"/>
          <w:szCs w:val="28"/>
        </w:rPr>
        <w:t xml:space="preserve"> </w:t>
      </w:r>
      <w:r w:rsidR="00675F3A" w:rsidRPr="00304093">
        <w:rPr>
          <w:color w:val="000000"/>
          <w:sz w:val="28"/>
          <w:szCs w:val="28"/>
        </w:rPr>
        <w:t xml:space="preserve">администрации </w:t>
      </w:r>
      <w:r w:rsidRPr="00304093">
        <w:rPr>
          <w:color w:val="000000"/>
          <w:sz w:val="28"/>
          <w:szCs w:val="28"/>
        </w:rPr>
        <w:t>городского округа</w:t>
      </w:r>
      <w:r w:rsidR="00675F3A" w:rsidRPr="00304093">
        <w:rPr>
          <w:color w:val="000000"/>
          <w:sz w:val="28"/>
          <w:szCs w:val="28"/>
        </w:rPr>
        <w:t xml:space="preserve"> Пелым</w:t>
      </w:r>
      <w:r w:rsidR="000D5FAE" w:rsidRPr="00304093">
        <w:rPr>
          <w:color w:val="000000"/>
          <w:sz w:val="28"/>
          <w:szCs w:val="28"/>
        </w:rPr>
        <w:t>.</w:t>
      </w:r>
    </w:p>
    <w:p w:rsidR="003C1432" w:rsidRPr="00FA2AD6" w:rsidRDefault="00FA2AD6" w:rsidP="00FA2AD6">
      <w:pPr>
        <w:pStyle w:val="ConsPlusTitle"/>
        <w:ind w:firstLine="540"/>
        <w:jc w:val="both"/>
        <w:rPr>
          <w:b w:val="0"/>
          <w:i/>
        </w:rPr>
      </w:pPr>
      <w:r w:rsidRPr="00FA2AD6">
        <w:rPr>
          <w:b w:val="0"/>
          <w:color w:val="000000"/>
          <w:sz w:val="28"/>
          <w:szCs w:val="28"/>
        </w:rPr>
        <w:t xml:space="preserve">2.6. Сведения о доходах, расходах, об имуществе и обязательствах имущественного характера, указанные в </w:t>
      </w:r>
      <w:hyperlink w:anchor="Par3" w:history="1">
        <w:r w:rsidRPr="00FA2AD6">
          <w:rPr>
            <w:b w:val="0"/>
            <w:color w:val="000000"/>
            <w:sz w:val="28"/>
            <w:szCs w:val="28"/>
          </w:rPr>
          <w:t xml:space="preserve">пунктах </w:t>
        </w:r>
      </w:hyperlink>
      <w:r w:rsidRPr="00FA2AD6">
        <w:rPr>
          <w:b w:val="0"/>
          <w:color w:val="000000"/>
          <w:sz w:val="28"/>
          <w:szCs w:val="28"/>
        </w:rPr>
        <w:t>2.1., 2.2. и 2.3 настоящего Положения, представляются на бумажном носителе и в электронном виде.</w:t>
      </w:r>
      <w:r w:rsidRPr="00663F09">
        <w:rPr>
          <w:b w:val="0"/>
          <w:i/>
        </w:rPr>
        <w:t xml:space="preserve"> (в ред. постановления администрации </w:t>
      </w:r>
      <w:r>
        <w:rPr>
          <w:b w:val="0"/>
          <w:i/>
        </w:rPr>
        <w:t>от 20.11.2019 №34</w:t>
      </w:r>
      <w:r w:rsidRPr="00663F09">
        <w:rPr>
          <w:b w:val="0"/>
          <w:i/>
        </w:rPr>
        <w:t>)</w:t>
      </w:r>
    </w:p>
    <w:p w:rsidR="003C1432" w:rsidRPr="003C1432" w:rsidRDefault="003C1432" w:rsidP="003C1432">
      <w:pPr>
        <w:autoSpaceDE w:val="0"/>
        <w:autoSpaceDN w:val="0"/>
        <w:adjustRightInd w:val="0"/>
        <w:ind w:firstLine="540"/>
        <w:jc w:val="both"/>
        <w:rPr>
          <w:color w:val="000000"/>
          <w:sz w:val="28"/>
          <w:szCs w:val="28"/>
        </w:rPr>
      </w:pPr>
      <w:r w:rsidRPr="003C1432">
        <w:rPr>
          <w:color w:val="000000"/>
          <w:sz w:val="28"/>
          <w:szCs w:val="28"/>
        </w:rPr>
        <w:t>2.7. В случае если гражданин, претендующий на замещение должности руководителя муниципального учреждения</w:t>
      </w:r>
      <w:r w:rsidR="001B72A6">
        <w:rPr>
          <w:color w:val="000000"/>
          <w:sz w:val="28"/>
          <w:szCs w:val="28"/>
        </w:rPr>
        <w:t xml:space="preserve"> или</w:t>
      </w:r>
      <w:r w:rsidR="000D5FAE">
        <w:rPr>
          <w:color w:val="000000"/>
          <w:sz w:val="28"/>
          <w:szCs w:val="28"/>
        </w:rPr>
        <w:t xml:space="preserve"> унитарного предприятия </w:t>
      </w:r>
      <w:r w:rsidRPr="003C1432">
        <w:rPr>
          <w:color w:val="000000"/>
          <w:sz w:val="28"/>
          <w:szCs w:val="28"/>
        </w:rPr>
        <w:t xml:space="preserve"> обнаружил, что в представленных им сведениях о доходах, </w:t>
      </w:r>
      <w:r w:rsidR="000D5FAE">
        <w:rPr>
          <w:color w:val="000000"/>
          <w:sz w:val="28"/>
          <w:szCs w:val="28"/>
        </w:rPr>
        <w:t xml:space="preserve">расходах, </w:t>
      </w:r>
      <w:r w:rsidRPr="003C1432">
        <w:rPr>
          <w:color w:val="000000"/>
          <w:sz w:val="28"/>
          <w:szCs w:val="28"/>
        </w:rPr>
        <w:t xml:space="preserve">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течение одного месяца со дня представления сведений в соответствии с </w:t>
      </w:r>
      <w:hyperlink w:anchor="Par3" w:history="1">
        <w:r w:rsidRPr="003C1432">
          <w:rPr>
            <w:color w:val="000000"/>
            <w:sz w:val="28"/>
            <w:szCs w:val="28"/>
          </w:rPr>
          <w:t>пунктом 2.1</w:t>
        </w:r>
      </w:hyperlink>
      <w:r w:rsidRPr="003C1432">
        <w:rPr>
          <w:color w:val="000000"/>
          <w:sz w:val="28"/>
          <w:szCs w:val="28"/>
        </w:rPr>
        <w:t xml:space="preserve"> настоящего Положения.</w:t>
      </w:r>
    </w:p>
    <w:p w:rsidR="003C1432" w:rsidRPr="003C1432" w:rsidRDefault="003C1432" w:rsidP="003C1432">
      <w:pPr>
        <w:autoSpaceDE w:val="0"/>
        <w:autoSpaceDN w:val="0"/>
        <w:adjustRightInd w:val="0"/>
        <w:ind w:firstLine="540"/>
        <w:jc w:val="both"/>
        <w:rPr>
          <w:color w:val="000000"/>
          <w:sz w:val="28"/>
          <w:szCs w:val="28"/>
        </w:rPr>
      </w:pPr>
      <w:r w:rsidRPr="003C1432">
        <w:rPr>
          <w:color w:val="000000"/>
          <w:sz w:val="28"/>
          <w:szCs w:val="28"/>
        </w:rPr>
        <w:t>В случае если руководитель муниципального учреждения</w:t>
      </w:r>
      <w:r w:rsidR="00A21119">
        <w:rPr>
          <w:color w:val="000000"/>
          <w:sz w:val="28"/>
          <w:szCs w:val="28"/>
        </w:rPr>
        <w:t xml:space="preserve"> </w:t>
      </w:r>
      <w:r w:rsidR="001B72A6">
        <w:rPr>
          <w:color w:val="000000"/>
          <w:sz w:val="28"/>
          <w:szCs w:val="28"/>
        </w:rPr>
        <w:t xml:space="preserve">или </w:t>
      </w:r>
      <w:r w:rsidR="00A21119">
        <w:rPr>
          <w:color w:val="000000"/>
          <w:sz w:val="28"/>
          <w:szCs w:val="28"/>
        </w:rPr>
        <w:t>унитарного предприятия</w:t>
      </w:r>
      <w:r w:rsidRPr="003C1432">
        <w:rPr>
          <w:color w:val="000000"/>
          <w:sz w:val="28"/>
          <w:szCs w:val="28"/>
        </w:rPr>
        <w:t xml:space="preserve"> обнаружил, что в представленных им сведениях о доходах,</w:t>
      </w:r>
      <w:r w:rsidR="00A21119">
        <w:rPr>
          <w:color w:val="000000"/>
          <w:sz w:val="28"/>
          <w:szCs w:val="28"/>
        </w:rPr>
        <w:t xml:space="preserve"> расходах,</w:t>
      </w:r>
      <w:r w:rsidRPr="003C1432">
        <w:rPr>
          <w:color w:val="000000"/>
          <w:sz w:val="28"/>
          <w:szCs w:val="28"/>
        </w:rPr>
        <w:t xml:space="preserve">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течение одного месяца после окончания срока, указанного в </w:t>
      </w:r>
      <w:hyperlink w:anchor="Par6" w:history="1">
        <w:r w:rsidRPr="003C1432">
          <w:rPr>
            <w:color w:val="000000"/>
            <w:sz w:val="28"/>
            <w:szCs w:val="28"/>
          </w:rPr>
          <w:t>пункте 2.2</w:t>
        </w:r>
      </w:hyperlink>
      <w:r w:rsidRPr="003C1432">
        <w:rPr>
          <w:color w:val="000000"/>
          <w:sz w:val="28"/>
          <w:szCs w:val="28"/>
        </w:rPr>
        <w:t xml:space="preserve"> настоящего Положения.</w:t>
      </w:r>
    </w:p>
    <w:p w:rsidR="003C1432" w:rsidRPr="003C1432" w:rsidRDefault="003C1432" w:rsidP="003C1432">
      <w:pPr>
        <w:autoSpaceDE w:val="0"/>
        <w:autoSpaceDN w:val="0"/>
        <w:adjustRightInd w:val="0"/>
        <w:ind w:firstLine="540"/>
        <w:jc w:val="both"/>
        <w:rPr>
          <w:color w:val="000000"/>
          <w:sz w:val="28"/>
          <w:szCs w:val="28"/>
        </w:rPr>
      </w:pPr>
      <w:r w:rsidRPr="003C1432">
        <w:rPr>
          <w:color w:val="000000"/>
          <w:sz w:val="28"/>
          <w:szCs w:val="28"/>
        </w:rPr>
        <w:t>2.8. В случае невозможности по объективным причинам представить представителю нанимателя (работодателю) сведения о доходах,</w:t>
      </w:r>
      <w:r w:rsidR="00A21119">
        <w:rPr>
          <w:color w:val="000000"/>
          <w:sz w:val="28"/>
          <w:szCs w:val="28"/>
        </w:rPr>
        <w:t xml:space="preserve"> расходах, </w:t>
      </w:r>
      <w:r w:rsidRPr="003C1432">
        <w:rPr>
          <w:color w:val="000000"/>
          <w:sz w:val="28"/>
          <w:szCs w:val="28"/>
        </w:rPr>
        <w:t xml:space="preserve"> об имуществе и обязательствах имущественного характера своих супруги (супруга) и несовершеннолетних детей лицо, указанное в </w:t>
      </w:r>
      <w:hyperlink r:id="rId20" w:history="1">
        <w:r w:rsidRPr="003C1432">
          <w:rPr>
            <w:color w:val="000000"/>
            <w:sz w:val="28"/>
            <w:szCs w:val="28"/>
          </w:rPr>
          <w:t>пункте 1.3</w:t>
        </w:r>
      </w:hyperlink>
      <w:r w:rsidRPr="003C1432">
        <w:rPr>
          <w:color w:val="000000"/>
          <w:sz w:val="28"/>
          <w:szCs w:val="28"/>
        </w:rPr>
        <w:t xml:space="preserve"> настоящего Положения, обязано уведомить в письменном виде представителя нанимателя (работодателя) о невозможности представления соответствующих сведений, а также о причинах, по которым сведения не могут быть представлены.</w:t>
      </w:r>
    </w:p>
    <w:p w:rsidR="003C1432" w:rsidRPr="003C1432" w:rsidRDefault="003C1432" w:rsidP="003C1432">
      <w:pPr>
        <w:autoSpaceDE w:val="0"/>
        <w:autoSpaceDN w:val="0"/>
        <w:adjustRightInd w:val="0"/>
        <w:ind w:firstLine="540"/>
        <w:jc w:val="both"/>
        <w:rPr>
          <w:color w:val="000000"/>
          <w:sz w:val="28"/>
          <w:szCs w:val="28"/>
        </w:rPr>
      </w:pPr>
      <w:r w:rsidRPr="003C1432">
        <w:rPr>
          <w:color w:val="000000"/>
          <w:sz w:val="28"/>
          <w:szCs w:val="28"/>
        </w:rPr>
        <w:t xml:space="preserve">Факт непредставления по объективным причинам лицом, указанным в </w:t>
      </w:r>
      <w:hyperlink r:id="rId21" w:history="1">
        <w:r w:rsidRPr="003C1432">
          <w:rPr>
            <w:color w:val="000000"/>
            <w:sz w:val="28"/>
            <w:szCs w:val="28"/>
          </w:rPr>
          <w:t>пункте 1.3</w:t>
        </w:r>
      </w:hyperlink>
      <w:r w:rsidRPr="003C1432">
        <w:rPr>
          <w:color w:val="000000"/>
          <w:sz w:val="28"/>
          <w:szCs w:val="28"/>
        </w:rPr>
        <w:t xml:space="preserve"> настоящего Положения, сведений о доходах,</w:t>
      </w:r>
      <w:r w:rsidR="00A21119">
        <w:rPr>
          <w:color w:val="000000"/>
          <w:sz w:val="28"/>
          <w:szCs w:val="28"/>
        </w:rPr>
        <w:t xml:space="preserve"> расходах,</w:t>
      </w:r>
      <w:r w:rsidRPr="003C1432">
        <w:rPr>
          <w:color w:val="000000"/>
          <w:sz w:val="28"/>
          <w:szCs w:val="28"/>
        </w:rPr>
        <w:t xml:space="preserve"> об имуществе и обязательствах имущественного характера своих супруги (супруга) и несовершеннолетних детей подлежит рассмотрению на заседании комиссии по противодействию коррупции</w:t>
      </w:r>
      <w:r w:rsidR="00A21119">
        <w:rPr>
          <w:color w:val="000000"/>
          <w:sz w:val="28"/>
          <w:szCs w:val="28"/>
        </w:rPr>
        <w:t xml:space="preserve"> при а</w:t>
      </w:r>
      <w:r w:rsidRPr="003C1432">
        <w:rPr>
          <w:color w:val="000000"/>
          <w:sz w:val="28"/>
          <w:szCs w:val="28"/>
        </w:rPr>
        <w:t>дминистрации городского округа</w:t>
      </w:r>
      <w:r w:rsidR="00A21119">
        <w:rPr>
          <w:color w:val="000000"/>
          <w:sz w:val="28"/>
          <w:szCs w:val="28"/>
        </w:rPr>
        <w:t xml:space="preserve"> Пелым</w:t>
      </w:r>
      <w:r w:rsidRPr="003C1432">
        <w:rPr>
          <w:color w:val="000000"/>
          <w:sz w:val="28"/>
          <w:szCs w:val="28"/>
        </w:rPr>
        <w:t>.</w:t>
      </w:r>
    </w:p>
    <w:p w:rsidR="003C1432" w:rsidRPr="003C1432" w:rsidRDefault="003C1432" w:rsidP="003C1432">
      <w:pPr>
        <w:autoSpaceDE w:val="0"/>
        <w:autoSpaceDN w:val="0"/>
        <w:adjustRightInd w:val="0"/>
        <w:ind w:firstLine="540"/>
        <w:jc w:val="both"/>
        <w:rPr>
          <w:color w:val="000000"/>
          <w:sz w:val="28"/>
          <w:szCs w:val="28"/>
        </w:rPr>
      </w:pPr>
      <w:r w:rsidRPr="003C1432">
        <w:rPr>
          <w:color w:val="000000"/>
          <w:sz w:val="28"/>
          <w:szCs w:val="28"/>
        </w:rPr>
        <w:t>2.9. Непредставление гражданином при назначении на должность руководителя муниципального учреждения</w:t>
      </w:r>
      <w:r w:rsidR="001B72A6">
        <w:rPr>
          <w:color w:val="000000"/>
          <w:sz w:val="28"/>
          <w:szCs w:val="28"/>
        </w:rPr>
        <w:t xml:space="preserve"> или</w:t>
      </w:r>
      <w:r w:rsidR="00A21119">
        <w:rPr>
          <w:color w:val="000000"/>
          <w:sz w:val="28"/>
          <w:szCs w:val="28"/>
        </w:rPr>
        <w:t xml:space="preserve"> унитарного предприятия </w:t>
      </w:r>
      <w:r w:rsidRPr="003C1432">
        <w:rPr>
          <w:color w:val="000000"/>
          <w:sz w:val="28"/>
          <w:szCs w:val="28"/>
        </w:rPr>
        <w:t xml:space="preserve"> представителю нанимателя (ра</w:t>
      </w:r>
      <w:r w:rsidR="00A21119">
        <w:rPr>
          <w:color w:val="000000"/>
          <w:sz w:val="28"/>
          <w:szCs w:val="28"/>
        </w:rPr>
        <w:t>ботодателю) сведений о доходах, расходах, о</w:t>
      </w:r>
      <w:r w:rsidRPr="003C1432">
        <w:rPr>
          <w:color w:val="000000"/>
          <w:sz w:val="28"/>
          <w:szCs w:val="28"/>
        </w:rPr>
        <w:t xml:space="preserve">б имуществе и обязательствах имущественного характера либо представление заведомо недостоверных или неполных сведений является основанием для </w:t>
      </w:r>
      <w:r w:rsidRPr="003C1432">
        <w:rPr>
          <w:color w:val="000000"/>
          <w:sz w:val="28"/>
          <w:szCs w:val="28"/>
        </w:rPr>
        <w:lastRenderedPageBreak/>
        <w:t>отказа в назначении указанного гражданина на должность руководителя муниципального учреждения</w:t>
      </w:r>
      <w:r w:rsidR="001B72A6">
        <w:rPr>
          <w:color w:val="000000"/>
          <w:sz w:val="28"/>
          <w:szCs w:val="28"/>
        </w:rPr>
        <w:t xml:space="preserve"> или</w:t>
      </w:r>
      <w:r w:rsidR="00A21119">
        <w:rPr>
          <w:color w:val="000000"/>
          <w:sz w:val="28"/>
          <w:szCs w:val="28"/>
        </w:rPr>
        <w:t xml:space="preserve"> унитарного предприятия</w:t>
      </w:r>
      <w:r w:rsidRPr="003C1432">
        <w:rPr>
          <w:color w:val="000000"/>
          <w:sz w:val="28"/>
          <w:szCs w:val="28"/>
        </w:rPr>
        <w:t>.</w:t>
      </w:r>
    </w:p>
    <w:p w:rsidR="003C1432" w:rsidRPr="003C1432" w:rsidRDefault="003C1432" w:rsidP="003C1432">
      <w:pPr>
        <w:autoSpaceDE w:val="0"/>
        <w:autoSpaceDN w:val="0"/>
        <w:adjustRightInd w:val="0"/>
        <w:ind w:firstLine="540"/>
        <w:jc w:val="both"/>
        <w:rPr>
          <w:color w:val="000000"/>
          <w:sz w:val="28"/>
          <w:szCs w:val="28"/>
        </w:rPr>
      </w:pPr>
      <w:r w:rsidRPr="003C1432">
        <w:rPr>
          <w:color w:val="000000"/>
          <w:sz w:val="28"/>
          <w:szCs w:val="28"/>
        </w:rPr>
        <w:t xml:space="preserve">2.10. Невыполнение руководителем муниципального учреждения </w:t>
      </w:r>
      <w:r w:rsidR="001B72A6">
        <w:rPr>
          <w:color w:val="000000"/>
          <w:sz w:val="28"/>
          <w:szCs w:val="28"/>
        </w:rPr>
        <w:t xml:space="preserve">или </w:t>
      </w:r>
      <w:r w:rsidR="00A21119">
        <w:rPr>
          <w:color w:val="000000"/>
          <w:sz w:val="28"/>
          <w:szCs w:val="28"/>
        </w:rPr>
        <w:t xml:space="preserve">унитарного предприятия, </w:t>
      </w:r>
      <w:r w:rsidRPr="003C1432">
        <w:rPr>
          <w:color w:val="000000"/>
          <w:sz w:val="28"/>
          <w:szCs w:val="28"/>
        </w:rPr>
        <w:t>обязанности по представлению представителю нанимателя (работодателю) сведений о доходах,</w:t>
      </w:r>
      <w:r w:rsidR="00A21119">
        <w:rPr>
          <w:color w:val="000000"/>
          <w:sz w:val="28"/>
          <w:szCs w:val="28"/>
        </w:rPr>
        <w:t xml:space="preserve"> расходах,</w:t>
      </w:r>
      <w:r w:rsidRPr="003C1432">
        <w:rPr>
          <w:color w:val="000000"/>
          <w:sz w:val="28"/>
          <w:szCs w:val="28"/>
        </w:rPr>
        <w:t xml:space="preserve"> об имуществе и обязательствах имущественного характера в соответствии с настоящим Положением является правонарушением, влекущим увольнение с работы в муниципальном учреждении</w:t>
      </w:r>
      <w:r w:rsidR="00A21119">
        <w:rPr>
          <w:color w:val="000000"/>
          <w:sz w:val="28"/>
          <w:szCs w:val="28"/>
        </w:rPr>
        <w:t xml:space="preserve"> или унитарном предприятии</w:t>
      </w:r>
      <w:r w:rsidRPr="003C1432">
        <w:rPr>
          <w:color w:val="000000"/>
          <w:sz w:val="28"/>
          <w:szCs w:val="28"/>
        </w:rPr>
        <w:t>.</w:t>
      </w:r>
    </w:p>
    <w:p w:rsidR="0053078C" w:rsidRDefault="0053078C" w:rsidP="00F1067F">
      <w:pPr>
        <w:autoSpaceDE w:val="0"/>
        <w:autoSpaceDN w:val="0"/>
        <w:adjustRightInd w:val="0"/>
        <w:ind w:firstLine="540"/>
        <w:jc w:val="both"/>
        <w:rPr>
          <w:color w:val="000000"/>
          <w:sz w:val="28"/>
          <w:szCs w:val="28"/>
        </w:rPr>
      </w:pPr>
    </w:p>
    <w:p w:rsidR="00A21119" w:rsidRPr="00A21119" w:rsidRDefault="00A21119" w:rsidP="00A21119">
      <w:pPr>
        <w:autoSpaceDE w:val="0"/>
        <w:autoSpaceDN w:val="0"/>
        <w:adjustRightInd w:val="0"/>
        <w:jc w:val="center"/>
        <w:outlineLvl w:val="0"/>
        <w:rPr>
          <w:sz w:val="28"/>
          <w:szCs w:val="28"/>
        </w:rPr>
      </w:pPr>
      <w:r>
        <w:rPr>
          <w:sz w:val="28"/>
          <w:szCs w:val="28"/>
        </w:rPr>
        <w:t>Глава</w:t>
      </w:r>
      <w:r w:rsidRPr="00A21119">
        <w:rPr>
          <w:sz w:val="28"/>
          <w:szCs w:val="28"/>
        </w:rPr>
        <w:t xml:space="preserve"> 3. О</w:t>
      </w:r>
      <w:r w:rsidR="00AE4CBA">
        <w:rPr>
          <w:sz w:val="28"/>
          <w:szCs w:val="28"/>
        </w:rPr>
        <w:t>рганизация проверки с</w:t>
      </w:r>
      <w:r>
        <w:rPr>
          <w:sz w:val="28"/>
          <w:szCs w:val="28"/>
        </w:rPr>
        <w:t>ведений о доходах, расходах , об имуществе и обязательствах имущественного характера</w:t>
      </w:r>
    </w:p>
    <w:p w:rsidR="00A21119" w:rsidRPr="00A21119" w:rsidRDefault="00A21119" w:rsidP="00A21119">
      <w:pPr>
        <w:autoSpaceDE w:val="0"/>
        <w:autoSpaceDN w:val="0"/>
        <w:adjustRightInd w:val="0"/>
        <w:rPr>
          <w:sz w:val="28"/>
          <w:szCs w:val="28"/>
        </w:rPr>
      </w:pPr>
    </w:p>
    <w:p w:rsidR="00A21119" w:rsidRPr="00A21119" w:rsidRDefault="00A21119" w:rsidP="00A21119">
      <w:pPr>
        <w:autoSpaceDE w:val="0"/>
        <w:autoSpaceDN w:val="0"/>
        <w:adjustRightInd w:val="0"/>
        <w:ind w:firstLine="540"/>
        <w:jc w:val="both"/>
        <w:rPr>
          <w:color w:val="000000"/>
          <w:sz w:val="28"/>
          <w:szCs w:val="28"/>
        </w:rPr>
      </w:pPr>
      <w:r w:rsidRPr="00A21119">
        <w:rPr>
          <w:color w:val="000000"/>
          <w:sz w:val="28"/>
          <w:szCs w:val="28"/>
        </w:rPr>
        <w:t xml:space="preserve">3.1. Проверка достоверности и полноты сведений о доходах, </w:t>
      </w:r>
      <w:r>
        <w:rPr>
          <w:color w:val="000000"/>
          <w:sz w:val="28"/>
          <w:szCs w:val="28"/>
        </w:rPr>
        <w:t xml:space="preserve">расходах, </w:t>
      </w:r>
      <w:r w:rsidRPr="00A21119">
        <w:rPr>
          <w:color w:val="000000"/>
          <w:sz w:val="28"/>
          <w:szCs w:val="28"/>
        </w:rPr>
        <w:t>об имуществе и обязательствах имущественного характера, представленных в соответствии с настоящим Положением, гражданином, претендующим на замещение должности руковод</w:t>
      </w:r>
      <w:r w:rsidR="001B72A6">
        <w:rPr>
          <w:color w:val="000000"/>
          <w:sz w:val="28"/>
          <w:szCs w:val="28"/>
        </w:rPr>
        <w:t>ителя муниципального учреждения или</w:t>
      </w:r>
      <w:r>
        <w:rPr>
          <w:color w:val="000000"/>
          <w:sz w:val="28"/>
          <w:szCs w:val="28"/>
        </w:rPr>
        <w:t xml:space="preserve"> унитарного предприятия</w:t>
      </w:r>
      <w:r w:rsidRPr="00A21119">
        <w:rPr>
          <w:color w:val="000000"/>
          <w:sz w:val="28"/>
          <w:szCs w:val="28"/>
        </w:rPr>
        <w:t xml:space="preserve"> и руководителем муниципального учреждения,</w:t>
      </w:r>
      <w:r>
        <w:rPr>
          <w:color w:val="000000"/>
          <w:sz w:val="28"/>
          <w:szCs w:val="28"/>
        </w:rPr>
        <w:t xml:space="preserve"> </w:t>
      </w:r>
      <w:r w:rsidR="001B72A6">
        <w:rPr>
          <w:color w:val="000000"/>
          <w:sz w:val="28"/>
          <w:szCs w:val="28"/>
        </w:rPr>
        <w:t xml:space="preserve">или </w:t>
      </w:r>
      <w:r>
        <w:rPr>
          <w:color w:val="000000"/>
          <w:sz w:val="28"/>
          <w:szCs w:val="28"/>
        </w:rPr>
        <w:t>унитарного предприятия</w:t>
      </w:r>
      <w:r w:rsidR="001B72A6">
        <w:rPr>
          <w:color w:val="000000"/>
          <w:sz w:val="28"/>
          <w:szCs w:val="28"/>
        </w:rPr>
        <w:t>,</w:t>
      </w:r>
      <w:r w:rsidRPr="00A21119">
        <w:rPr>
          <w:color w:val="000000"/>
          <w:sz w:val="28"/>
          <w:szCs w:val="28"/>
        </w:rPr>
        <w:t xml:space="preserve"> проводится</w:t>
      </w:r>
      <w:r w:rsidR="009D0B59" w:rsidRPr="009D0B59">
        <w:rPr>
          <w:sz w:val="28"/>
          <w:szCs w:val="28"/>
        </w:rPr>
        <w:t xml:space="preserve"> </w:t>
      </w:r>
      <w:r w:rsidR="009D0B59">
        <w:rPr>
          <w:sz w:val="28"/>
          <w:szCs w:val="28"/>
        </w:rPr>
        <w:t>должностным</w:t>
      </w:r>
      <w:r w:rsidR="009D0B59" w:rsidRPr="008F319B">
        <w:rPr>
          <w:sz w:val="28"/>
          <w:szCs w:val="28"/>
        </w:rPr>
        <w:t xml:space="preserve"> лицо</w:t>
      </w:r>
      <w:r w:rsidR="009D0B59">
        <w:rPr>
          <w:sz w:val="28"/>
          <w:szCs w:val="28"/>
        </w:rPr>
        <w:t>м, ответственным</w:t>
      </w:r>
      <w:r w:rsidR="009D0B59" w:rsidRPr="008F319B">
        <w:rPr>
          <w:sz w:val="28"/>
          <w:szCs w:val="28"/>
        </w:rPr>
        <w:t xml:space="preserve"> за организацию и проведение проверки достоверности и полноты представляемых сведений</w:t>
      </w:r>
      <w:r w:rsidR="001B72A6">
        <w:rPr>
          <w:sz w:val="28"/>
          <w:szCs w:val="28"/>
        </w:rPr>
        <w:t xml:space="preserve"> (далее – специалист по кадрам администрации городского округа Пелым)</w:t>
      </w:r>
      <w:r w:rsidR="009D0B59">
        <w:rPr>
          <w:color w:val="000000"/>
          <w:sz w:val="28"/>
          <w:szCs w:val="28"/>
        </w:rPr>
        <w:t>.</w:t>
      </w:r>
    </w:p>
    <w:p w:rsidR="00A21119" w:rsidRPr="00A21119" w:rsidRDefault="00A21119" w:rsidP="00A21119">
      <w:pPr>
        <w:autoSpaceDE w:val="0"/>
        <w:autoSpaceDN w:val="0"/>
        <w:adjustRightInd w:val="0"/>
        <w:ind w:firstLine="540"/>
        <w:jc w:val="both"/>
        <w:rPr>
          <w:color w:val="000000"/>
          <w:sz w:val="28"/>
          <w:szCs w:val="28"/>
        </w:rPr>
      </w:pPr>
      <w:r w:rsidRPr="00A21119">
        <w:rPr>
          <w:color w:val="000000"/>
          <w:sz w:val="28"/>
          <w:szCs w:val="28"/>
        </w:rPr>
        <w:t>3.2.</w:t>
      </w:r>
      <w:r w:rsidR="009D0B59" w:rsidRPr="009D0B59">
        <w:rPr>
          <w:sz w:val="28"/>
          <w:szCs w:val="28"/>
        </w:rPr>
        <w:t xml:space="preserve"> </w:t>
      </w:r>
      <w:r w:rsidR="001B72A6">
        <w:rPr>
          <w:sz w:val="28"/>
          <w:szCs w:val="28"/>
        </w:rPr>
        <w:t>Специалист по кадрам администрации городского округа Пелым</w:t>
      </w:r>
      <w:r w:rsidR="00B4237A">
        <w:rPr>
          <w:sz w:val="28"/>
          <w:szCs w:val="28"/>
        </w:rPr>
        <w:t xml:space="preserve"> </w:t>
      </w:r>
      <w:r w:rsidRPr="00A21119">
        <w:rPr>
          <w:color w:val="000000"/>
          <w:sz w:val="28"/>
          <w:szCs w:val="28"/>
        </w:rPr>
        <w:t>осуществляет проверку:</w:t>
      </w:r>
    </w:p>
    <w:p w:rsidR="00A21119" w:rsidRPr="00A21119" w:rsidRDefault="00A21119" w:rsidP="00A21119">
      <w:pPr>
        <w:autoSpaceDE w:val="0"/>
        <w:autoSpaceDN w:val="0"/>
        <w:adjustRightInd w:val="0"/>
        <w:ind w:firstLine="540"/>
        <w:jc w:val="both"/>
        <w:rPr>
          <w:color w:val="000000"/>
          <w:sz w:val="28"/>
          <w:szCs w:val="28"/>
        </w:rPr>
      </w:pPr>
      <w:r w:rsidRPr="00A21119">
        <w:rPr>
          <w:color w:val="000000"/>
          <w:sz w:val="28"/>
          <w:szCs w:val="28"/>
        </w:rPr>
        <w:t>1) достоверности и полноты сведений о доходах,</w:t>
      </w:r>
      <w:r w:rsidR="00766237">
        <w:rPr>
          <w:color w:val="000000"/>
          <w:sz w:val="28"/>
          <w:szCs w:val="28"/>
        </w:rPr>
        <w:t xml:space="preserve"> расходах,</w:t>
      </w:r>
      <w:r w:rsidRPr="00A21119">
        <w:rPr>
          <w:color w:val="000000"/>
          <w:sz w:val="28"/>
          <w:szCs w:val="28"/>
        </w:rPr>
        <w:t xml:space="preserve"> об имуществе и обязательствах имущественного характера, представляемых гражданами при поступлении на работу на должность руководителя муниципального учреждения</w:t>
      </w:r>
      <w:r w:rsidR="001B72A6">
        <w:rPr>
          <w:color w:val="000000"/>
          <w:sz w:val="28"/>
          <w:szCs w:val="28"/>
        </w:rPr>
        <w:t xml:space="preserve"> или</w:t>
      </w:r>
      <w:r w:rsidR="00766237">
        <w:rPr>
          <w:color w:val="000000"/>
          <w:sz w:val="28"/>
          <w:szCs w:val="28"/>
        </w:rPr>
        <w:t xml:space="preserve"> унитарного предприятия</w:t>
      </w:r>
      <w:r w:rsidRPr="00A21119">
        <w:rPr>
          <w:color w:val="000000"/>
          <w:sz w:val="28"/>
          <w:szCs w:val="28"/>
        </w:rPr>
        <w:t>;</w:t>
      </w:r>
    </w:p>
    <w:p w:rsidR="00A21119" w:rsidRPr="00A21119" w:rsidRDefault="00A21119" w:rsidP="00A21119">
      <w:pPr>
        <w:autoSpaceDE w:val="0"/>
        <w:autoSpaceDN w:val="0"/>
        <w:adjustRightInd w:val="0"/>
        <w:ind w:firstLine="540"/>
        <w:jc w:val="both"/>
        <w:rPr>
          <w:color w:val="000000"/>
          <w:sz w:val="28"/>
          <w:szCs w:val="28"/>
        </w:rPr>
      </w:pPr>
      <w:r w:rsidRPr="00A21119">
        <w:rPr>
          <w:color w:val="000000"/>
          <w:sz w:val="28"/>
          <w:szCs w:val="28"/>
        </w:rPr>
        <w:t xml:space="preserve">2) достоверности и полноты сведений о доходах, </w:t>
      </w:r>
      <w:r w:rsidR="00766237">
        <w:rPr>
          <w:color w:val="000000"/>
          <w:sz w:val="28"/>
          <w:szCs w:val="28"/>
        </w:rPr>
        <w:t xml:space="preserve">расхода, </w:t>
      </w:r>
      <w:r w:rsidRPr="00A21119">
        <w:rPr>
          <w:color w:val="000000"/>
          <w:sz w:val="28"/>
          <w:szCs w:val="28"/>
        </w:rPr>
        <w:t>об имуществе и обязательствах имущественного характера, представляемых руководителями муниципальных учреждений</w:t>
      </w:r>
      <w:r w:rsidR="00766237">
        <w:rPr>
          <w:color w:val="000000"/>
          <w:sz w:val="28"/>
          <w:szCs w:val="28"/>
        </w:rPr>
        <w:t xml:space="preserve"> и</w:t>
      </w:r>
      <w:r w:rsidR="001B72A6">
        <w:rPr>
          <w:color w:val="000000"/>
          <w:sz w:val="28"/>
          <w:szCs w:val="28"/>
        </w:rPr>
        <w:t>ли</w:t>
      </w:r>
      <w:r w:rsidR="00766237">
        <w:rPr>
          <w:color w:val="000000"/>
          <w:sz w:val="28"/>
          <w:szCs w:val="28"/>
        </w:rPr>
        <w:t xml:space="preserve"> унитарных предприятий</w:t>
      </w:r>
      <w:r w:rsidRPr="00A21119">
        <w:rPr>
          <w:color w:val="000000"/>
          <w:sz w:val="28"/>
          <w:szCs w:val="28"/>
        </w:rPr>
        <w:t>.</w:t>
      </w:r>
    </w:p>
    <w:p w:rsidR="008F319B" w:rsidRPr="008F319B" w:rsidRDefault="008F319B" w:rsidP="008F319B">
      <w:pPr>
        <w:autoSpaceDE w:val="0"/>
        <w:autoSpaceDN w:val="0"/>
        <w:adjustRightInd w:val="0"/>
        <w:ind w:firstLine="540"/>
        <w:jc w:val="both"/>
        <w:rPr>
          <w:sz w:val="28"/>
          <w:szCs w:val="28"/>
        </w:rPr>
      </w:pPr>
      <w:r>
        <w:rPr>
          <w:sz w:val="28"/>
          <w:szCs w:val="28"/>
        </w:rPr>
        <w:t>3.3</w:t>
      </w:r>
      <w:r w:rsidRPr="008F319B">
        <w:rPr>
          <w:sz w:val="28"/>
          <w:szCs w:val="28"/>
        </w:rPr>
        <w:t>. Основанием для осуществления проверки является информация, представленная в письменном виде в установленном порядке:</w:t>
      </w:r>
    </w:p>
    <w:p w:rsidR="008F319B" w:rsidRPr="008F319B" w:rsidRDefault="008F319B" w:rsidP="008F319B">
      <w:pPr>
        <w:autoSpaceDE w:val="0"/>
        <w:autoSpaceDN w:val="0"/>
        <w:adjustRightInd w:val="0"/>
        <w:ind w:firstLine="540"/>
        <w:jc w:val="both"/>
        <w:rPr>
          <w:sz w:val="28"/>
          <w:szCs w:val="28"/>
        </w:rPr>
      </w:pPr>
      <w:r w:rsidRPr="008F319B">
        <w:rPr>
          <w:sz w:val="28"/>
          <w:szCs w:val="28"/>
        </w:rPr>
        <w:t>- правоохранительными органами, иными государственными органами, органами местного самоуправления и их должностными лицами;</w:t>
      </w:r>
    </w:p>
    <w:p w:rsidR="008F319B" w:rsidRPr="008F319B" w:rsidRDefault="008F319B" w:rsidP="008F319B">
      <w:pPr>
        <w:autoSpaceDE w:val="0"/>
        <w:autoSpaceDN w:val="0"/>
        <w:adjustRightInd w:val="0"/>
        <w:ind w:firstLine="540"/>
        <w:jc w:val="both"/>
        <w:rPr>
          <w:sz w:val="28"/>
          <w:szCs w:val="28"/>
        </w:rPr>
      </w:pPr>
      <w:r w:rsidRPr="008F319B">
        <w:rPr>
          <w:sz w:val="28"/>
          <w:szCs w:val="28"/>
        </w:rPr>
        <w:t>- должностным лицом, ответственным за работу по профилактике коррупционных и иных правонарушений;</w:t>
      </w:r>
    </w:p>
    <w:p w:rsidR="008F319B" w:rsidRPr="008F319B" w:rsidRDefault="008F319B" w:rsidP="008F319B">
      <w:pPr>
        <w:autoSpaceDE w:val="0"/>
        <w:autoSpaceDN w:val="0"/>
        <w:adjustRightInd w:val="0"/>
        <w:ind w:firstLine="540"/>
        <w:jc w:val="both"/>
        <w:rPr>
          <w:sz w:val="28"/>
          <w:szCs w:val="28"/>
        </w:rPr>
      </w:pPr>
      <w:r w:rsidRPr="008F319B">
        <w:rPr>
          <w:sz w:val="28"/>
          <w:szCs w:val="28"/>
        </w:rPr>
        <w:t>-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8F319B" w:rsidRPr="008F319B" w:rsidRDefault="008F319B" w:rsidP="008F319B">
      <w:pPr>
        <w:autoSpaceDE w:val="0"/>
        <w:autoSpaceDN w:val="0"/>
        <w:adjustRightInd w:val="0"/>
        <w:ind w:firstLine="540"/>
        <w:jc w:val="both"/>
        <w:rPr>
          <w:sz w:val="28"/>
          <w:szCs w:val="28"/>
        </w:rPr>
      </w:pPr>
      <w:r w:rsidRPr="008F319B">
        <w:rPr>
          <w:sz w:val="28"/>
          <w:szCs w:val="28"/>
        </w:rPr>
        <w:t>- средствами массовой информации.</w:t>
      </w:r>
    </w:p>
    <w:p w:rsidR="008F319B" w:rsidRPr="008F319B" w:rsidRDefault="008F319B" w:rsidP="008F319B">
      <w:pPr>
        <w:autoSpaceDE w:val="0"/>
        <w:autoSpaceDN w:val="0"/>
        <w:adjustRightInd w:val="0"/>
        <w:ind w:firstLine="540"/>
        <w:jc w:val="both"/>
        <w:rPr>
          <w:sz w:val="28"/>
          <w:szCs w:val="28"/>
        </w:rPr>
      </w:pPr>
      <w:r>
        <w:rPr>
          <w:sz w:val="28"/>
          <w:szCs w:val="28"/>
        </w:rPr>
        <w:t>3.4</w:t>
      </w:r>
      <w:r w:rsidRPr="008F319B">
        <w:rPr>
          <w:sz w:val="28"/>
          <w:szCs w:val="28"/>
        </w:rPr>
        <w:t>. Информация анонимного характера не может служить основанием для проверки.</w:t>
      </w:r>
    </w:p>
    <w:p w:rsidR="008F319B" w:rsidRPr="00A21119" w:rsidRDefault="008F319B" w:rsidP="008F319B">
      <w:pPr>
        <w:autoSpaceDE w:val="0"/>
        <w:autoSpaceDN w:val="0"/>
        <w:adjustRightInd w:val="0"/>
        <w:ind w:firstLine="540"/>
        <w:jc w:val="both"/>
        <w:rPr>
          <w:color w:val="000000"/>
          <w:sz w:val="28"/>
          <w:szCs w:val="28"/>
        </w:rPr>
      </w:pPr>
      <w:r w:rsidRPr="00A21119">
        <w:rPr>
          <w:color w:val="000000"/>
          <w:sz w:val="28"/>
          <w:szCs w:val="28"/>
        </w:rPr>
        <w:t xml:space="preserve">3.5. Проверка осуществляется в срок, не превышающий 60 дней со дня принятия решения о ее проведении. Срок проверки может быть продлен до 90 дней лицом, осуществляющим функции и полномочия работодателя по </w:t>
      </w:r>
      <w:r w:rsidRPr="00A21119">
        <w:rPr>
          <w:color w:val="000000"/>
          <w:sz w:val="28"/>
          <w:szCs w:val="28"/>
        </w:rPr>
        <w:lastRenderedPageBreak/>
        <w:t>отношению к руководителю муниципального учреждения</w:t>
      </w:r>
      <w:r w:rsidR="001B72A6">
        <w:rPr>
          <w:color w:val="000000"/>
          <w:sz w:val="28"/>
          <w:szCs w:val="28"/>
        </w:rPr>
        <w:t xml:space="preserve"> или</w:t>
      </w:r>
      <w:r>
        <w:rPr>
          <w:color w:val="000000"/>
          <w:sz w:val="28"/>
          <w:szCs w:val="28"/>
        </w:rPr>
        <w:t xml:space="preserve"> унитарного предприятия</w:t>
      </w:r>
      <w:r w:rsidRPr="00A21119">
        <w:rPr>
          <w:color w:val="000000"/>
          <w:sz w:val="28"/>
          <w:szCs w:val="28"/>
        </w:rPr>
        <w:t>.</w:t>
      </w:r>
    </w:p>
    <w:p w:rsidR="008F319B" w:rsidRPr="001B72A6" w:rsidRDefault="008F319B" w:rsidP="008F319B">
      <w:pPr>
        <w:autoSpaceDE w:val="0"/>
        <w:autoSpaceDN w:val="0"/>
        <w:adjustRightInd w:val="0"/>
        <w:ind w:firstLine="540"/>
        <w:jc w:val="both"/>
        <w:rPr>
          <w:color w:val="000000"/>
          <w:sz w:val="28"/>
          <w:szCs w:val="28"/>
        </w:rPr>
      </w:pPr>
      <w:r>
        <w:rPr>
          <w:sz w:val="28"/>
          <w:szCs w:val="28"/>
        </w:rPr>
        <w:t>3.6</w:t>
      </w:r>
      <w:r w:rsidRPr="008F319B">
        <w:rPr>
          <w:sz w:val="28"/>
          <w:szCs w:val="28"/>
        </w:rPr>
        <w:t xml:space="preserve">. </w:t>
      </w:r>
      <w:r w:rsidR="001B72A6">
        <w:rPr>
          <w:sz w:val="28"/>
          <w:szCs w:val="28"/>
        </w:rPr>
        <w:t>Специалист по кадрам администрации городского округа Пелым</w:t>
      </w:r>
      <w:r w:rsidR="001B72A6">
        <w:rPr>
          <w:color w:val="000000"/>
          <w:sz w:val="28"/>
          <w:szCs w:val="28"/>
        </w:rPr>
        <w:t xml:space="preserve"> </w:t>
      </w:r>
      <w:r w:rsidRPr="008F319B">
        <w:rPr>
          <w:sz w:val="28"/>
          <w:szCs w:val="28"/>
        </w:rPr>
        <w:t>осуществляет проверку:</w:t>
      </w:r>
    </w:p>
    <w:p w:rsidR="008F319B" w:rsidRPr="008F319B" w:rsidRDefault="008F319B" w:rsidP="008F319B">
      <w:pPr>
        <w:autoSpaceDE w:val="0"/>
        <w:autoSpaceDN w:val="0"/>
        <w:adjustRightInd w:val="0"/>
        <w:ind w:firstLine="540"/>
        <w:jc w:val="both"/>
        <w:rPr>
          <w:sz w:val="28"/>
          <w:szCs w:val="28"/>
        </w:rPr>
      </w:pPr>
      <w:r w:rsidRPr="008F319B">
        <w:rPr>
          <w:sz w:val="28"/>
          <w:szCs w:val="28"/>
        </w:rPr>
        <w:t>- самостоятельно;</w:t>
      </w:r>
    </w:p>
    <w:p w:rsidR="008F319B" w:rsidRPr="008F319B" w:rsidRDefault="008F319B" w:rsidP="008F319B">
      <w:pPr>
        <w:autoSpaceDE w:val="0"/>
        <w:autoSpaceDN w:val="0"/>
        <w:adjustRightInd w:val="0"/>
        <w:ind w:firstLine="540"/>
        <w:jc w:val="both"/>
        <w:rPr>
          <w:sz w:val="28"/>
          <w:szCs w:val="28"/>
        </w:rPr>
      </w:pPr>
      <w:r w:rsidRPr="008F319B">
        <w:rPr>
          <w:sz w:val="28"/>
          <w:szCs w:val="28"/>
        </w:rPr>
        <w:t>- путем направления запроса в органы, осуществляющие оперативно-розыскную деятельность.</w:t>
      </w:r>
    </w:p>
    <w:p w:rsidR="008F319B" w:rsidRPr="001B72A6" w:rsidRDefault="009D0B59" w:rsidP="008F319B">
      <w:pPr>
        <w:autoSpaceDE w:val="0"/>
        <w:autoSpaceDN w:val="0"/>
        <w:adjustRightInd w:val="0"/>
        <w:ind w:firstLine="540"/>
        <w:jc w:val="both"/>
        <w:rPr>
          <w:color w:val="000000"/>
          <w:sz w:val="28"/>
          <w:szCs w:val="28"/>
        </w:rPr>
      </w:pPr>
      <w:r>
        <w:rPr>
          <w:color w:val="000000"/>
          <w:sz w:val="28"/>
          <w:szCs w:val="28"/>
        </w:rPr>
        <w:t>3.7</w:t>
      </w:r>
      <w:r w:rsidR="008F319B" w:rsidRPr="008F319B">
        <w:rPr>
          <w:color w:val="000000"/>
          <w:sz w:val="28"/>
          <w:szCs w:val="28"/>
        </w:rPr>
        <w:t xml:space="preserve">. При осуществлении проверки, предусмотренной </w:t>
      </w:r>
      <w:hyperlink w:anchor="Par9" w:history="1">
        <w:r w:rsidR="008F319B" w:rsidRPr="008F319B">
          <w:rPr>
            <w:color w:val="000000"/>
            <w:sz w:val="28"/>
            <w:szCs w:val="28"/>
          </w:rPr>
          <w:t>абзацем первым пункта 3.6</w:t>
        </w:r>
      </w:hyperlink>
      <w:r w:rsidR="008F319B" w:rsidRPr="008F319B">
        <w:rPr>
          <w:sz w:val="28"/>
          <w:szCs w:val="28"/>
        </w:rPr>
        <w:t xml:space="preserve"> Положения, </w:t>
      </w:r>
      <w:r w:rsidR="008F319B">
        <w:rPr>
          <w:sz w:val="28"/>
          <w:szCs w:val="28"/>
        </w:rPr>
        <w:t xml:space="preserve">специалист по кадрам </w:t>
      </w:r>
      <w:r w:rsidR="001B72A6">
        <w:rPr>
          <w:sz w:val="28"/>
          <w:szCs w:val="28"/>
        </w:rPr>
        <w:t>администрации городского округа Пелым</w:t>
      </w:r>
      <w:r w:rsidR="001B72A6">
        <w:rPr>
          <w:color w:val="000000"/>
          <w:sz w:val="28"/>
          <w:szCs w:val="28"/>
        </w:rPr>
        <w:t xml:space="preserve"> </w:t>
      </w:r>
      <w:r w:rsidR="008F319B" w:rsidRPr="008F319B">
        <w:rPr>
          <w:sz w:val="28"/>
          <w:szCs w:val="28"/>
        </w:rPr>
        <w:t>вправе:</w:t>
      </w:r>
    </w:p>
    <w:p w:rsidR="008F319B" w:rsidRPr="008F319B" w:rsidRDefault="008F319B" w:rsidP="008F319B">
      <w:pPr>
        <w:autoSpaceDE w:val="0"/>
        <w:autoSpaceDN w:val="0"/>
        <w:adjustRightInd w:val="0"/>
        <w:ind w:firstLine="540"/>
        <w:jc w:val="both"/>
        <w:rPr>
          <w:sz w:val="28"/>
          <w:szCs w:val="28"/>
        </w:rPr>
      </w:pPr>
      <w:r w:rsidRPr="008F319B">
        <w:rPr>
          <w:sz w:val="28"/>
          <w:szCs w:val="28"/>
        </w:rPr>
        <w:t>- проводить беседу с гражданами, претендующими на замещение должности руковод</w:t>
      </w:r>
      <w:r w:rsidR="001B72A6">
        <w:rPr>
          <w:sz w:val="28"/>
          <w:szCs w:val="28"/>
        </w:rPr>
        <w:t>ителя муниципального учреждения или</w:t>
      </w:r>
      <w:r>
        <w:rPr>
          <w:sz w:val="28"/>
          <w:szCs w:val="28"/>
        </w:rPr>
        <w:t xml:space="preserve"> унитарного предприятия,</w:t>
      </w:r>
      <w:r w:rsidRPr="008F319B">
        <w:rPr>
          <w:sz w:val="28"/>
          <w:szCs w:val="28"/>
        </w:rPr>
        <w:t xml:space="preserve"> а также руководителем муниципального учреждения</w:t>
      </w:r>
      <w:r w:rsidR="001B72A6">
        <w:rPr>
          <w:sz w:val="28"/>
          <w:szCs w:val="28"/>
        </w:rPr>
        <w:t xml:space="preserve"> или </w:t>
      </w:r>
      <w:r>
        <w:rPr>
          <w:sz w:val="28"/>
          <w:szCs w:val="28"/>
        </w:rPr>
        <w:t xml:space="preserve"> унитарного предприятия</w:t>
      </w:r>
      <w:r w:rsidRPr="008F319B">
        <w:rPr>
          <w:sz w:val="28"/>
          <w:szCs w:val="28"/>
        </w:rPr>
        <w:t>;</w:t>
      </w:r>
    </w:p>
    <w:p w:rsidR="008F319B" w:rsidRPr="008F319B" w:rsidRDefault="008F319B" w:rsidP="008F319B">
      <w:pPr>
        <w:autoSpaceDE w:val="0"/>
        <w:autoSpaceDN w:val="0"/>
        <w:adjustRightInd w:val="0"/>
        <w:ind w:firstLine="540"/>
        <w:jc w:val="both"/>
        <w:rPr>
          <w:sz w:val="28"/>
          <w:szCs w:val="28"/>
        </w:rPr>
      </w:pPr>
      <w:r w:rsidRPr="008F319B">
        <w:rPr>
          <w:sz w:val="28"/>
          <w:szCs w:val="28"/>
        </w:rPr>
        <w:t>- изучать представленные гражданами, претендующими на замещение должности руковод</w:t>
      </w:r>
      <w:r w:rsidR="001B72A6">
        <w:rPr>
          <w:sz w:val="28"/>
          <w:szCs w:val="28"/>
        </w:rPr>
        <w:t>ителя муниципального учреждения или</w:t>
      </w:r>
      <w:r w:rsidR="009D0B59">
        <w:rPr>
          <w:sz w:val="28"/>
          <w:szCs w:val="28"/>
        </w:rPr>
        <w:t xml:space="preserve"> </w:t>
      </w:r>
      <w:r w:rsidR="001B72A6">
        <w:rPr>
          <w:sz w:val="28"/>
          <w:szCs w:val="28"/>
        </w:rPr>
        <w:t>унитарного</w:t>
      </w:r>
      <w:r w:rsidR="009D0B59">
        <w:rPr>
          <w:sz w:val="28"/>
          <w:szCs w:val="28"/>
        </w:rPr>
        <w:t xml:space="preserve"> предприятия, </w:t>
      </w:r>
      <w:r w:rsidRPr="008F319B">
        <w:rPr>
          <w:sz w:val="28"/>
          <w:szCs w:val="28"/>
        </w:rPr>
        <w:t xml:space="preserve"> а также руководителем муниципального учреждения</w:t>
      </w:r>
      <w:r w:rsidR="001B72A6">
        <w:rPr>
          <w:sz w:val="28"/>
          <w:szCs w:val="28"/>
        </w:rPr>
        <w:t xml:space="preserve"> или</w:t>
      </w:r>
      <w:r w:rsidR="009D0B59">
        <w:rPr>
          <w:sz w:val="28"/>
          <w:szCs w:val="28"/>
        </w:rPr>
        <w:t xml:space="preserve"> унитарного предприятия,</w:t>
      </w:r>
      <w:r w:rsidRPr="008F319B">
        <w:rPr>
          <w:sz w:val="28"/>
          <w:szCs w:val="28"/>
        </w:rPr>
        <w:t xml:space="preserve"> сведения о доходах, </w:t>
      </w:r>
      <w:r w:rsidR="009D0B59">
        <w:rPr>
          <w:sz w:val="28"/>
          <w:szCs w:val="28"/>
        </w:rPr>
        <w:t xml:space="preserve">расходах, </w:t>
      </w:r>
      <w:r w:rsidRPr="008F319B">
        <w:rPr>
          <w:sz w:val="28"/>
          <w:szCs w:val="28"/>
        </w:rPr>
        <w:t>об имуществе и обязательствах имущественного характера и дополнительные материалы;</w:t>
      </w:r>
    </w:p>
    <w:p w:rsidR="008F319B" w:rsidRPr="008F319B" w:rsidRDefault="008F319B" w:rsidP="008F319B">
      <w:pPr>
        <w:autoSpaceDE w:val="0"/>
        <w:autoSpaceDN w:val="0"/>
        <w:adjustRightInd w:val="0"/>
        <w:ind w:firstLine="540"/>
        <w:jc w:val="both"/>
        <w:rPr>
          <w:sz w:val="28"/>
          <w:szCs w:val="28"/>
        </w:rPr>
      </w:pPr>
      <w:r w:rsidRPr="008F319B">
        <w:rPr>
          <w:sz w:val="28"/>
          <w:szCs w:val="28"/>
        </w:rPr>
        <w:t>- получать от граждан, претендующих на замещение должности руковод</w:t>
      </w:r>
      <w:r w:rsidR="001B72A6">
        <w:rPr>
          <w:sz w:val="28"/>
          <w:szCs w:val="28"/>
        </w:rPr>
        <w:t>ителя муниципального учреждения или</w:t>
      </w:r>
      <w:r w:rsidR="009D0B59">
        <w:rPr>
          <w:sz w:val="28"/>
          <w:szCs w:val="28"/>
        </w:rPr>
        <w:t xml:space="preserve"> унитарного предприятия,</w:t>
      </w:r>
      <w:r w:rsidRPr="008F319B">
        <w:rPr>
          <w:sz w:val="28"/>
          <w:szCs w:val="28"/>
        </w:rPr>
        <w:t xml:space="preserve"> а также руководителя муниципального учреждения </w:t>
      </w:r>
      <w:r w:rsidR="001B72A6">
        <w:rPr>
          <w:sz w:val="28"/>
          <w:szCs w:val="28"/>
        </w:rPr>
        <w:t xml:space="preserve">или </w:t>
      </w:r>
      <w:r w:rsidR="009D0B59">
        <w:rPr>
          <w:sz w:val="28"/>
          <w:szCs w:val="28"/>
        </w:rPr>
        <w:t xml:space="preserve">унитарного предприятия, </w:t>
      </w:r>
      <w:r w:rsidRPr="008F319B">
        <w:rPr>
          <w:sz w:val="28"/>
          <w:szCs w:val="28"/>
        </w:rPr>
        <w:t xml:space="preserve">пояснения по представленным ими сведениям о доходах, </w:t>
      </w:r>
      <w:r w:rsidR="009D0B59">
        <w:rPr>
          <w:sz w:val="28"/>
          <w:szCs w:val="28"/>
        </w:rPr>
        <w:t xml:space="preserve">расходах, </w:t>
      </w:r>
      <w:r w:rsidRPr="008F319B">
        <w:rPr>
          <w:sz w:val="28"/>
          <w:szCs w:val="28"/>
        </w:rPr>
        <w:t>об имуществе и обязательствах имущественного характера и материалам;</w:t>
      </w:r>
    </w:p>
    <w:p w:rsidR="008F319B" w:rsidRPr="008F319B" w:rsidRDefault="008F319B" w:rsidP="008F319B">
      <w:pPr>
        <w:autoSpaceDE w:val="0"/>
        <w:autoSpaceDN w:val="0"/>
        <w:adjustRightInd w:val="0"/>
        <w:ind w:firstLine="540"/>
        <w:jc w:val="both"/>
        <w:rPr>
          <w:sz w:val="28"/>
          <w:szCs w:val="28"/>
        </w:rPr>
      </w:pPr>
      <w:r w:rsidRPr="008F319B">
        <w:rPr>
          <w:sz w:val="28"/>
          <w:szCs w:val="28"/>
        </w:rPr>
        <w:t>- направлять в установленном порядке запрос (кроме запросов, касающихся осуществления оперативно-розыскной деятельности или ее результатов)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 организации и общественные объединения об имеющихся у них сведениях о доходах, об имуществе и обязательствах имущественного характера граждан, претендующих на замещение должности руководи</w:t>
      </w:r>
      <w:r w:rsidR="001B72A6">
        <w:rPr>
          <w:sz w:val="28"/>
          <w:szCs w:val="28"/>
        </w:rPr>
        <w:t>теля муниципального учреждения или</w:t>
      </w:r>
      <w:r w:rsidR="009D0B59">
        <w:rPr>
          <w:sz w:val="28"/>
          <w:szCs w:val="28"/>
        </w:rPr>
        <w:t xml:space="preserve"> унитарного предприятия, </w:t>
      </w:r>
      <w:r w:rsidRPr="008F319B">
        <w:rPr>
          <w:sz w:val="28"/>
          <w:szCs w:val="28"/>
        </w:rPr>
        <w:t>а также руковод</w:t>
      </w:r>
      <w:r w:rsidR="001B72A6">
        <w:rPr>
          <w:sz w:val="28"/>
          <w:szCs w:val="28"/>
        </w:rPr>
        <w:t>ителя муниципального учреждения или</w:t>
      </w:r>
      <w:r w:rsidR="009D0B59">
        <w:rPr>
          <w:sz w:val="28"/>
          <w:szCs w:val="28"/>
        </w:rPr>
        <w:t xml:space="preserve"> унитарного предприятия, </w:t>
      </w:r>
      <w:r w:rsidRPr="008F319B">
        <w:rPr>
          <w:sz w:val="28"/>
          <w:szCs w:val="28"/>
        </w:rPr>
        <w:t>его супруги (супруга) и несовершеннолетних детей; о достоверности и полноте сведений;</w:t>
      </w:r>
    </w:p>
    <w:p w:rsidR="008F319B" w:rsidRPr="008F319B" w:rsidRDefault="008F319B" w:rsidP="008F319B">
      <w:pPr>
        <w:autoSpaceDE w:val="0"/>
        <w:autoSpaceDN w:val="0"/>
        <w:adjustRightInd w:val="0"/>
        <w:ind w:firstLine="540"/>
        <w:jc w:val="both"/>
        <w:rPr>
          <w:sz w:val="28"/>
          <w:szCs w:val="28"/>
        </w:rPr>
      </w:pPr>
      <w:r w:rsidRPr="008F319B">
        <w:rPr>
          <w:sz w:val="28"/>
          <w:szCs w:val="28"/>
        </w:rPr>
        <w:t>- наводить справки у физических лиц и получать от них информацию с их согласия;</w:t>
      </w:r>
    </w:p>
    <w:p w:rsidR="008F319B" w:rsidRPr="008F319B" w:rsidRDefault="008F319B" w:rsidP="008F319B">
      <w:pPr>
        <w:autoSpaceDE w:val="0"/>
        <w:autoSpaceDN w:val="0"/>
        <w:adjustRightInd w:val="0"/>
        <w:ind w:firstLine="540"/>
        <w:jc w:val="both"/>
        <w:rPr>
          <w:sz w:val="28"/>
          <w:szCs w:val="28"/>
        </w:rPr>
      </w:pPr>
      <w:r w:rsidRPr="008F319B">
        <w:rPr>
          <w:sz w:val="28"/>
          <w:szCs w:val="28"/>
        </w:rPr>
        <w:t>- осуществлять анализ сведений, представленных гражданами, претендующими на замещение должности руководи</w:t>
      </w:r>
      <w:r w:rsidR="00EF2826">
        <w:rPr>
          <w:sz w:val="28"/>
          <w:szCs w:val="28"/>
        </w:rPr>
        <w:t xml:space="preserve">теля муниципального учреждения или </w:t>
      </w:r>
      <w:r w:rsidR="009D0B59">
        <w:rPr>
          <w:sz w:val="28"/>
          <w:szCs w:val="28"/>
        </w:rPr>
        <w:t xml:space="preserve">унитарного предприятия, </w:t>
      </w:r>
      <w:r w:rsidRPr="008F319B">
        <w:rPr>
          <w:sz w:val="28"/>
          <w:szCs w:val="28"/>
        </w:rPr>
        <w:t>а также руководи</w:t>
      </w:r>
      <w:r w:rsidR="00EF2826">
        <w:rPr>
          <w:sz w:val="28"/>
          <w:szCs w:val="28"/>
        </w:rPr>
        <w:t>телем муниципального учреждения или</w:t>
      </w:r>
      <w:r w:rsidR="009D0B59">
        <w:rPr>
          <w:sz w:val="28"/>
          <w:szCs w:val="28"/>
        </w:rPr>
        <w:t xml:space="preserve"> унитарного предприятия, </w:t>
      </w:r>
      <w:r w:rsidRPr="008F319B">
        <w:rPr>
          <w:sz w:val="28"/>
          <w:szCs w:val="28"/>
        </w:rPr>
        <w:t>в соответствии с законодательством Российской Федерации о противодействии коррупции.</w:t>
      </w:r>
    </w:p>
    <w:p w:rsidR="009D0B59" w:rsidRPr="009D0B59" w:rsidRDefault="00F867C1" w:rsidP="009D0B59">
      <w:pPr>
        <w:autoSpaceDE w:val="0"/>
        <w:autoSpaceDN w:val="0"/>
        <w:adjustRightInd w:val="0"/>
        <w:ind w:firstLine="540"/>
        <w:jc w:val="both"/>
        <w:rPr>
          <w:color w:val="000000"/>
          <w:sz w:val="28"/>
          <w:szCs w:val="28"/>
        </w:rPr>
      </w:pPr>
      <w:r>
        <w:rPr>
          <w:sz w:val="28"/>
          <w:szCs w:val="28"/>
        </w:rPr>
        <w:t>3.8</w:t>
      </w:r>
      <w:r w:rsidR="009D0B59" w:rsidRPr="009D0B59">
        <w:rPr>
          <w:sz w:val="28"/>
          <w:szCs w:val="28"/>
        </w:rPr>
        <w:t xml:space="preserve">. В запросе, предусмотренном </w:t>
      </w:r>
      <w:hyperlink r:id="rId22" w:history="1">
        <w:r w:rsidR="009D0B59" w:rsidRPr="009D0B59">
          <w:rPr>
            <w:color w:val="000000"/>
            <w:sz w:val="28"/>
            <w:szCs w:val="28"/>
          </w:rPr>
          <w:t>абзацем четвертым пункта 3.7</w:t>
        </w:r>
      </w:hyperlink>
      <w:r w:rsidR="009D0B59" w:rsidRPr="009D0B59">
        <w:rPr>
          <w:color w:val="000000"/>
          <w:sz w:val="28"/>
          <w:szCs w:val="28"/>
        </w:rPr>
        <w:t xml:space="preserve"> </w:t>
      </w:r>
      <w:r w:rsidR="00AE4CBA">
        <w:rPr>
          <w:color w:val="000000"/>
          <w:sz w:val="28"/>
          <w:szCs w:val="28"/>
        </w:rPr>
        <w:t xml:space="preserve">настоящего </w:t>
      </w:r>
      <w:r w:rsidR="009D0B59" w:rsidRPr="009D0B59">
        <w:rPr>
          <w:color w:val="000000"/>
          <w:sz w:val="28"/>
          <w:szCs w:val="28"/>
        </w:rPr>
        <w:t>Положения, указываются:</w:t>
      </w:r>
    </w:p>
    <w:p w:rsidR="009D0B59" w:rsidRPr="009D0B59" w:rsidRDefault="009D0B59" w:rsidP="009D0B59">
      <w:pPr>
        <w:autoSpaceDE w:val="0"/>
        <w:autoSpaceDN w:val="0"/>
        <w:adjustRightInd w:val="0"/>
        <w:ind w:firstLine="540"/>
        <w:jc w:val="both"/>
        <w:rPr>
          <w:sz w:val="28"/>
          <w:szCs w:val="28"/>
        </w:rPr>
      </w:pPr>
      <w:r w:rsidRPr="009D0B59">
        <w:rPr>
          <w:sz w:val="28"/>
          <w:szCs w:val="28"/>
        </w:rPr>
        <w:lastRenderedPageBreak/>
        <w:t>- фамилия, имя, отчество руководителя государственного органа или организации, в которые направляется запрос;</w:t>
      </w:r>
    </w:p>
    <w:p w:rsidR="009D0B59" w:rsidRPr="009D0B59" w:rsidRDefault="009D0B59" w:rsidP="009D0B59">
      <w:pPr>
        <w:autoSpaceDE w:val="0"/>
        <w:autoSpaceDN w:val="0"/>
        <w:adjustRightInd w:val="0"/>
        <w:ind w:firstLine="540"/>
        <w:jc w:val="both"/>
        <w:rPr>
          <w:sz w:val="28"/>
          <w:szCs w:val="28"/>
        </w:rPr>
      </w:pPr>
      <w:r w:rsidRPr="009D0B59">
        <w:rPr>
          <w:sz w:val="28"/>
          <w:szCs w:val="28"/>
        </w:rPr>
        <w:t>- нормативный правовой акт, на основании которого направляется запрос;</w:t>
      </w:r>
    </w:p>
    <w:p w:rsidR="009D0B59" w:rsidRPr="009D0B59" w:rsidRDefault="009D0B59" w:rsidP="009D0B59">
      <w:pPr>
        <w:autoSpaceDE w:val="0"/>
        <w:autoSpaceDN w:val="0"/>
        <w:adjustRightInd w:val="0"/>
        <w:ind w:firstLine="540"/>
        <w:jc w:val="both"/>
        <w:rPr>
          <w:sz w:val="28"/>
          <w:szCs w:val="28"/>
        </w:rPr>
      </w:pPr>
      <w:r w:rsidRPr="009D0B59">
        <w:rPr>
          <w:sz w:val="28"/>
          <w:szCs w:val="28"/>
        </w:rPr>
        <w:t>- фамилия, имя, отчество, дата и место рождения, место регистрации, жительства и (или) пребывания, должность и место работы (службы) гражданина, претендующего на замещение должности руковод</w:t>
      </w:r>
      <w:r w:rsidR="00EF2826">
        <w:rPr>
          <w:sz w:val="28"/>
          <w:szCs w:val="28"/>
        </w:rPr>
        <w:t>ителя муниципального учреждения или</w:t>
      </w:r>
      <w:r>
        <w:rPr>
          <w:sz w:val="28"/>
          <w:szCs w:val="28"/>
        </w:rPr>
        <w:t xml:space="preserve"> унитарного предприятия,</w:t>
      </w:r>
      <w:r w:rsidRPr="009D0B59">
        <w:rPr>
          <w:sz w:val="28"/>
          <w:szCs w:val="28"/>
        </w:rPr>
        <w:t xml:space="preserve"> или руководителя муниципального учреждения</w:t>
      </w:r>
      <w:r w:rsidR="00EF2826">
        <w:rPr>
          <w:sz w:val="28"/>
          <w:szCs w:val="28"/>
        </w:rPr>
        <w:t xml:space="preserve"> или</w:t>
      </w:r>
      <w:r>
        <w:rPr>
          <w:sz w:val="28"/>
          <w:szCs w:val="28"/>
        </w:rPr>
        <w:t xml:space="preserve"> унитарного предприятия</w:t>
      </w:r>
      <w:r w:rsidRPr="009D0B59">
        <w:rPr>
          <w:sz w:val="28"/>
          <w:szCs w:val="28"/>
        </w:rPr>
        <w:t>, его супруги (супруга) и несовершеннолетних детей (при необходимости), сведения о доходах,</w:t>
      </w:r>
      <w:r>
        <w:rPr>
          <w:sz w:val="28"/>
          <w:szCs w:val="28"/>
        </w:rPr>
        <w:t xml:space="preserve"> расходах,</w:t>
      </w:r>
      <w:r w:rsidRPr="009D0B59">
        <w:rPr>
          <w:sz w:val="28"/>
          <w:szCs w:val="28"/>
        </w:rPr>
        <w:t xml:space="preserve"> об имуществе и обязательствах имущественного характера, полнота и достоверность которых проверяются; содержание и объем сведений, подлежащих проверке;</w:t>
      </w:r>
    </w:p>
    <w:p w:rsidR="009D0B59" w:rsidRPr="009D0B59" w:rsidRDefault="009D0B59" w:rsidP="009D0B59">
      <w:pPr>
        <w:autoSpaceDE w:val="0"/>
        <w:autoSpaceDN w:val="0"/>
        <w:adjustRightInd w:val="0"/>
        <w:ind w:firstLine="540"/>
        <w:jc w:val="both"/>
        <w:rPr>
          <w:sz w:val="28"/>
          <w:szCs w:val="28"/>
        </w:rPr>
      </w:pPr>
      <w:r w:rsidRPr="009D0B59">
        <w:rPr>
          <w:sz w:val="28"/>
          <w:szCs w:val="28"/>
        </w:rPr>
        <w:t>- срок представления запрашиваемых сведений;</w:t>
      </w:r>
    </w:p>
    <w:p w:rsidR="009D0B59" w:rsidRPr="009D0B59" w:rsidRDefault="009D0B59" w:rsidP="009D0B59">
      <w:pPr>
        <w:autoSpaceDE w:val="0"/>
        <w:autoSpaceDN w:val="0"/>
        <w:adjustRightInd w:val="0"/>
        <w:ind w:firstLine="540"/>
        <w:jc w:val="both"/>
        <w:rPr>
          <w:sz w:val="28"/>
          <w:szCs w:val="28"/>
        </w:rPr>
      </w:pPr>
      <w:r w:rsidRPr="009D0B59">
        <w:rPr>
          <w:sz w:val="28"/>
          <w:szCs w:val="28"/>
        </w:rPr>
        <w:t xml:space="preserve">- фамилия, инициалы и номер телефона </w:t>
      </w:r>
      <w:r>
        <w:rPr>
          <w:sz w:val="28"/>
          <w:szCs w:val="28"/>
        </w:rPr>
        <w:t>представителя нанимателя (Работодателя) или лица</w:t>
      </w:r>
      <w:r w:rsidRPr="009D0B59">
        <w:rPr>
          <w:sz w:val="28"/>
          <w:szCs w:val="28"/>
        </w:rPr>
        <w:t xml:space="preserve"> </w:t>
      </w:r>
      <w:r>
        <w:rPr>
          <w:sz w:val="28"/>
          <w:szCs w:val="28"/>
        </w:rPr>
        <w:t>ответственного</w:t>
      </w:r>
      <w:r w:rsidRPr="008F319B">
        <w:rPr>
          <w:sz w:val="28"/>
          <w:szCs w:val="28"/>
        </w:rPr>
        <w:t xml:space="preserve"> за организацию и проведение проверки достоверности и полноты представляемых сведений</w:t>
      </w:r>
      <w:r w:rsidRPr="009D0B59">
        <w:rPr>
          <w:sz w:val="28"/>
          <w:szCs w:val="28"/>
        </w:rPr>
        <w:t xml:space="preserve"> которому такие полно</w:t>
      </w:r>
      <w:r>
        <w:rPr>
          <w:sz w:val="28"/>
          <w:szCs w:val="28"/>
        </w:rPr>
        <w:t>мочия предоставлены учредителем</w:t>
      </w:r>
      <w:r w:rsidRPr="009D0B59">
        <w:rPr>
          <w:sz w:val="28"/>
          <w:szCs w:val="28"/>
        </w:rPr>
        <w:t>;</w:t>
      </w:r>
    </w:p>
    <w:p w:rsidR="009D0B59" w:rsidRPr="009D0B59" w:rsidRDefault="009D0B59" w:rsidP="009D0B59">
      <w:pPr>
        <w:autoSpaceDE w:val="0"/>
        <w:autoSpaceDN w:val="0"/>
        <w:adjustRightInd w:val="0"/>
        <w:ind w:firstLine="540"/>
        <w:jc w:val="both"/>
        <w:rPr>
          <w:sz w:val="28"/>
          <w:szCs w:val="28"/>
        </w:rPr>
      </w:pPr>
      <w:r w:rsidRPr="009D0B59">
        <w:rPr>
          <w:sz w:val="28"/>
          <w:szCs w:val="28"/>
        </w:rPr>
        <w:t>- другие необходимые сведения.</w:t>
      </w:r>
    </w:p>
    <w:p w:rsidR="009D0B59" w:rsidRPr="009D0B59" w:rsidRDefault="00F867C1" w:rsidP="009D0B59">
      <w:pPr>
        <w:autoSpaceDE w:val="0"/>
        <w:autoSpaceDN w:val="0"/>
        <w:adjustRightInd w:val="0"/>
        <w:ind w:firstLine="540"/>
        <w:jc w:val="both"/>
        <w:rPr>
          <w:sz w:val="28"/>
          <w:szCs w:val="28"/>
        </w:rPr>
      </w:pPr>
      <w:r>
        <w:rPr>
          <w:sz w:val="28"/>
          <w:szCs w:val="28"/>
        </w:rPr>
        <w:t>3.9</w:t>
      </w:r>
      <w:r w:rsidR="009D0B59" w:rsidRPr="009D0B59">
        <w:rPr>
          <w:sz w:val="28"/>
          <w:szCs w:val="28"/>
        </w:rPr>
        <w:t xml:space="preserve">. Запросы о проведении оперативно-розыскных мероприятий направляются </w:t>
      </w:r>
      <w:r w:rsidR="00EF2826">
        <w:rPr>
          <w:sz w:val="28"/>
          <w:szCs w:val="28"/>
        </w:rPr>
        <w:t>специалистом по кадрам администрации городского округа Пелым</w:t>
      </w:r>
      <w:r w:rsidR="009D0B59">
        <w:rPr>
          <w:sz w:val="28"/>
          <w:szCs w:val="28"/>
        </w:rPr>
        <w:t>.</w:t>
      </w:r>
    </w:p>
    <w:p w:rsidR="009D0B59" w:rsidRPr="009D0B59" w:rsidRDefault="00F867C1" w:rsidP="009D0B59">
      <w:pPr>
        <w:autoSpaceDE w:val="0"/>
        <w:autoSpaceDN w:val="0"/>
        <w:adjustRightInd w:val="0"/>
        <w:ind w:firstLine="540"/>
        <w:jc w:val="both"/>
        <w:rPr>
          <w:sz w:val="28"/>
          <w:szCs w:val="28"/>
        </w:rPr>
      </w:pPr>
      <w:r>
        <w:rPr>
          <w:sz w:val="28"/>
          <w:szCs w:val="28"/>
        </w:rPr>
        <w:t>3.10</w:t>
      </w:r>
      <w:r w:rsidR="009D0B59" w:rsidRPr="009D0B59">
        <w:rPr>
          <w:sz w:val="28"/>
          <w:szCs w:val="28"/>
        </w:rPr>
        <w:t>.</w:t>
      </w:r>
      <w:r w:rsidR="00AE4CBA">
        <w:rPr>
          <w:sz w:val="28"/>
          <w:szCs w:val="28"/>
        </w:rPr>
        <w:t xml:space="preserve"> </w:t>
      </w:r>
      <w:r w:rsidR="00A95673">
        <w:rPr>
          <w:sz w:val="28"/>
          <w:szCs w:val="28"/>
        </w:rPr>
        <w:t>Специалист по кадрам</w:t>
      </w:r>
      <w:r w:rsidR="00EF2826" w:rsidRPr="00EF2826">
        <w:rPr>
          <w:sz w:val="28"/>
          <w:szCs w:val="28"/>
        </w:rPr>
        <w:t xml:space="preserve"> </w:t>
      </w:r>
      <w:r w:rsidR="00EF2826">
        <w:rPr>
          <w:sz w:val="28"/>
          <w:szCs w:val="28"/>
        </w:rPr>
        <w:t>администрации городского округа Пелым</w:t>
      </w:r>
      <w:r w:rsidR="009D0B59" w:rsidRPr="009D0B59">
        <w:rPr>
          <w:sz w:val="28"/>
          <w:szCs w:val="28"/>
        </w:rPr>
        <w:t xml:space="preserve"> обеспечивает:</w:t>
      </w:r>
    </w:p>
    <w:p w:rsidR="009D0B59" w:rsidRPr="009D0B59" w:rsidRDefault="009D0B59" w:rsidP="009D0B59">
      <w:pPr>
        <w:autoSpaceDE w:val="0"/>
        <w:autoSpaceDN w:val="0"/>
        <w:adjustRightInd w:val="0"/>
        <w:ind w:firstLine="540"/>
        <w:jc w:val="both"/>
        <w:rPr>
          <w:sz w:val="28"/>
          <w:szCs w:val="28"/>
        </w:rPr>
      </w:pPr>
      <w:r w:rsidRPr="009D0B59">
        <w:rPr>
          <w:sz w:val="28"/>
          <w:szCs w:val="28"/>
        </w:rPr>
        <w:t xml:space="preserve">- уведомление в письменной форме руководителя муниципального учреждения </w:t>
      </w:r>
      <w:r w:rsidR="00EF2826">
        <w:rPr>
          <w:sz w:val="28"/>
          <w:szCs w:val="28"/>
        </w:rPr>
        <w:t xml:space="preserve">или </w:t>
      </w:r>
      <w:r w:rsidR="00F867C1">
        <w:rPr>
          <w:sz w:val="28"/>
          <w:szCs w:val="28"/>
        </w:rPr>
        <w:t xml:space="preserve">унитарного предприятия, </w:t>
      </w:r>
      <w:r w:rsidRPr="009D0B59">
        <w:rPr>
          <w:sz w:val="28"/>
          <w:szCs w:val="28"/>
        </w:rPr>
        <w:t>о начале в отношении его проверки в течение двух рабочих дней со дня получения соответствующего решения;</w:t>
      </w:r>
    </w:p>
    <w:p w:rsidR="009D0B59" w:rsidRDefault="009D0B59" w:rsidP="009D0B59">
      <w:pPr>
        <w:autoSpaceDE w:val="0"/>
        <w:autoSpaceDN w:val="0"/>
        <w:adjustRightInd w:val="0"/>
        <w:ind w:firstLine="540"/>
        <w:jc w:val="both"/>
        <w:rPr>
          <w:sz w:val="28"/>
          <w:szCs w:val="28"/>
        </w:rPr>
      </w:pPr>
      <w:r w:rsidRPr="009D0B59">
        <w:rPr>
          <w:sz w:val="28"/>
          <w:szCs w:val="28"/>
        </w:rPr>
        <w:t xml:space="preserve">- проведение в случае обращения руководителя муниципального учреждения </w:t>
      </w:r>
      <w:r w:rsidR="00EF2826">
        <w:rPr>
          <w:sz w:val="28"/>
          <w:szCs w:val="28"/>
        </w:rPr>
        <w:t xml:space="preserve">или унитарного предприятия </w:t>
      </w:r>
      <w:r w:rsidRPr="009D0B59">
        <w:rPr>
          <w:sz w:val="28"/>
          <w:szCs w:val="28"/>
        </w:rPr>
        <w:t>беседы с ним, в ходе которой он должен быть проинформирован о том, какие сведения, представляемые им в соответствии с Положением, подлежат проверке, - в течение семи рабочих дней со дня обращения руководителя му</w:t>
      </w:r>
      <w:r w:rsidR="00EF2826">
        <w:rPr>
          <w:sz w:val="28"/>
          <w:szCs w:val="28"/>
        </w:rPr>
        <w:t>ниципального учреждения или</w:t>
      </w:r>
      <w:r w:rsidR="00F867C1">
        <w:rPr>
          <w:sz w:val="28"/>
          <w:szCs w:val="28"/>
        </w:rPr>
        <w:t xml:space="preserve"> унитарного предприятии,</w:t>
      </w:r>
      <w:r w:rsidRPr="009D0B59">
        <w:rPr>
          <w:sz w:val="28"/>
          <w:szCs w:val="28"/>
        </w:rPr>
        <w:t xml:space="preserve"> а при наличии уважительной причины - в срок, согласованный с руководителем муниципального учреждения</w:t>
      </w:r>
      <w:r w:rsidR="00EF2826">
        <w:rPr>
          <w:sz w:val="28"/>
          <w:szCs w:val="28"/>
        </w:rPr>
        <w:t xml:space="preserve"> или</w:t>
      </w:r>
      <w:r w:rsidR="00F867C1">
        <w:rPr>
          <w:sz w:val="28"/>
          <w:szCs w:val="28"/>
        </w:rPr>
        <w:t xml:space="preserve"> унитарного предприятия</w:t>
      </w:r>
      <w:r w:rsidRPr="009D0B59">
        <w:rPr>
          <w:sz w:val="28"/>
          <w:szCs w:val="28"/>
        </w:rPr>
        <w:t>.</w:t>
      </w:r>
    </w:p>
    <w:p w:rsidR="00F867C1" w:rsidRPr="00F867C1" w:rsidRDefault="00F867C1" w:rsidP="00F867C1">
      <w:pPr>
        <w:autoSpaceDE w:val="0"/>
        <w:autoSpaceDN w:val="0"/>
        <w:adjustRightInd w:val="0"/>
        <w:ind w:firstLine="540"/>
        <w:jc w:val="both"/>
        <w:rPr>
          <w:sz w:val="28"/>
          <w:szCs w:val="28"/>
        </w:rPr>
      </w:pPr>
      <w:r>
        <w:rPr>
          <w:sz w:val="28"/>
          <w:szCs w:val="28"/>
        </w:rPr>
        <w:t>3.11</w:t>
      </w:r>
      <w:r w:rsidRPr="00F867C1">
        <w:rPr>
          <w:sz w:val="28"/>
          <w:szCs w:val="28"/>
        </w:rPr>
        <w:t xml:space="preserve">. По окончании проверки </w:t>
      </w:r>
      <w:r w:rsidR="00A95673">
        <w:rPr>
          <w:sz w:val="28"/>
          <w:szCs w:val="28"/>
        </w:rPr>
        <w:t>специалист по кадрам</w:t>
      </w:r>
      <w:r>
        <w:rPr>
          <w:sz w:val="28"/>
          <w:szCs w:val="28"/>
        </w:rPr>
        <w:t>, обязан</w:t>
      </w:r>
      <w:r w:rsidRPr="00F867C1">
        <w:rPr>
          <w:sz w:val="28"/>
          <w:szCs w:val="28"/>
        </w:rPr>
        <w:t xml:space="preserve"> ознакомить руководителя муниципального учреждения</w:t>
      </w:r>
      <w:r w:rsidR="00A95673">
        <w:rPr>
          <w:sz w:val="28"/>
          <w:szCs w:val="28"/>
        </w:rPr>
        <w:t xml:space="preserve"> или</w:t>
      </w:r>
      <w:r>
        <w:rPr>
          <w:sz w:val="28"/>
          <w:szCs w:val="28"/>
        </w:rPr>
        <w:t xml:space="preserve"> унитарного предприятия</w:t>
      </w:r>
      <w:r w:rsidRPr="00F867C1">
        <w:rPr>
          <w:sz w:val="28"/>
          <w:szCs w:val="28"/>
        </w:rPr>
        <w:t xml:space="preserve"> с результатами проверки.</w:t>
      </w:r>
    </w:p>
    <w:p w:rsidR="00F867C1" w:rsidRPr="00F867C1" w:rsidRDefault="00F867C1" w:rsidP="00F867C1">
      <w:pPr>
        <w:autoSpaceDE w:val="0"/>
        <w:autoSpaceDN w:val="0"/>
        <w:adjustRightInd w:val="0"/>
        <w:ind w:firstLine="540"/>
        <w:jc w:val="both"/>
        <w:rPr>
          <w:sz w:val="28"/>
          <w:szCs w:val="28"/>
        </w:rPr>
      </w:pPr>
      <w:bookmarkStart w:id="5" w:name="Par1"/>
      <w:bookmarkEnd w:id="5"/>
      <w:r>
        <w:rPr>
          <w:sz w:val="28"/>
          <w:szCs w:val="28"/>
        </w:rPr>
        <w:t>3.12</w:t>
      </w:r>
      <w:r w:rsidRPr="00F867C1">
        <w:rPr>
          <w:sz w:val="28"/>
          <w:szCs w:val="28"/>
        </w:rPr>
        <w:t>. Руководитель муниципального учреждения</w:t>
      </w:r>
      <w:r>
        <w:rPr>
          <w:sz w:val="28"/>
          <w:szCs w:val="28"/>
        </w:rPr>
        <w:t xml:space="preserve"> или унитарного предприятия</w:t>
      </w:r>
      <w:r w:rsidRPr="00F867C1">
        <w:rPr>
          <w:sz w:val="28"/>
          <w:szCs w:val="28"/>
        </w:rPr>
        <w:t xml:space="preserve"> вправе:</w:t>
      </w:r>
    </w:p>
    <w:p w:rsidR="00F867C1" w:rsidRPr="00F867C1" w:rsidRDefault="00F867C1" w:rsidP="00F867C1">
      <w:pPr>
        <w:autoSpaceDE w:val="0"/>
        <w:autoSpaceDN w:val="0"/>
        <w:adjustRightInd w:val="0"/>
        <w:ind w:firstLine="540"/>
        <w:jc w:val="both"/>
        <w:rPr>
          <w:sz w:val="28"/>
          <w:szCs w:val="28"/>
        </w:rPr>
      </w:pPr>
      <w:r w:rsidRPr="00F867C1">
        <w:rPr>
          <w:sz w:val="28"/>
          <w:szCs w:val="28"/>
        </w:rPr>
        <w:t>- давать пояснения в письменной форме в ходе проверки; а также по результатам проверки;</w:t>
      </w:r>
    </w:p>
    <w:p w:rsidR="00F867C1" w:rsidRPr="00F867C1" w:rsidRDefault="00F867C1" w:rsidP="00F867C1">
      <w:pPr>
        <w:autoSpaceDE w:val="0"/>
        <w:autoSpaceDN w:val="0"/>
        <w:adjustRightInd w:val="0"/>
        <w:ind w:firstLine="540"/>
        <w:jc w:val="both"/>
        <w:rPr>
          <w:sz w:val="28"/>
          <w:szCs w:val="28"/>
        </w:rPr>
      </w:pPr>
      <w:r w:rsidRPr="00F867C1">
        <w:rPr>
          <w:sz w:val="28"/>
          <w:szCs w:val="28"/>
        </w:rPr>
        <w:t>- представлять дополнительные материалы и давать по ним пояснения в письменной форме.</w:t>
      </w:r>
    </w:p>
    <w:p w:rsidR="00F867C1" w:rsidRPr="00F867C1" w:rsidRDefault="00F867C1" w:rsidP="00F867C1">
      <w:pPr>
        <w:autoSpaceDE w:val="0"/>
        <w:autoSpaceDN w:val="0"/>
        <w:adjustRightInd w:val="0"/>
        <w:ind w:firstLine="540"/>
        <w:jc w:val="both"/>
        <w:rPr>
          <w:sz w:val="28"/>
          <w:szCs w:val="28"/>
        </w:rPr>
      </w:pPr>
      <w:r>
        <w:rPr>
          <w:sz w:val="28"/>
          <w:szCs w:val="28"/>
        </w:rPr>
        <w:t>3.13</w:t>
      </w:r>
      <w:r w:rsidRPr="00F867C1">
        <w:rPr>
          <w:sz w:val="28"/>
          <w:szCs w:val="28"/>
        </w:rPr>
        <w:t xml:space="preserve">. Пояснения, указанные в </w:t>
      </w:r>
      <w:hyperlink w:anchor="Par1" w:history="1">
        <w:r w:rsidRPr="00F867C1">
          <w:rPr>
            <w:color w:val="000000"/>
            <w:sz w:val="28"/>
            <w:szCs w:val="28"/>
          </w:rPr>
          <w:t>пункте 13</w:t>
        </w:r>
      </w:hyperlink>
      <w:r>
        <w:rPr>
          <w:color w:val="000000"/>
          <w:sz w:val="28"/>
          <w:szCs w:val="28"/>
        </w:rPr>
        <w:t>.12</w:t>
      </w:r>
      <w:r w:rsidRPr="00F867C1">
        <w:rPr>
          <w:sz w:val="28"/>
          <w:szCs w:val="28"/>
        </w:rPr>
        <w:t xml:space="preserve"> </w:t>
      </w:r>
      <w:r w:rsidR="00AE4CBA">
        <w:rPr>
          <w:sz w:val="28"/>
          <w:szCs w:val="28"/>
        </w:rPr>
        <w:t xml:space="preserve">настоящего </w:t>
      </w:r>
      <w:r w:rsidRPr="00F867C1">
        <w:rPr>
          <w:sz w:val="28"/>
          <w:szCs w:val="28"/>
        </w:rPr>
        <w:t>Положения, приобщаются к материалам проверки.</w:t>
      </w:r>
    </w:p>
    <w:p w:rsidR="00F867C1" w:rsidRPr="00F867C1" w:rsidRDefault="00F867C1" w:rsidP="00F867C1">
      <w:pPr>
        <w:autoSpaceDE w:val="0"/>
        <w:autoSpaceDN w:val="0"/>
        <w:adjustRightInd w:val="0"/>
        <w:ind w:firstLine="540"/>
        <w:jc w:val="both"/>
        <w:rPr>
          <w:sz w:val="28"/>
          <w:szCs w:val="28"/>
        </w:rPr>
      </w:pPr>
      <w:r>
        <w:rPr>
          <w:sz w:val="28"/>
          <w:szCs w:val="28"/>
        </w:rPr>
        <w:lastRenderedPageBreak/>
        <w:t>3.14</w:t>
      </w:r>
      <w:r w:rsidRPr="00F867C1">
        <w:rPr>
          <w:sz w:val="28"/>
          <w:szCs w:val="28"/>
        </w:rPr>
        <w:t>. На период проведения проверки руководитель муниципального учреждения</w:t>
      </w:r>
      <w:r>
        <w:rPr>
          <w:sz w:val="28"/>
          <w:szCs w:val="28"/>
        </w:rPr>
        <w:t xml:space="preserve"> или унитарного предприятия</w:t>
      </w:r>
      <w:r w:rsidRPr="00F867C1">
        <w:rPr>
          <w:sz w:val="28"/>
          <w:szCs w:val="28"/>
        </w:rPr>
        <w:t xml:space="preserve"> может быть отстранен от занимаемой должности на срок, не превышающий 60 дней со дня принятия решения о ее проведении. Указанный срок может быть продлен до 90 дней лицом, принявшим решение о проведении проверки.</w:t>
      </w:r>
    </w:p>
    <w:p w:rsidR="00F867C1" w:rsidRPr="00F867C1" w:rsidRDefault="00F867C1" w:rsidP="00F867C1">
      <w:pPr>
        <w:autoSpaceDE w:val="0"/>
        <w:autoSpaceDN w:val="0"/>
        <w:adjustRightInd w:val="0"/>
        <w:ind w:firstLine="540"/>
        <w:jc w:val="both"/>
        <w:rPr>
          <w:sz w:val="28"/>
          <w:szCs w:val="28"/>
        </w:rPr>
      </w:pPr>
      <w:r w:rsidRPr="00F867C1">
        <w:rPr>
          <w:sz w:val="28"/>
          <w:szCs w:val="28"/>
        </w:rPr>
        <w:t>На период отстранения руководителя муниципального учреждения</w:t>
      </w:r>
      <w:r>
        <w:rPr>
          <w:sz w:val="28"/>
          <w:szCs w:val="28"/>
        </w:rPr>
        <w:t xml:space="preserve"> или унитарного предприятия</w:t>
      </w:r>
      <w:r w:rsidRPr="00F867C1">
        <w:rPr>
          <w:sz w:val="28"/>
          <w:szCs w:val="28"/>
        </w:rPr>
        <w:t xml:space="preserve"> от занимаемой должности за ним сохраняется заработная плата.</w:t>
      </w:r>
    </w:p>
    <w:p w:rsidR="00F867C1" w:rsidRPr="00F867C1" w:rsidRDefault="00F867C1" w:rsidP="00F867C1">
      <w:pPr>
        <w:autoSpaceDE w:val="0"/>
        <w:autoSpaceDN w:val="0"/>
        <w:adjustRightInd w:val="0"/>
        <w:ind w:firstLine="540"/>
        <w:jc w:val="both"/>
        <w:rPr>
          <w:sz w:val="28"/>
          <w:szCs w:val="28"/>
        </w:rPr>
      </w:pPr>
      <w:r>
        <w:rPr>
          <w:sz w:val="28"/>
          <w:szCs w:val="28"/>
        </w:rPr>
        <w:t>3.15</w:t>
      </w:r>
      <w:r w:rsidRPr="00F867C1">
        <w:rPr>
          <w:sz w:val="28"/>
          <w:szCs w:val="28"/>
        </w:rPr>
        <w:t xml:space="preserve">. По результатам проверки </w:t>
      </w:r>
      <w:r>
        <w:rPr>
          <w:sz w:val="28"/>
          <w:szCs w:val="28"/>
        </w:rPr>
        <w:t>представитель нанимателя (Работодатель)</w:t>
      </w:r>
      <w:r w:rsidRPr="00F867C1">
        <w:rPr>
          <w:sz w:val="28"/>
          <w:szCs w:val="28"/>
        </w:rPr>
        <w:t xml:space="preserve"> принимает одно из следующих решений:</w:t>
      </w:r>
    </w:p>
    <w:p w:rsidR="00F867C1" w:rsidRPr="00F867C1" w:rsidRDefault="00F867C1" w:rsidP="00F867C1">
      <w:pPr>
        <w:autoSpaceDE w:val="0"/>
        <w:autoSpaceDN w:val="0"/>
        <w:adjustRightInd w:val="0"/>
        <w:ind w:firstLine="540"/>
        <w:jc w:val="both"/>
        <w:rPr>
          <w:sz w:val="28"/>
          <w:szCs w:val="28"/>
        </w:rPr>
      </w:pPr>
      <w:r w:rsidRPr="00F867C1">
        <w:rPr>
          <w:sz w:val="28"/>
          <w:szCs w:val="28"/>
        </w:rPr>
        <w:t>- о назначении гражданина, претендующего на замещение должности руководителя муниципального учреждения,</w:t>
      </w:r>
      <w:r>
        <w:rPr>
          <w:sz w:val="28"/>
          <w:szCs w:val="28"/>
        </w:rPr>
        <w:t xml:space="preserve"> или унитарного предприятия</w:t>
      </w:r>
      <w:r w:rsidRPr="00F867C1">
        <w:rPr>
          <w:sz w:val="28"/>
          <w:szCs w:val="28"/>
        </w:rPr>
        <w:t xml:space="preserve"> на должность руководителя;</w:t>
      </w:r>
    </w:p>
    <w:p w:rsidR="00F867C1" w:rsidRPr="00F867C1" w:rsidRDefault="00F867C1" w:rsidP="00F867C1">
      <w:pPr>
        <w:autoSpaceDE w:val="0"/>
        <w:autoSpaceDN w:val="0"/>
        <w:adjustRightInd w:val="0"/>
        <w:ind w:firstLine="540"/>
        <w:jc w:val="both"/>
        <w:rPr>
          <w:sz w:val="28"/>
          <w:szCs w:val="28"/>
        </w:rPr>
      </w:pPr>
      <w:r w:rsidRPr="00F867C1">
        <w:rPr>
          <w:sz w:val="28"/>
          <w:szCs w:val="28"/>
        </w:rPr>
        <w:t>- об отказе гражданину, претендующему на замещение должности руководителя муниципального учреждения</w:t>
      </w:r>
      <w:r>
        <w:rPr>
          <w:sz w:val="28"/>
          <w:szCs w:val="28"/>
        </w:rPr>
        <w:t xml:space="preserve"> или унитарного предприятия</w:t>
      </w:r>
      <w:r w:rsidRPr="00F867C1">
        <w:rPr>
          <w:sz w:val="28"/>
          <w:szCs w:val="28"/>
        </w:rPr>
        <w:t>, в назначении на должность руководителя;</w:t>
      </w:r>
    </w:p>
    <w:p w:rsidR="00F867C1" w:rsidRPr="00F867C1" w:rsidRDefault="00F867C1" w:rsidP="00F867C1">
      <w:pPr>
        <w:autoSpaceDE w:val="0"/>
        <w:autoSpaceDN w:val="0"/>
        <w:adjustRightInd w:val="0"/>
        <w:ind w:firstLine="540"/>
        <w:jc w:val="both"/>
        <w:rPr>
          <w:sz w:val="28"/>
          <w:szCs w:val="28"/>
        </w:rPr>
      </w:pPr>
      <w:r w:rsidRPr="00F867C1">
        <w:rPr>
          <w:sz w:val="28"/>
          <w:szCs w:val="28"/>
        </w:rPr>
        <w:t xml:space="preserve">- об отсутствии оснований для применения к руководителю муниципального учреждения </w:t>
      </w:r>
      <w:r>
        <w:rPr>
          <w:sz w:val="28"/>
          <w:szCs w:val="28"/>
        </w:rPr>
        <w:t>или унитарного предприятия</w:t>
      </w:r>
      <w:r w:rsidR="007F73FC">
        <w:rPr>
          <w:sz w:val="28"/>
          <w:szCs w:val="28"/>
        </w:rPr>
        <w:t>,</w:t>
      </w:r>
      <w:r>
        <w:rPr>
          <w:sz w:val="28"/>
          <w:szCs w:val="28"/>
        </w:rPr>
        <w:t xml:space="preserve"> </w:t>
      </w:r>
      <w:r w:rsidRPr="00F867C1">
        <w:rPr>
          <w:sz w:val="28"/>
          <w:szCs w:val="28"/>
        </w:rPr>
        <w:t>мер юридической ответственности;</w:t>
      </w:r>
    </w:p>
    <w:p w:rsidR="00F867C1" w:rsidRPr="00F867C1" w:rsidRDefault="00F867C1" w:rsidP="00F867C1">
      <w:pPr>
        <w:autoSpaceDE w:val="0"/>
        <w:autoSpaceDN w:val="0"/>
        <w:adjustRightInd w:val="0"/>
        <w:ind w:firstLine="540"/>
        <w:jc w:val="both"/>
        <w:rPr>
          <w:sz w:val="28"/>
          <w:szCs w:val="28"/>
        </w:rPr>
      </w:pPr>
      <w:r w:rsidRPr="00F867C1">
        <w:rPr>
          <w:sz w:val="28"/>
          <w:szCs w:val="28"/>
        </w:rPr>
        <w:t>- о применении к руководителю муниципального учреждения</w:t>
      </w:r>
      <w:r w:rsidR="007F73FC">
        <w:rPr>
          <w:sz w:val="28"/>
          <w:szCs w:val="28"/>
        </w:rPr>
        <w:t xml:space="preserve"> или унитарного предприятия,</w:t>
      </w:r>
      <w:r w:rsidRPr="00F867C1">
        <w:rPr>
          <w:sz w:val="28"/>
          <w:szCs w:val="28"/>
        </w:rPr>
        <w:t xml:space="preserve"> мер юридической ответственности.</w:t>
      </w:r>
    </w:p>
    <w:p w:rsidR="00F867C1" w:rsidRPr="00F867C1" w:rsidRDefault="00F867C1" w:rsidP="00F867C1">
      <w:pPr>
        <w:autoSpaceDE w:val="0"/>
        <w:autoSpaceDN w:val="0"/>
        <w:adjustRightInd w:val="0"/>
        <w:ind w:firstLine="540"/>
        <w:jc w:val="both"/>
        <w:rPr>
          <w:sz w:val="28"/>
          <w:szCs w:val="28"/>
        </w:rPr>
      </w:pPr>
      <w:r>
        <w:rPr>
          <w:sz w:val="28"/>
          <w:szCs w:val="28"/>
        </w:rPr>
        <w:t>3.16</w:t>
      </w:r>
      <w:r w:rsidRPr="00F867C1">
        <w:rPr>
          <w:sz w:val="28"/>
          <w:szCs w:val="28"/>
        </w:rPr>
        <w:t>.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F867C1" w:rsidRPr="00F867C1" w:rsidRDefault="00F867C1" w:rsidP="00F867C1">
      <w:pPr>
        <w:autoSpaceDE w:val="0"/>
        <w:autoSpaceDN w:val="0"/>
        <w:adjustRightInd w:val="0"/>
        <w:ind w:firstLine="540"/>
        <w:jc w:val="both"/>
        <w:rPr>
          <w:sz w:val="28"/>
          <w:szCs w:val="28"/>
        </w:rPr>
      </w:pPr>
      <w:r>
        <w:rPr>
          <w:sz w:val="28"/>
          <w:szCs w:val="28"/>
        </w:rPr>
        <w:t>3.17</w:t>
      </w:r>
      <w:r w:rsidRPr="00F867C1">
        <w:rPr>
          <w:sz w:val="28"/>
          <w:szCs w:val="28"/>
        </w:rPr>
        <w:t>. Подлинники справок о доходах, об имуществе и обязательствах имущественного характера, поступивших</w:t>
      </w:r>
      <w:r w:rsidR="007F73FC" w:rsidRPr="007F73FC">
        <w:rPr>
          <w:sz w:val="28"/>
          <w:szCs w:val="28"/>
        </w:rPr>
        <w:t xml:space="preserve"> </w:t>
      </w:r>
      <w:r w:rsidR="00A95673">
        <w:rPr>
          <w:sz w:val="28"/>
          <w:szCs w:val="28"/>
        </w:rPr>
        <w:t>специалисту по кадрам</w:t>
      </w:r>
      <w:r w:rsidR="007F73FC" w:rsidRPr="009D0B59">
        <w:rPr>
          <w:sz w:val="28"/>
          <w:szCs w:val="28"/>
        </w:rPr>
        <w:t>,</w:t>
      </w:r>
      <w:r w:rsidRPr="00F867C1">
        <w:rPr>
          <w:sz w:val="28"/>
          <w:szCs w:val="28"/>
        </w:rPr>
        <w:t xml:space="preserve"> </w:t>
      </w:r>
      <w:r w:rsidR="007F73FC">
        <w:rPr>
          <w:sz w:val="28"/>
          <w:szCs w:val="28"/>
        </w:rPr>
        <w:t>приобщаются</w:t>
      </w:r>
      <w:r w:rsidRPr="00F867C1">
        <w:rPr>
          <w:sz w:val="28"/>
          <w:szCs w:val="28"/>
        </w:rPr>
        <w:t xml:space="preserve"> к личным делам.</w:t>
      </w:r>
    </w:p>
    <w:p w:rsidR="00F867C1" w:rsidRPr="00F867C1" w:rsidRDefault="00F867C1" w:rsidP="00F867C1">
      <w:pPr>
        <w:autoSpaceDE w:val="0"/>
        <w:autoSpaceDN w:val="0"/>
        <w:adjustRightInd w:val="0"/>
        <w:ind w:firstLine="540"/>
        <w:jc w:val="both"/>
        <w:rPr>
          <w:sz w:val="28"/>
          <w:szCs w:val="28"/>
        </w:rPr>
      </w:pPr>
      <w:r>
        <w:rPr>
          <w:sz w:val="28"/>
          <w:szCs w:val="28"/>
        </w:rPr>
        <w:t>3.18</w:t>
      </w:r>
      <w:r w:rsidRPr="00F867C1">
        <w:rPr>
          <w:sz w:val="28"/>
          <w:szCs w:val="28"/>
        </w:rPr>
        <w:t>. Материалы проверки хранятся у</w:t>
      </w:r>
      <w:r w:rsidR="00A95673">
        <w:rPr>
          <w:sz w:val="28"/>
          <w:szCs w:val="28"/>
        </w:rPr>
        <w:t xml:space="preserve"> специалиста по кадрам</w:t>
      </w:r>
      <w:r w:rsidRPr="00F867C1">
        <w:rPr>
          <w:sz w:val="28"/>
          <w:szCs w:val="28"/>
        </w:rPr>
        <w:t>, в течение трех лет со дня ее окончания, после чего передаются в архив.</w:t>
      </w:r>
    </w:p>
    <w:p w:rsidR="008F319B" w:rsidRDefault="008F319B" w:rsidP="00A21119">
      <w:pPr>
        <w:autoSpaceDE w:val="0"/>
        <w:autoSpaceDN w:val="0"/>
        <w:adjustRightInd w:val="0"/>
        <w:ind w:firstLine="540"/>
        <w:jc w:val="both"/>
        <w:rPr>
          <w:color w:val="000000"/>
          <w:sz w:val="28"/>
          <w:szCs w:val="28"/>
        </w:rPr>
      </w:pPr>
    </w:p>
    <w:p w:rsidR="008F319B" w:rsidRDefault="008F319B" w:rsidP="00A21119">
      <w:pPr>
        <w:autoSpaceDE w:val="0"/>
        <w:autoSpaceDN w:val="0"/>
        <w:adjustRightInd w:val="0"/>
        <w:ind w:firstLine="540"/>
        <w:jc w:val="both"/>
        <w:rPr>
          <w:color w:val="000000"/>
          <w:sz w:val="28"/>
          <w:szCs w:val="28"/>
        </w:rPr>
      </w:pPr>
    </w:p>
    <w:p w:rsidR="008F319B" w:rsidRDefault="008F319B" w:rsidP="00A21119">
      <w:pPr>
        <w:autoSpaceDE w:val="0"/>
        <w:autoSpaceDN w:val="0"/>
        <w:adjustRightInd w:val="0"/>
        <w:ind w:firstLine="540"/>
        <w:jc w:val="both"/>
        <w:rPr>
          <w:color w:val="000000"/>
          <w:sz w:val="28"/>
          <w:szCs w:val="28"/>
        </w:rPr>
      </w:pPr>
    </w:p>
    <w:p w:rsidR="008F319B" w:rsidRDefault="008F319B" w:rsidP="00A21119">
      <w:pPr>
        <w:autoSpaceDE w:val="0"/>
        <w:autoSpaceDN w:val="0"/>
        <w:adjustRightInd w:val="0"/>
        <w:ind w:firstLine="540"/>
        <w:jc w:val="both"/>
        <w:rPr>
          <w:color w:val="000000"/>
          <w:sz w:val="28"/>
          <w:szCs w:val="28"/>
        </w:rPr>
      </w:pPr>
    </w:p>
    <w:p w:rsidR="008F319B" w:rsidRDefault="008F319B" w:rsidP="00A21119">
      <w:pPr>
        <w:autoSpaceDE w:val="0"/>
        <w:autoSpaceDN w:val="0"/>
        <w:adjustRightInd w:val="0"/>
        <w:ind w:firstLine="540"/>
        <w:jc w:val="both"/>
        <w:rPr>
          <w:color w:val="000000"/>
          <w:sz w:val="28"/>
          <w:szCs w:val="28"/>
        </w:rPr>
      </w:pPr>
    </w:p>
    <w:p w:rsidR="008F319B" w:rsidRDefault="008F319B" w:rsidP="00A21119">
      <w:pPr>
        <w:autoSpaceDE w:val="0"/>
        <w:autoSpaceDN w:val="0"/>
        <w:adjustRightInd w:val="0"/>
        <w:ind w:firstLine="540"/>
        <w:jc w:val="both"/>
        <w:rPr>
          <w:color w:val="000000"/>
          <w:sz w:val="28"/>
          <w:szCs w:val="28"/>
        </w:rPr>
      </w:pPr>
    </w:p>
    <w:p w:rsidR="008F319B" w:rsidRDefault="008F319B" w:rsidP="00A21119">
      <w:pPr>
        <w:autoSpaceDE w:val="0"/>
        <w:autoSpaceDN w:val="0"/>
        <w:adjustRightInd w:val="0"/>
        <w:ind w:firstLine="540"/>
        <w:jc w:val="both"/>
        <w:rPr>
          <w:color w:val="000000"/>
          <w:sz w:val="28"/>
          <w:szCs w:val="28"/>
        </w:rPr>
      </w:pPr>
    </w:p>
    <w:p w:rsidR="008F319B" w:rsidRDefault="008F319B" w:rsidP="00A21119">
      <w:pPr>
        <w:autoSpaceDE w:val="0"/>
        <w:autoSpaceDN w:val="0"/>
        <w:adjustRightInd w:val="0"/>
        <w:ind w:firstLine="540"/>
        <w:jc w:val="both"/>
        <w:rPr>
          <w:color w:val="000000"/>
          <w:sz w:val="28"/>
          <w:szCs w:val="28"/>
        </w:rPr>
      </w:pPr>
    </w:p>
    <w:p w:rsidR="00EB6FE9" w:rsidRDefault="00EB6FE9" w:rsidP="00F1067F">
      <w:pPr>
        <w:widowControl w:val="0"/>
        <w:autoSpaceDE w:val="0"/>
        <w:autoSpaceDN w:val="0"/>
        <w:adjustRightInd w:val="0"/>
        <w:jc w:val="center"/>
        <w:rPr>
          <w:color w:val="000000"/>
          <w:sz w:val="28"/>
          <w:szCs w:val="28"/>
        </w:rPr>
      </w:pPr>
    </w:p>
    <w:p w:rsidR="00875482" w:rsidRDefault="00875482" w:rsidP="00F1067F">
      <w:pPr>
        <w:widowControl w:val="0"/>
        <w:autoSpaceDE w:val="0"/>
        <w:autoSpaceDN w:val="0"/>
        <w:adjustRightInd w:val="0"/>
        <w:jc w:val="center"/>
        <w:rPr>
          <w:color w:val="000000"/>
          <w:sz w:val="28"/>
          <w:szCs w:val="28"/>
        </w:rPr>
      </w:pPr>
    </w:p>
    <w:p w:rsidR="00875482" w:rsidRDefault="00875482" w:rsidP="00F1067F">
      <w:pPr>
        <w:widowControl w:val="0"/>
        <w:autoSpaceDE w:val="0"/>
        <w:autoSpaceDN w:val="0"/>
        <w:adjustRightInd w:val="0"/>
        <w:jc w:val="center"/>
        <w:rPr>
          <w:color w:val="000000"/>
          <w:sz w:val="28"/>
          <w:szCs w:val="28"/>
        </w:rPr>
      </w:pPr>
    </w:p>
    <w:p w:rsidR="00875482" w:rsidRDefault="00875482" w:rsidP="00F1067F">
      <w:pPr>
        <w:widowControl w:val="0"/>
        <w:autoSpaceDE w:val="0"/>
        <w:autoSpaceDN w:val="0"/>
        <w:adjustRightInd w:val="0"/>
        <w:jc w:val="center"/>
        <w:rPr>
          <w:color w:val="000000"/>
          <w:sz w:val="28"/>
          <w:szCs w:val="28"/>
        </w:rPr>
      </w:pPr>
    </w:p>
    <w:p w:rsidR="00875482" w:rsidRDefault="00875482" w:rsidP="00F1067F">
      <w:pPr>
        <w:widowControl w:val="0"/>
        <w:autoSpaceDE w:val="0"/>
        <w:autoSpaceDN w:val="0"/>
        <w:adjustRightInd w:val="0"/>
        <w:jc w:val="center"/>
        <w:rPr>
          <w:color w:val="000000"/>
          <w:sz w:val="28"/>
          <w:szCs w:val="28"/>
        </w:rPr>
      </w:pPr>
    </w:p>
    <w:p w:rsidR="00875482" w:rsidRDefault="00875482" w:rsidP="00F1067F">
      <w:pPr>
        <w:widowControl w:val="0"/>
        <w:autoSpaceDE w:val="0"/>
        <w:autoSpaceDN w:val="0"/>
        <w:adjustRightInd w:val="0"/>
        <w:jc w:val="center"/>
        <w:rPr>
          <w:color w:val="000000"/>
          <w:sz w:val="28"/>
          <w:szCs w:val="28"/>
        </w:rPr>
      </w:pPr>
    </w:p>
    <w:p w:rsidR="00875482" w:rsidRDefault="00875482" w:rsidP="00F1067F">
      <w:pPr>
        <w:widowControl w:val="0"/>
        <w:autoSpaceDE w:val="0"/>
        <w:autoSpaceDN w:val="0"/>
        <w:adjustRightInd w:val="0"/>
        <w:jc w:val="center"/>
        <w:rPr>
          <w:color w:val="000000"/>
          <w:sz w:val="28"/>
          <w:szCs w:val="28"/>
        </w:rPr>
      </w:pPr>
    </w:p>
    <w:p w:rsidR="00875482" w:rsidRDefault="00875482" w:rsidP="00F1067F">
      <w:pPr>
        <w:widowControl w:val="0"/>
        <w:autoSpaceDE w:val="0"/>
        <w:autoSpaceDN w:val="0"/>
        <w:adjustRightInd w:val="0"/>
        <w:jc w:val="center"/>
        <w:rPr>
          <w:color w:val="000000"/>
          <w:sz w:val="28"/>
          <w:szCs w:val="28"/>
        </w:rPr>
      </w:pPr>
    </w:p>
    <w:p w:rsidR="00875482" w:rsidRDefault="00875482" w:rsidP="00F1067F">
      <w:pPr>
        <w:widowControl w:val="0"/>
        <w:autoSpaceDE w:val="0"/>
        <w:autoSpaceDN w:val="0"/>
        <w:adjustRightInd w:val="0"/>
        <w:jc w:val="center"/>
        <w:rPr>
          <w:color w:val="000000"/>
          <w:sz w:val="28"/>
          <w:szCs w:val="28"/>
        </w:rPr>
      </w:pPr>
    </w:p>
    <w:p w:rsidR="00875482" w:rsidRDefault="00875482" w:rsidP="00F1067F">
      <w:pPr>
        <w:widowControl w:val="0"/>
        <w:autoSpaceDE w:val="0"/>
        <w:autoSpaceDN w:val="0"/>
        <w:adjustRightInd w:val="0"/>
        <w:jc w:val="center"/>
        <w:rPr>
          <w:color w:val="000000"/>
          <w:sz w:val="28"/>
          <w:szCs w:val="28"/>
        </w:rPr>
      </w:pPr>
    </w:p>
    <w:p w:rsidR="00875482" w:rsidRDefault="00875482" w:rsidP="00F1067F">
      <w:pPr>
        <w:widowControl w:val="0"/>
        <w:autoSpaceDE w:val="0"/>
        <w:autoSpaceDN w:val="0"/>
        <w:adjustRightInd w:val="0"/>
        <w:jc w:val="center"/>
        <w:rPr>
          <w:color w:val="000000"/>
          <w:sz w:val="28"/>
          <w:szCs w:val="28"/>
        </w:rPr>
      </w:pPr>
    </w:p>
    <w:p w:rsidR="00875482" w:rsidRDefault="00875482" w:rsidP="00F1067F">
      <w:pPr>
        <w:widowControl w:val="0"/>
        <w:autoSpaceDE w:val="0"/>
        <w:autoSpaceDN w:val="0"/>
        <w:adjustRightInd w:val="0"/>
        <w:jc w:val="center"/>
        <w:rPr>
          <w:color w:val="000000"/>
          <w:sz w:val="28"/>
          <w:szCs w:val="28"/>
        </w:rPr>
      </w:pPr>
    </w:p>
    <w:p w:rsidR="00875482" w:rsidRDefault="00875482" w:rsidP="00F1067F">
      <w:pPr>
        <w:widowControl w:val="0"/>
        <w:autoSpaceDE w:val="0"/>
        <w:autoSpaceDN w:val="0"/>
        <w:adjustRightInd w:val="0"/>
        <w:jc w:val="center"/>
        <w:rPr>
          <w:color w:val="000000"/>
          <w:sz w:val="28"/>
          <w:szCs w:val="28"/>
        </w:rPr>
      </w:pPr>
    </w:p>
    <w:p w:rsidR="00875482" w:rsidRDefault="00875482" w:rsidP="00F1067F">
      <w:pPr>
        <w:widowControl w:val="0"/>
        <w:autoSpaceDE w:val="0"/>
        <w:autoSpaceDN w:val="0"/>
        <w:adjustRightInd w:val="0"/>
        <w:jc w:val="center"/>
        <w:rPr>
          <w:color w:val="000000"/>
          <w:sz w:val="28"/>
          <w:szCs w:val="28"/>
        </w:rPr>
      </w:pPr>
    </w:p>
    <w:p w:rsidR="009F35C9" w:rsidRDefault="009F35C9" w:rsidP="00F1067F">
      <w:pPr>
        <w:widowControl w:val="0"/>
        <w:autoSpaceDE w:val="0"/>
        <w:autoSpaceDN w:val="0"/>
        <w:adjustRightInd w:val="0"/>
        <w:jc w:val="center"/>
        <w:rPr>
          <w:color w:val="000000"/>
          <w:sz w:val="28"/>
          <w:szCs w:val="28"/>
        </w:rPr>
      </w:pPr>
    </w:p>
    <w:p w:rsidR="00B4237A" w:rsidRDefault="00B4237A" w:rsidP="00B4237A">
      <w:pPr>
        <w:widowControl w:val="0"/>
        <w:autoSpaceDE w:val="0"/>
        <w:autoSpaceDN w:val="0"/>
        <w:adjustRightInd w:val="0"/>
        <w:jc w:val="center"/>
        <w:rPr>
          <w:color w:val="000000"/>
          <w:sz w:val="28"/>
          <w:szCs w:val="28"/>
        </w:rPr>
      </w:pPr>
      <w:r>
        <w:rPr>
          <w:color w:val="000000"/>
          <w:sz w:val="28"/>
          <w:szCs w:val="28"/>
        </w:rPr>
        <w:t xml:space="preserve">                                                           Утвержден:</w:t>
      </w:r>
    </w:p>
    <w:p w:rsidR="00B4237A" w:rsidRDefault="00B4237A" w:rsidP="00B4237A">
      <w:pPr>
        <w:widowControl w:val="0"/>
        <w:autoSpaceDE w:val="0"/>
        <w:autoSpaceDN w:val="0"/>
        <w:adjustRightInd w:val="0"/>
        <w:jc w:val="center"/>
        <w:rPr>
          <w:color w:val="000000"/>
          <w:sz w:val="28"/>
          <w:szCs w:val="28"/>
        </w:rPr>
      </w:pPr>
      <w:r>
        <w:rPr>
          <w:color w:val="000000"/>
          <w:sz w:val="28"/>
          <w:szCs w:val="28"/>
        </w:rPr>
        <w:t xml:space="preserve">                                                                              постановлением главы </w:t>
      </w:r>
    </w:p>
    <w:p w:rsidR="00B4237A" w:rsidRDefault="00B4237A" w:rsidP="00B4237A">
      <w:pPr>
        <w:widowControl w:val="0"/>
        <w:autoSpaceDE w:val="0"/>
        <w:autoSpaceDN w:val="0"/>
        <w:adjustRightInd w:val="0"/>
        <w:jc w:val="center"/>
        <w:rPr>
          <w:color w:val="000000"/>
          <w:sz w:val="28"/>
          <w:szCs w:val="28"/>
        </w:rPr>
      </w:pPr>
      <w:r>
        <w:rPr>
          <w:color w:val="000000"/>
          <w:sz w:val="28"/>
          <w:szCs w:val="28"/>
        </w:rPr>
        <w:t xml:space="preserve">                                                                                         городского округа Пелым </w:t>
      </w:r>
    </w:p>
    <w:p w:rsidR="00B4237A" w:rsidRDefault="00B4237A" w:rsidP="00B4237A">
      <w:pPr>
        <w:widowControl w:val="0"/>
        <w:autoSpaceDE w:val="0"/>
        <w:autoSpaceDN w:val="0"/>
        <w:adjustRightInd w:val="0"/>
        <w:jc w:val="center"/>
        <w:rPr>
          <w:color w:val="000000"/>
          <w:sz w:val="28"/>
          <w:szCs w:val="28"/>
        </w:rPr>
      </w:pPr>
      <w:r>
        <w:rPr>
          <w:color w:val="000000"/>
          <w:sz w:val="28"/>
          <w:szCs w:val="28"/>
        </w:rPr>
        <w:t xml:space="preserve">                                                                         от </w:t>
      </w:r>
      <w:r w:rsidRPr="00B4237A">
        <w:rPr>
          <w:color w:val="000000"/>
          <w:sz w:val="28"/>
          <w:szCs w:val="28"/>
          <w:u w:val="single"/>
        </w:rPr>
        <w:t xml:space="preserve">10.03.2016 </w:t>
      </w:r>
      <w:r>
        <w:rPr>
          <w:color w:val="000000"/>
          <w:sz w:val="28"/>
          <w:szCs w:val="28"/>
        </w:rPr>
        <w:t xml:space="preserve"> № </w:t>
      </w:r>
      <w:r w:rsidRPr="00B4237A">
        <w:rPr>
          <w:color w:val="000000"/>
          <w:sz w:val="28"/>
          <w:szCs w:val="28"/>
          <w:u w:val="single"/>
        </w:rPr>
        <w:t>7</w:t>
      </w:r>
    </w:p>
    <w:p w:rsidR="00325947" w:rsidRDefault="00325947" w:rsidP="00875482">
      <w:pPr>
        <w:widowControl w:val="0"/>
        <w:autoSpaceDE w:val="0"/>
        <w:autoSpaceDN w:val="0"/>
        <w:adjustRightInd w:val="0"/>
        <w:jc w:val="right"/>
        <w:rPr>
          <w:color w:val="000000"/>
          <w:sz w:val="28"/>
          <w:szCs w:val="28"/>
        </w:rPr>
      </w:pPr>
    </w:p>
    <w:p w:rsidR="00A95673" w:rsidRDefault="00325947" w:rsidP="00325947">
      <w:pPr>
        <w:widowControl w:val="0"/>
        <w:autoSpaceDE w:val="0"/>
        <w:autoSpaceDN w:val="0"/>
        <w:adjustRightInd w:val="0"/>
        <w:jc w:val="center"/>
        <w:rPr>
          <w:b/>
          <w:color w:val="000000"/>
          <w:sz w:val="28"/>
          <w:szCs w:val="28"/>
        </w:rPr>
      </w:pPr>
      <w:r w:rsidRPr="00325947">
        <w:rPr>
          <w:b/>
          <w:color w:val="000000"/>
          <w:sz w:val="28"/>
          <w:szCs w:val="28"/>
        </w:rPr>
        <w:t xml:space="preserve">Перечень </w:t>
      </w:r>
      <w:r w:rsidR="00A95673">
        <w:rPr>
          <w:b/>
          <w:color w:val="000000"/>
          <w:sz w:val="28"/>
          <w:szCs w:val="28"/>
        </w:rPr>
        <w:t>муниципальных учреждений и унитарных предприятий</w:t>
      </w:r>
    </w:p>
    <w:p w:rsidR="00325947" w:rsidRDefault="0038005F" w:rsidP="00325947">
      <w:pPr>
        <w:widowControl w:val="0"/>
        <w:autoSpaceDE w:val="0"/>
        <w:autoSpaceDN w:val="0"/>
        <w:adjustRightInd w:val="0"/>
        <w:jc w:val="center"/>
        <w:rPr>
          <w:b/>
          <w:color w:val="000000"/>
          <w:sz w:val="28"/>
          <w:szCs w:val="28"/>
        </w:rPr>
      </w:pPr>
      <w:r>
        <w:rPr>
          <w:b/>
          <w:color w:val="000000"/>
          <w:sz w:val="28"/>
          <w:szCs w:val="28"/>
        </w:rPr>
        <w:t xml:space="preserve"> городского округа </w:t>
      </w:r>
      <w:r w:rsidR="00325947" w:rsidRPr="00325947">
        <w:rPr>
          <w:b/>
          <w:color w:val="000000"/>
          <w:sz w:val="28"/>
          <w:szCs w:val="28"/>
        </w:rPr>
        <w:t xml:space="preserve">Пелым </w:t>
      </w:r>
      <w:r>
        <w:rPr>
          <w:b/>
          <w:color w:val="000000"/>
          <w:sz w:val="28"/>
          <w:szCs w:val="28"/>
        </w:rPr>
        <w:t>руководители которых предоставляют сведения о доходах, расходах, об имуществе и обязательствах имущественного характера</w:t>
      </w:r>
    </w:p>
    <w:p w:rsidR="00325947" w:rsidRDefault="00325947" w:rsidP="00325947">
      <w:pPr>
        <w:widowControl w:val="0"/>
        <w:autoSpaceDE w:val="0"/>
        <w:autoSpaceDN w:val="0"/>
        <w:adjustRightInd w:val="0"/>
        <w:jc w:val="both"/>
        <w:rPr>
          <w:color w:val="000000"/>
          <w:sz w:val="28"/>
          <w:szCs w:val="28"/>
        </w:rPr>
      </w:pPr>
    </w:p>
    <w:p w:rsidR="00325947" w:rsidRDefault="00A95673" w:rsidP="00B76D79">
      <w:pPr>
        <w:widowControl w:val="0"/>
        <w:autoSpaceDE w:val="0"/>
        <w:autoSpaceDN w:val="0"/>
        <w:adjustRightInd w:val="0"/>
        <w:jc w:val="both"/>
        <w:rPr>
          <w:color w:val="000000"/>
          <w:sz w:val="28"/>
          <w:szCs w:val="28"/>
        </w:rPr>
      </w:pPr>
      <w:r>
        <w:rPr>
          <w:color w:val="000000"/>
          <w:sz w:val="28"/>
          <w:szCs w:val="28"/>
        </w:rPr>
        <w:tab/>
      </w:r>
      <w:r w:rsidR="00325947">
        <w:rPr>
          <w:color w:val="000000"/>
          <w:sz w:val="28"/>
          <w:szCs w:val="28"/>
        </w:rPr>
        <w:t>1. Муниципальное казённое общеобразовательное учреждение средняя общеобразовательная школа №1 п. Пелым.</w:t>
      </w:r>
    </w:p>
    <w:p w:rsidR="00325947" w:rsidRDefault="00A95673" w:rsidP="00B76D79">
      <w:pPr>
        <w:widowControl w:val="0"/>
        <w:autoSpaceDE w:val="0"/>
        <w:autoSpaceDN w:val="0"/>
        <w:adjustRightInd w:val="0"/>
        <w:jc w:val="both"/>
        <w:rPr>
          <w:color w:val="000000"/>
          <w:sz w:val="28"/>
          <w:szCs w:val="28"/>
        </w:rPr>
      </w:pPr>
      <w:r>
        <w:rPr>
          <w:color w:val="000000"/>
          <w:sz w:val="28"/>
          <w:szCs w:val="28"/>
        </w:rPr>
        <w:tab/>
      </w:r>
      <w:r w:rsidR="00325947">
        <w:rPr>
          <w:color w:val="000000"/>
          <w:sz w:val="28"/>
          <w:szCs w:val="28"/>
        </w:rPr>
        <w:t>2. Муниципальное казённое общеобразовательное учреждение средняя общеобразовательная школа №2 п. Атымья.</w:t>
      </w:r>
    </w:p>
    <w:p w:rsidR="00325947" w:rsidRDefault="00A95673" w:rsidP="00B76D79">
      <w:pPr>
        <w:widowControl w:val="0"/>
        <w:autoSpaceDE w:val="0"/>
        <w:autoSpaceDN w:val="0"/>
        <w:adjustRightInd w:val="0"/>
        <w:jc w:val="both"/>
        <w:rPr>
          <w:color w:val="000000"/>
          <w:sz w:val="28"/>
          <w:szCs w:val="28"/>
        </w:rPr>
      </w:pPr>
      <w:r>
        <w:rPr>
          <w:color w:val="000000"/>
          <w:sz w:val="28"/>
          <w:szCs w:val="28"/>
        </w:rPr>
        <w:tab/>
      </w:r>
      <w:r w:rsidR="00325947">
        <w:rPr>
          <w:color w:val="000000"/>
          <w:sz w:val="28"/>
          <w:szCs w:val="28"/>
        </w:rPr>
        <w:t>3. Муниципальное автономное дошкольное образовательное учреждение детский сад №2 «Колобок».</w:t>
      </w:r>
    </w:p>
    <w:p w:rsidR="00325947" w:rsidRDefault="00A95673" w:rsidP="00B76D79">
      <w:pPr>
        <w:widowControl w:val="0"/>
        <w:autoSpaceDE w:val="0"/>
        <w:autoSpaceDN w:val="0"/>
        <w:adjustRightInd w:val="0"/>
        <w:jc w:val="both"/>
        <w:rPr>
          <w:color w:val="000000"/>
          <w:sz w:val="28"/>
          <w:szCs w:val="28"/>
        </w:rPr>
      </w:pPr>
      <w:r>
        <w:rPr>
          <w:color w:val="000000"/>
          <w:sz w:val="28"/>
          <w:szCs w:val="28"/>
        </w:rPr>
        <w:tab/>
      </w:r>
      <w:r w:rsidR="00325947">
        <w:rPr>
          <w:color w:val="000000"/>
          <w:sz w:val="28"/>
          <w:szCs w:val="28"/>
        </w:rPr>
        <w:t>4. Муниципальное казённое образовательное учреждение дополнительного образования детей «Детская школа искусств».</w:t>
      </w:r>
    </w:p>
    <w:p w:rsidR="00325947" w:rsidRDefault="00A95673" w:rsidP="00B76D79">
      <w:pPr>
        <w:widowControl w:val="0"/>
        <w:autoSpaceDE w:val="0"/>
        <w:autoSpaceDN w:val="0"/>
        <w:adjustRightInd w:val="0"/>
        <w:jc w:val="both"/>
        <w:rPr>
          <w:color w:val="000000"/>
          <w:sz w:val="28"/>
          <w:szCs w:val="28"/>
        </w:rPr>
      </w:pPr>
      <w:r>
        <w:rPr>
          <w:color w:val="000000"/>
          <w:sz w:val="28"/>
          <w:szCs w:val="28"/>
        </w:rPr>
        <w:tab/>
      </w:r>
      <w:r w:rsidR="00325947">
        <w:rPr>
          <w:color w:val="000000"/>
          <w:sz w:val="28"/>
          <w:szCs w:val="28"/>
        </w:rPr>
        <w:t xml:space="preserve">5. </w:t>
      </w:r>
      <w:r w:rsidR="00B76D79">
        <w:rPr>
          <w:color w:val="000000"/>
          <w:sz w:val="28"/>
          <w:szCs w:val="28"/>
        </w:rPr>
        <w:t>Муниципальное казённое учреждение культура «Дом культуры п. Атымья».</w:t>
      </w:r>
    </w:p>
    <w:p w:rsidR="00B76D79" w:rsidRDefault="00A95673" w:rsidP="00B76D79">
      <w:pPr>
        <w:widowControl w:val="0"/>
        <w:autoSpaceDE w:val="0"/>
        <w:autoSpaceDN w:val="0"/>
        <w:adjustRightInd w:val="0"/>
        <w:jc w:val="both"/>
        <w:rPr>
          <w:color w:val="000000"/>
          <w:sz w:val="28"/>
          <w:szCs w:val="28"/>
        </w:rPr>
      </w:pPr>
      <w:r>
        <w:rPr>
          <w:color w:val="000000"/>
          <w:sz w:val="28"/>
          <w:szCs w:val="28"/>
        </w:rPr>
        <w:tab/>
      </w:r>
      <w:r w:rsidR="00B76D79">
        <w:rPr>
          <w:color w:val="000000"/>
          <w:sz w:val="28"/>
          <w:szCs w:val="28"/>
        </w:rPr>
        <w:t>6. Муниципальное казённое учреждение культуры «Дом культуры п. Пелым».</w:t>
      </w:r>
    </w:p>
    <w:p w:rsidR="00B76D79" w:rsidRDefault="00A95673" w:rsidP="00B76D79">
      <w:pPr>
        <w:widowControl w:val="0"/>
        <w:autoSpaceDE w:val="0"/>
        <w:autoSpaceDN w:val="0"/>
        <w:adjustRightInd w:val="0"/>
        <w:jc w:val="both"/>
        <w:rPr>
          <w:color w:val="000000"/>
          <w:sz w:val="28"/>
          <w:szCs w:val="28"/>
        </w:rPr>
      </w:pPr>
      <w:r>
        <w:rPr>
          <w:color w:val="000000"/>
          <w:sz w:val="28"/>
          <w:szCs w:val="28"/>
        </w:rPr>
        <w:tab/>
      </w:r>
      <w:r w:rsidR="00B76D79">
        <w:rPr>
          <w:color w:val="000000"/>
          <w:sz w:val="28"/>
          <w:szCs w:val="28"/>
        </w:rPr>
        <w:t>7. Муниципальное казённое учреждение городского округа Пелым «Информационный – методический центр».</w:t>
      </w:r>
    </w:p>
    <w:p w:rsidR="00B76D79" w:rsidRDefault="00A95673" w:rsidP="00B76D79">
      <w:pPr>
        <w:widowControl w:val="0"/>
        <w:autoSpaceDE w:val="0"/>
        <w:autoSpaceDN w:val="0"/>
        <w:adjustRightInd w:val="0"/>
        <w:jc w:val="both"/>
        <w:rPr>
          <w:color w:val="000000"/>
          <w:sz w:val="28"/>
          <w:szCs w:val="28"/>
        </w:rPr>
      </w:pPr>
      <w:r>
        <w:rPr>
          <w:color w:val="000000"/>
          <w:sz w:val="28"/>
          <w:szCs w:val="28"/>
        </w:rPr>
        <w:tab/>
      </w:r>
      <w:r w:rsidR="00B76D79">
        <w:rPr>
          <w:color w:val="000000"/>
          <w:sz w:val="28"/>
          <w:szCs w:val="28"/>
        </w:rPr>
        <w:t>8. Муниципальное унитарное предприятие «Хазар».</w:t>
      </w:r>
    </w:p>
    <w:p w:rsidR="00B76D79" w:rsidRDefault="00A95673" w:rsidP="00B76D79">
      <w:pPr>
        <w:widowControl w:val="0"/>
        <w:autoSpaceDE w:val="0"/>
        <w:autoSpaceDN w:val="0"/>
        <w:adjustRightInd w:val="0"/>
        <w:jc w:val="both"/>
        <w:rPr>
          <w:color w:val="000000"/>
          <w:sz w:val="28"/>
          <w:szCs w:val="28"/>
        </w:rPr>
      </w:pPr>
      <w:r>
        <w:rPr>
          <w:color w:val="000000"/>
          <w:sz w:val="28"/>
          <w:szCs w:val="28"/>
        </w:rPr>
        <w:tab/>
      </w:r>
      <w:r w:rsidR="00B76D79">
        <w:rPr>
          <w:color w:val="000000"/>
          <w:sz w:val="28"/>
          <w:szCs w:val="28"/>
        </w:rPr>
        <w:t>9. Муниципальное унитарное предприятие «Голана».</w:t>
      </w:r>
    </w:p>
    <w:p w:rsidR="00B76D79" w:rsidRDefault="00A95673" w:rsidP="00B76D79">
      <w:pPr>
        <w:widowControl w:val="0"/>
        <w:autoSpaceDE w:val="0"/>
        <w:autoSpaceDN w:val="0"/>
        <w:adjustRightInd w:val="0"/>
        <w:jc w:val="both"/>
        <w:rPr>
          <w:color w:val="000000"/>
          <w:sz w:val="28"/>
          <w:szCs w:val="28"/>
        </w:rPr>
      </w:pPr>
      <w:r>
        <w:rPr>
          <w:color w:val="000000"/>
          <w:sz w:val="28"/>
          <w:szCs w:val="28"/>
        </w:rPr>
        <w:tab/>
      </w:r>
      <w:r w:rsidR="00B76D79">
        <w:rPr>
          <w:color w:val="000000"/>
          <w:sz w:val="28"/>
          <w:szCs w:val="28"/>
        </w:rPr>
        <w:t>10. Муниципальное казённое учреждение «Единая дежурно</w:t>
      </w:r>
      <w:r w:rsidR="00B4237A">
        <w:rPr>
          <w:color w:val="000000"/>
          <w:sz w:val="28"/>
          <w:szCs w:val="28"/>
        </w:rPr>
        <w:t xml:space="preserve"> </w:t>
      </w:r>
      <w:r w:rsidR="00B76D79">
        <w:rPr>
          <w:color w:val="000000"/>
          <w:sz w:val="28"/>
          <w:szCs w:val="28"/>
        </w:rPr>
        <w:t>- диспетчерская служба городского округа Пелым».</w:t>
      </w:r>
    </w:p>
    <w:p w:rsidR="00A95673" w:rsidRPr="00325947" w:rsidRDefault="00A95673" w:rsidP="00B76D79">
      <w:pPr>
        <w:widowControl w:val="0"/>
        <w:autoSpaceDE w:val="0"/>
        <w:autoSpaceDN w:val="0"/>
        <w:adjustRightInd w:val="0"/>
        <w:jc w:val="both"/>
        <w:rPr>
          <w:color w:val="000000"/>
          <w:sz w:val="28"/>
          <w:szCs w:val="28"/>
        </w:rPr>
      </w:pPr>
      <w:r>
        <w:rPr>
          <w:color w:val="000000"/>
          <w:sz w:val="28"/>
          <w:szCs w:val="28"/>
        </w:rPr>
        <w:tab/>
        <w:t>11. Муниципальное казённое учреждение «Учреждение по обеспечению деятельности органов местного самоуправления и муниципальных учреждений городского округа Пелым».</w:t>
      </w:r>
    </w:p>
    <w:p w:rsidR="00325947" w:rsidRDefault="00325947" w:rsidP="00875482">
      <w:pPr>
        <w:widowControl w:val="0"/>
        <w:autoSpaceDE w:val="0"/>
        <w:autoSpaceDN w:val="0"/>
        <w:adjustRightInd w:val="0"/>
        <w:jc w:val="right"/>
        <w:rPr>
          <w:color w:val="000000"/>
          <w:sz w:val="28"/>
          <w:szCs w:val="28"/>
        </w:rPr>
      </w:pPr>
    </w:p>
    <w:p w:rsidR="00325947" w:rsidRDefault="00325947" w:rsidP="00875482">
      <w:pPr>
        <w:widowControl w:val="0"/>
        <w:autoSpaceDE w:val="0"/>
        <w:autoSpaceDN w:val="0"/>
        <w:adjustRightInd w:val="0"/>
        <w:jc w:val="right"/>
        <w:rPr>
          <w:color w:val="000000"/>
          <w:sz w:val="28"/>
          <w:szCs w:val="28"/>
        </w:rPr>
      </w:pPr>
    </w:p>
    <w:p w:rsidR="00325947" w:rsidRDefault="00325947" w:rsidP="00875482">
      <w:pPr>
        <w:widowControl w:val="0"/>
        <w:autoSpaceDE w:val="0"/>
        <w:autoSpaceDN w:val="0"/>
        <w:adjustRightInd w:val="0"/>
        <w:jc w:val="right"/>
        <w:rPr>
          <w:color w:val="000000"/>
          <w:sz w:val="28"/>
          <w:szCs w:val="28"/>
        </w:rPr>
      </w:pPr>
    </w:p>
    <w:p w:rsidR="00325947" w:rsidRDefault="00325947" w:rsidP="00875482">
      <w:pPr>
        <w:widowControl w:val="0"/>
        <w:autoSpaceDE w:val="0"/>
        <w:autoSpaceDN w:val="0"/>
        <w:adjustRightInd w:val="0"/>
        <w:jc w:val="right"/>
        <w:rPr>
          <w:color w:val="000000"/>
          <w:sz w:val="28"/>
          <w:szCs w:val="28"/>
        </w:rPr>
      </w:pPr>
    </w:p>
    <w:p w:rsidR="00325947" w:rsidRDefault="00325947" w:rsidP="00875482">
      <w:pPr>
        <w:widowControl w:val="0"/>
        <w:autoSpaceDE w:val="0"/>
        <w:autoSpaceDN w:val="0"/>
        <w:adjustRightInd w:val="0"/>
        <w:jc w:val="right"/>
        <w:rPr>
          <w:color w:val="000000"/>
          <w:sz w:val="28"/>
          <w:szCs w:val="28"/>
        </w:rPr>
      </w:pPr>
    </w:p>
    <w:p w:rsidR="00325947" w:rsidRDefault="00325947" w:rsidP="00875482">
      <w:pPr>
        <w:widowControl w:val="0"/>
        <w:autoSpaceDE w:val="0"/>
        <w:autoSpaceDN w:val="0"/>
        <w:adjustRightInd w:val="0"/>
        <w:jc w:val="right"/>
        <w:rPr>
          <w:color w:val="000000"/>
          <w:sz w:val="28"/>
          <w:szCs w:val="28"/>
        </w:rPr>
      </w:pPr>
    </w:p>
    <w:p w:rsidR="00325947" w:rsidRDefault="00325947" w:rsidP="00875482">
      <w:pPr>
        <w:widowControl w:val="0"/>
        <w:autoSpaceDE w:val="0"/>
        <w:autoSpaceDN w:val="0"/>
        <w:adjustRightInd w:val="0"/>
        <w:jc w:val="right"/>
        <w:rPr>
          <w:color w:val="000000"/>
          <w:sz w:val="28"/>
          <w:szCs w:val="28"/>
        </w:rPr>
      </w:pPr>
    </w:p>
    <w:p w:rsidR="00325947" w:rsidRDefault="00325947" w:rsidP="00875482">
      <w:pPr>
        <w:widowControl w:val="0"/>
        <w:autoSpaceDE w:val="0"/>
        <w:autoSpaceDN w:val="0"/>
        <w:adjustRightInd w:val="0"/>
        <w:jc w:val="right"/>
        <w:rPr>
          <w:color w:val="000000"/>
          <w:sz w:val="28"/>
          <w:szCs w:val="28"/>
        </w:rPr>
      </w:pPr>
    </w:p>
    <w:p w:rsidR="00325947" w:rsidRDefault="00325947" w:rsidP="00875482">
      <w:pPr>
        <w:widowControl w:val="0"/>
        <w:autoSpaceDE w:val="0"/>
        <w:autoSpaceDN w:val="0"/>
        <w:adjustRightInd w:val="0"/>
        <w:jc w:val="right"/>
        <w:rPr>
          <w:color w:val="000000"/>
          <w:sz w:val="28"/>
          <w:szCs w:val="28"/>
        </w:rPr>
      </w:pPr>
    </w:p>
    <w:p w:rsidR="00325947" w:rsidRDefault="00325947" w:rsidP="00875482">
      <w:pPr>
        <w:widowControl w:val="0"/>
        <w:autoSpaceDE w:val="0"/>
        <w:autoSpaceDN w:val="0"/>
        <w:adjustRightInd w:val="0"/>
        <w:jc w:val="right"/>
        <w:rPr>
          <w:color w:val="000000"/>
          <w:sz w:val="28"/>
          <w:szCs w:val="28"/>
        </w:rPr>
      </w:pPr>
    </w:p>
    <w:p w:rsidR="00325947" w:rsidRDefault="00325947" w:rsidP="00875482">
      <w:pPr>
        <w:widowControl w:val="0"/>
        <w:autoSpaceDE w:val="0"/>
        <w:autoSpaceDN w:val="0"/>
        <w:adjustRightInd w:val="0"/>
        <w:jc w:val="right"/>
        <w:rPr>
          <w:color w:val="000000"/>
          <w:sz w:val="28"/>
          <w:szCs w:val="28"/>
        </w:rPr>
      </w:pPr>
    </w:p>
    <w:p w:rsidR="00325947" w:rsidRDefault="00325947" w:rsidP="00875482">
      <w:pPr>
        <w:widowControl w:val="0"/>
        <w:autoSpaceDE w:val="0"/>
        <w:autoSpaceDN w:val="0"/>
        <w:adjustRightInd w:val="0"/>
        <w:jc w:val="right"/>
        <w:rPr>
          <w:color w:val="000000"/>
          <w:sz w:val="28"/>
          <w:szCs w:val="28"/>
        </w:rPr>
      </w:pPr>
    </w:p>
    <w:p w:rsidR="00304093" w:rsidRDefault="00304093" w:rsidP="00875482">
      <w:pPr>
        <w:widowControl w:val="0"/>
        <w:autoSpaceDE w:val="0"/>
        <w:autoSpaceDN w:val="0"/>
        <w:adjustRightInd w:val="0"/>
        <w:jc w:val="right"/>
        <w:rPr>
          <w:color w:val="000000"/>
          <w:sz w:val="28"/>
          <w:szCs w:val="28"/>
        </w:rPr>
      </w:pPr>
    </w:p>
    <w:p w:rsidR="00304093" w:rsidRDefault="00304093" w:rsidP="00B4237A">
      <w:pPr>
        <w:widowControl w:val="0"/>
        <w:autoSpaceDE w:val="0"/>
        <w:autoSpaceDN w:val="0"/>
        <w:adjustRightInd w:val="0"/>
        <w:rPr>
          <w:color w:val="000000"/>
          <w:sz w:val="28"/>
          <w:szCs w:val="28"/>
        </w:rPr>
      </w:pPr>
    </w:p>
    <w:p w:rsidR="00B4237A" w:rsidRDefault="00B4237A" w:rsidP="00B4237A">
      <w:pPr>
        <w:widowControl w:val="0"/>
        <w:autoSpaceDE w:val="0"/>
        <w:autoSpaceDN w:val="0"/>
        <w:adjustRightInd w:val="0"/>
        <w:jc w:val="center"/>
        <w:rPr>
          <w:color w:val="000000"/>
          <w:sz w:val="28"/>
          <w:szCs w:val="28"/>
        </w:rPr>
      </w:pPr>
      <w:r>
        <w:rPr>
          <w:color w:val="000000"/>
          <w:sz w:val="28"/>
          <w:szCs w:val="28"/>
        </w:rPr>
        <w:t xml:space="preserve">                                                           Утвержден:</w:t>
      </w:r>
    </w:p>
    <w:p w:rsidR="00B4237A" w:rsidRDefault="00B4237A" w:rsidP="00B4237A">
      <w:pPr>
        <w:widowControl w:val="0"/>
        <w:autoSpaceDE w:val="0"/>
        <w:autoSpaceDN w:val="0"/>
        <w:adjustRightInd w:val="0"/>
        <w:jc w:val="center"/>
        <w:rPr>
          <w:color w:val="000000"/>
          <w:sz w:val="28"/>
          <w:szCs w:val="28"/>
        </w:rPr>
      </w:pPr>
      <w:r>
        <w:rPr>
          <w:color w:val="000000"/>
          <w:sz w:val="28"/>
          <w:szCs w:val="28"/>
        </w:rPr>
        <w:t xml:space="preserve">                                                                              постановлением главы </w:t>
      </w:r>
    </w:p>
    <w:p w:rsidR="00B4237A" w:rsidRDefault="00B4237A" w:rsidP="00B4237A">
      <w:pPr>
        <w:widowControl w:val="0"/>
        <w:autoSpaceDE w:val="0"/>
        <w:autoSpaceDN w:val="0"/>
        <w:adjustRightInd w:val="0"/>
        <w:jc w:val="center"/>
        <w:rPr>
          <w:color w:val="000000"/>
          <w:sz w:val="28"/>
          <w:szCs w:val="28"/>
        </w:rPr>
      </w:pPr>
      <w:r>
        <w:rPr>
          <w:color w:val="000000"/>
          <w:sz w:val="28"/>
          <w:szCs w:val="28"/>
        </w:rPr>
        <w:t xml:space="preserve">                                                                                         городского округа Пелым </w:t>
      </w:r>
    </w:p>
    <w:p w:rsidR="00B4237A" w:rsidRDefault="00B4237A" w:rsidP="00B4237A">
      <w:pPr>
        <w:widowControl w:val="0"/>
        <w:autoSpaceDE w:val="0"/>
        <w:autoSpaceDN w:val="0"/>
        <w:adjustRightInd w:val="0"/>
        <w:jc w:val="center"/>
        <w:rPr>
          <w:color w:val="000000"/>
          <w:sz w:val="28"/>
          <w:szCs w:val="28"/>
        </w:rPr>
      </w:pPr>
      <w:r>
        <w:rPr>
          <w:color w:val="000000"/>
          <w:sz w:val="28"/>
          <w:szCs w:val="28"/>
        </w:rPr>
        <w:t xml:space="preserve">                                                                         от </w:t>
      </w:r>
      <w:r w:rsidRPr="00B4237A">
        <w:rPr>
          <w:color w:val="000000"/>
          <w:sz w:val="28"/>
          <w:szCs w:val="28"/>
          <w:u w:val="single"/>
        </w:rPr>
        <w:t xml:space="preserve">10.03.2016 </w:t>
      </w:r>
      <w:r>
        <w:rPr>
          <w:color w:val="000000"/>
          <w:sz w:val="28"/>
          <w:szCs w:val="28"/>
        </w:rPr>
        <w:t xml:space="preserve"> № </w:t>
      </w:r>
      <w:r w:rsidRPr="00B4237A">
        <w:rPr>
          <w:color w:val="000000"/>
          <w:sz w:val="28"/>
          <w:szCs w:val="28"/>
          <w:u w:val="single"/>
        </w:rPr>
        <w:t>7</w:t>
      </w:r>
    </w:p>
    <w:p w:rsidR="00875482" w:rsidRDefault="00875482" w:rsidP="00875482">
      <w:pPr>
        <w:widowControl w:val="0"/>
        <w:autoSpaceDE w:val="0"/>
        <w:autoSpaceDN w:val="0"/>
        <w:adjustRightInd w:val="0"/>
        <w:jc w:val="right"/>
        <w:rPr>
          <w:color w:val="000000"/>
          <w:sz w:val="28"/>
          <w:szCs w:val="28"/>
        </w:rPr>
      </w:pPr>
    </w:p>
    <w:p w:rsidR="00875482" w:rsidRPr="00875482" w:rsidRDefault="00875482" w:rsidP="00875482">
      <w:pPr>
        <w:autoSpaceDE w:val="0"/>
        <w:autoSpaceDN w:val="0"/>
        <w:adjustRightInd w:val="0"/>
        <w:rPr>
          <w:sz w:val="28"/>
          <w:szCs w:val="28"/>
        </w:rPr>
      </w:pPr>
    </w:p>
    <w:p w:rsidR="00875482" w:rsidRPr="00875482" w:rsidRDefault="00875482" w:rsidP="00875482">
      <w:pPr>
        <w:pStyle w:val="ConsPlusNormal"/>
        <w:ind w:firstLine="540"/>
        <w:jc w:val="center"/>
        <w:rPr>
          <w:rFonts w:ascii="Times New Roman" w:hAnsi="Times New Roman" w:cs="Times New Roman"/>
          <w:b/>
          <w:sz w:val="28"/>
          <w:szCs w:val="28"/>
        </w:rPr>
      </w:pPr>
      <w:hyperlink r:id="rId23" w:history="1">
        <w:r w:rsidRPr="00875482">
          <w:rPr>
            <w:rFonts w:ascii="Times New Roman" w:hAnsi="Times New Roman" w:cs="Times New Roman"/>
            <w:b/>
            <w:color w:val="000000"/>
            <w:sz w:val="28"/>
            <w:szCs w:val="28"/>
          </w:rPr>
          <w:t>Порядок</w:t>
        </w:r>
      </w:hyperlink>
      <w:r w:rsidRPr="00875482">
        <w:rPr>
          <w:rFonts w:ascii="Times New Roman" w:hAnsi="Times New Roman" w:cs="Times New Roman"/>
          <w:b/>
          <w:color w:val="000000"/>
          <w:sz w:val="28"/>
          <w:szCs w:val="28"/>
        </w:rPr>
        <w:t xml:space="preserve"> размещения сведений о доходах, расходах об имуществе и обязательствах имущественного характера, представляемых руководителями муниципальных учреждений и</w:t>
      </w:r>
      <w:r w:rsidR="00EF2826">
        <w:rPr>
          <w:rFonts w:ascii="Times New Roman" w:hAnsi="Times New Roman" w:cs="Times New Roman"/>
          <w:b/>
          <w:color w:val="000000"/>
          <w:sz w:val="28"/>
          <w:szCs w:val="28"/>
        </w:rPr>
        <w:t>ли</w:t>
      </w:r>
      <w:r w:rsidRPr="00875482">
        <w:rPr>
          <w:rFonts w:ascii="Times New Roman" w:hAnsi="Times New Roman" w:cs="Times New Roman"/>
          <w:b/>
          <w:color w:val="000000"/>
          <w:sz w:val="28"/>
          <w:szCs w:val="28"/>
        </w:rPr>
        <w:t xml:space="preserve">  унитарных предприятий городского округа Пелым на официальном сайте городского округа Пелым и предоставления этих сведений для опубликования средствам массовой информации.</w:t>
      </w:r>
    </w:p>
    <w:p w:rsidR="00875482" w:rsidRDefault="00875482" w:rsidP="00875482">
      <w:pPr>
        <w:autoSpaceDE w:val="0"/>
        <w:autoSpaceDN w:val="0"/>
        <w:adjustRightInd w:val="0"/>
        <w:jc w:val="center"/>
        <w:rPr>
          <w:b/>
          <w:bCs/>
          <w:sz w:val="28"/>
          <w:szCs w:val="28"/>
        </w:rPr>
      </w:pPr>
    </w:p>
    <w:p w:rsidR="00875482" w:rsidRPr="00875482" w:rsidRDefault="00875482" w:rsidP="00875482">
      <w:pPr>
        <w:autoSpaceDE w:val="0"/>
        <w:autoSpaceDN w:val="0"/>
        <w:adjustRightInd w:val="0"/>
        <w:ind w:firstLine="540"/>
        <w:jc w:val="both"/>
        <w:rPr>
          <w:sz w:val="28"/>
          <w:szCs w:val="28"/>
        </w:rPr>
      </w:pPr>
      <w:r w:rsidRPr="00875482">
        <w:rPr>
          <w:sz w:val="28"/>
          <w:szCs w:val="28"/>
        </w:rPr>
        <w:t>1. Настоящий Порядок определяет процедуру размещения</w:t>
      </w:r>
      <w:r w:rsidR="00EF2826">
        <w:rPr>
          <w:sz w:val="28"/>
          <w:szCs w:val="28"/>
        </w:rPr>
        <w:t xml:space="preserve"> а</w:t>
      </w:r>
      <w:r>
        <w:rPr>
          <w:sz w:val="28"/>
          <w:szCs w:val="28"/>
        </w:rPr>
        <w:t>дминистрацией</w:t>
      </w:r>
      <w:r w:rsidRPr="00875482">
        <w:rPr>
          <w:sz w:val="28"/>
          <w:szCs w:val="28"/>
        </w:rPr>
        <w:t xml:space="preserve"> городского округа</w:t>
      </w:r>
      <w:r>
        <w:rPr>
          <w:sz w:val="28"/>
          <w:szCs w:val="28"/>
        </w:rPr>
        <w:t xml:space="preserve"> Пелым </w:t>
      </w:r>
      <w:r w:rsidRPr="00875482">
        <w:rPr>
          <w:sz w:val="28"/>
          <w:szCs w:val="28"/>
        </w:rPr>
        <w:t xml:space="preserve">сведений о доходах, </w:t>
      </w:r>
      <w:r>
        <w:rPr>
          <w:sz w:val="28"/>
          <w:szCs w:val="28"/>
        </w:rPr>
        <w:t xml:space="preserve">расходах, </w:t>
      </w:r>
      <w:r w:rsidRPr="00875482">
        <w:rPr>
          <w:sz w:val="28"/>
          <w:szCs w:val="28"/>
        </w:rPr>
        <w:t>об имуществе и обязательствах имущественного характера руководителей муниципальных учреждений</w:t>
      </w:r>
      <w:r>
        <w:rPr>
          <w:sz w:val="28"/>
          <w:szCs w:val="28"/>
        </w:rPr>
        <w:t xml:space="preserve"> и</w:t>
      </w:r>
      <w:r w:rsidR="00EF2826">
        <w:rPr>
          <w:sz w:val="28"/>
          <w:szCs w:val="28"/>
        </w:rPr>
        <w:t>ли</w:t>
      </w:r>
      <w:r>
        <w:rPr>
          <w:sz w:val="28"/>
          <w:szCs w:val="28"/>
        </w:rPr>
        <w:t xml:space="preserve"> унитарных предприятий, </w:t>
      </w:r>
      <w:r w:rsidRPr="00875482">
        <w:rPr>
          <w:sz w:val="28"/>
          <w:szCs w:val="28"/>
        </w:rPr>
        <w:t>городского округа</w:t>
      </w:r>
      <w:r>
        <w:rPr>
          <w:sz w:val="28"/>
          <w:szCs w:val="28"/>
        </w:rPr>
        <w:t xml:space="preserve"> Пелым</w:t>
      </w:r>
      <w:r w:rsidRPr="00875482">
        <w:rPr>
          <w:sz w:val="28"/>
          <w:szCs w:val="28"/>
        </w:rPr>
        <w:t>, их супругов и несовершеннолетних детей в информационно-телекоммуникационной сети Интернет на официальном сайте городского округа</w:t>
      </w:r>
      <w:r>
        <w:rPr>
          <w:sz w:val="28"/>
          <w:szCs w:val="28"/>
        </w:rPr>
        <w:t xml:space="preserve"> Пелым</w:t>
      </w:r>
      <w:r w:rsidRPr="00875482">
        <w:rPr>
          <w:sz w:val="28"/>
          <w:szCs w:val="28"/>
        </w:rPr>
        <w:t xml:space="preserve"> (далее - официальный сайт) и предоставлению этих сведений средствам массовой информации для опубликования в связи с их запросами, если законами Российской Федерации не установлен иной порядок размещения указанных сведений и (или) их предоставления общероссийским средствам массовой информации для опубликования.</w:t>
      </w:r>
    </w:p>
    <w:p w:rsidR="00875482" w:rsidRPr="00875482" w:rsidRDefault="00875482" w:rsidP="00875482">
      <w:pPr>
        <w:autoSpaceDE w:val="0"/>
        <w:autoSpaceDN w:val="0"/>
        <w:adjustRightInd w:val="0"/>
        <w:ind w:firstLine="540"/>
        <w:jc w:val="both"/>
        <w:rPr>
          <w:sz w:val="28"/>
          <w:szCs w:val="28"/>
        </w:rPr>
      </w:pPr>
      <w:bookmarkStart w:id="6" w:name="Par14"/>
      <w:bookmarkEnd w:id="6"/>
      <w:r w:rsidRPr="00875482">
        <w:rPr>
          <w:sz w:val="28"/>
          <w:szCs w:val="28"/>
        </w:rPr>
        <w:t>2. На официальном сайте размещаются и средствам массовой информации предоставляются для опубликования следующие сведения о доходах,</w:t>
      </w:r>
      <w:r>
        <w:rPr>
          <w:sz w:val="28"/>
          <w:szCs w:val="28"/>
        </w:rPr>
        <w:t xml:space="preserve"> расходах,</w:t>
      </w:r>
      <w:r w:rsidRPr="00875482">
        <w:rPr>
          <w:sz w:val="28"/>
          <w:szCs w:val="28"/>
        </w:rPr>
        <w:t xml:space="preserve"> об имуществе и обязательствах имущественного характера:</w:t>
      </w:r>
    </w:p>
    <w:p w:rsidR="00875482" w:rsidRPr="00875482" w:rsidRDefault="00875482" w:rsidP="00875482">
      <w:pPr>
        <w:autoSpaceDE w:val="0"/>
        <w:autoSpaceDN w:val="0"/>
        <w:adjustRightInd w:val="0"/>
        <w:ind w:firstLine="540"/>
        <w:jc w:val="both"/>
        <w:rPr>
          <w:sz w:val="28"/>
          <w:szCs w:val="28"/>
        </w:rPr>
      </w:pPr>
      <w:r w:rsidRPr="00875482">
        <w:rPr>
          <w:sz w:val="28"/>
          <w:szCs w:val="28"/>
        </w:rPr>
        <w:t>а) перечень объектов недвижимого имущества, принадлежащих руководителю муниципального учреждения</w:t>
      </w:r>
      <w:r>
        <w:rPr>
          <w:sz w:val="28"/>
          <w:szCs w:val="28"/>
        </w:rPr>
        <w:t xml:space="preserve"> или унитарного предприятия</w:t>
      </w:r>
      <w:r w:rsidRPr="00875482">
        <w:rPr>
          <w:sz w:val="28"/>
          <w:szCs w:val="28"/>
        </w:rPr>
        <w:t>,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таких объектов;</w:t>
      </w:r>
    </w:p>
    <w:p w:rsidR="00875482" w:rsidRPr="00875482" w:rsidRDefault="00875482" w:rsidP="00875482">
      <w:pPr>
        <w:autoSpaceDE w:val="0"/>
        <w:autoSpaceDN w:val="0"/>
        <w:adjustRightInd w:val="0"/>
        <w:ind w:firstLine="540"/>
        <w:jc w:val="both"/>
        <w:rPr>
          <w:sz w:val="28"/>
          <w:szCs w:val="28"/>
        </w:rPr>
      </w:pPr>
      <w:r w:rsidRPr="00875482">
        <w:rPr>
          <w:sz w:val="28"/>
          <w:szCs w:val="28"/>
        </w:rPr>
        <w:t>б) перечень транспортных средств с указанием вида и марки, принадлежащих на праве собственности руководителю муниципального учреждения</w:t>
      </w:r>
      <w:r w:rsidR="0025404E">
        <w:rPr>
          <w:sz w:val="28"/>
          <w:szCs w:val="28"/>
        </w:rPr>
        <w:t xml:space="preserve"> или унитарного предприятия</w:t>
      </w:r>
      <w:r w:rsidRPr="00875482">
        <w:rPr>
          <w:sz w:val="28"/>
          <w:szCs w:val="28"/>
        </w:rPr>
        <w:t>, его супруге (супругу) и несовершеннолетним детям;</w:t>
      </w:r>
    </w:p>
    <w:p w:rsidR="00875482" w:rsidRPr="00875482" w:rsidRDefault="00875482" w:rsidP="00875482">
      <w:pPr>
        <w:autoSpaceDE w:val="0"/>
        <w:autoSpaceDN w:val="0"/>
        <w:adjustRightInd w:val="0"/>
        <w:ind w:firstLine="540"/>
        <w:jc w:val="both"/>
        <w:rPr>
          <w:sz w:val="28"/>
          <w:szCs w:val="28"/>
        </w:rPr>
      </w:pPr>
      <w:r w:rsidRPr="00875482">
        <w:rPr>
          <w:sz w:val="28"/>
          <w:szCs w:val="28"/>
        </w:rPr>
        <w:lastRenderedPageBreak/>
        <w:t>в) декларированный годовой доход руководителя муниципального учреждения</w:t>
      </w:r>
      <w:r w:rsidR="0025404E">
        <w:rPr>
          <w:sz w:val="28"/>
          <w:szCs w:val="28"/>
        </w:rPr>
        <w:t xml:space="preserve"> или унитарного предприятия</w:t>
      </w:r>
      <w:r w:rsidRPr="00875482">
        <w:rPr>
          <w:sz w:val="28"/>
          <w:szCs w:val="28"/>
        </w:rPr>
        <w:t>, его супруги (супруга) и несовершеннолетних детей.</w:t>
      </w:r>
    </w:p>
    <w:p w:rsidR="00875482" w:rsidRPr="00875482" w:rsidRDefault="00875482" w:rsidP="00875482">
      <w:pPr>
        <w:autoSpaceDE w:val="0"/>
        <w:autoSpaceDN w:val="0"/>
        <w:adjustRightInd w:val="0"/>
        <w:ind w:firstLine="540"/>
        <w:jc w:val="both"/>
        <w:rPr>
          <w:sz w:val="28"/>
          <w:szCs w:val="28"/>
        </w:rPr>
      </w:pPr>
      <w:r w:rsidRPr="00875482">
        <w:rPr>
          <w:sz w:val="28"/>
          <w:szCs w:val="28"/>
        </w:rPr>
        <w:t xml:space="preserve">3. В размещаемых на официальном сайте и предоставляемых средствам массовой информации для опубликования сведениях о доходах, </w:t>
      </w:r>
      <w:r w:rsidR="0025404E">
        <w:rPr>
          <w:sz w:val="28"/>
          <w:szCs w:val="28"/>
        </w:rPr>
        <w:t xml:space="preserve">расходах, </w:t>
      </w:r>
      <w:r w:rsidRPr="00875482">
        <w:rPr>
          <w:sz w:val="28"/>
          <w:szCs w:val="28"/>
        </w:rPr>
        <w:t>об имуществе и обязательствах имущественного характера запрещается указывать:</w:t>
      </w:r>
    </w:p>
    <w:p w:rsidR="00875482" w:rsidRPr="00875482" w:rsidRDefault="00875482" w:rsidP="00875482">
      <w:pPr>
        <w:autoSpaceDE w:val="0"/>
        <w:autoSpaceDN w:val="0"/>
        <w:adjustRightInd w:val="0"/>
        <w:ind w:firstLine="540"/>
        <w:jc w:val="both"/>
        <w:rPr>
          <w:sz w:val="28"/>
          <w:szCs w:val="28"/>
        </w:rPr>
      </w:pPr>
      <w:r w:rsidRPr="00875482">
        <w:rPr>
          <w:sz w:val="28"/>
          <w:szCs w:val="28"/>
        </w:rPr>
        <w:t xml:space="preserve">а) иные сведения (кроме указанных в </w:t>
      </w:r>
      <w:hyperlink w:anchor="Par14" w:history="1">
        <w:r w:rsidRPr="00325947">
          <w:rPr>
            <w:color w:val="000000"/>
            <w:sz w:val="28"/>
            <w:szCs w:val="28"/>
          </w:rPr>
          <w:t>пункте 2</w:t>
        </w:r>
      </w:hyperlink>
      <w:r w:rsidRPr="00875482">
        <w:rPr>
          <w:sz w:val="28"/>
          <w:szCs w:val="28"/>
        </w:rPr>
        <w:t xml:space="preserve"> настоящего Порядка) о доходах руководителя муниципального учреждения</w:t>
      </w:r>
      <w:r w:rsidR="0025404E">
        <w:rPr>
          <w:sz w:val="28"/>
          <w:szCs w:val="28"/>
        </w:rPr>
        <w:t xml:space="preserve"> или унитарного предприятия</w:t>
      </w:r>
      <w:r w:rsidRPr="00875482">
        <w:rPr>
          <w:sz w:val="28"/>
          <w:szCs w:val="28"/>
        </w:rPr>
        <w:t>, его супруги (супруга) и несовершеннолетних детей, об имуществе, принадлежащем на праве собственности названным лицам, и об их обязательствах имущественного характера;</w:t>
      </w:r>
    </w:p>
    <w:p w:rsidR="00875482" w:rsidRPr="00875482" w:rsidRDefault="00875482" w:rsidP="00875482">
      <w:pPr>
        <w:autoSpaceDE w:val="0"/>
        <w:autoSpaceDN w:val="0"/>
        <w:adjustRightInd w:val="0"/>
        <w:ind w:firstLine="540"/>
        <w:jc w:val="both"/>
        <w:rPr>
          <w:sz w:val="28"/>
          <w:szCs w:val="28"/>
        </w:rPr>
      </w:pPr>
      <w:r w:rsidRPr="00875482">
        <w:rPr>
          <w:sz w:val="28"/>
          <w:szCs w:val="28"/>
        </w:rPr>
        <w:t>б) персональные данные супруги (супруга), детей и иных членов семьи руководителя муниципального учреждения</w:t>
      </w:r>
      <w:r w:rsidR="0025404E">
        <w:rPr>
          <w:sz w:val="28"/>
          <w:szCs w:val="28"/>
        </w:rPr>
        <w:t xml:space="preserve"> или унитарного предприятия</w:t>
      </w:r>
      <w:r w:rsidRPr="00875482">
        <w:rPr>
          <w:sz w:val="28"/>
          <w:szCs w:val="28"/>
        </w:rPr>
        <w:t>;</w:t>
      </w:r>
    </w:p>
    <w:p w:rsidR="00875482" w:rsidRPr="00875482" w:rsidRDefault="00875482" w:rsidP="00875482">
      <w:pPr>
        <w:autoSpaceDE w:val="0"/>
        <w:autoSpaceDN w:val="0"/>
        <w:adjustRightInd w:val="0"/>
        <w:ind w:firstLine="540"/>
        <w:jc w:val="both"/>
        <w:rPr>
          <w:sz w:val="28"/>
          <w:szCs w:val="28"/>
        </w:rPr>
      </w:pPr>
      <w:r w:rsidRPr="00875482">
        <w:rPr>
          <w:sz w:val="28"/>
          <w:szCs w:val="28"/>
        </w:rPr>
        <w:t>в) данные, позволяющие определить место жительства, почтовый адрес, телефон и иные индивидуальные средства коммуникации руководителя муниципального учреждения</w:t>
      </w:r>
      <w:r w:rsidR="0025404E">
        <w:rPr>
          <w:sz w:val="28"/>
          <w:szCs w:val="28"/>
        </w:rPr>
        <w:t xml:space="preserve"> или унитарного предприятия</w:t>
      </w:r>
      <w:r w:rsidRPr="00875482">
        <w:rPr>
          <w:sz w:val="28"/>
          <w:szCs w:val="28"/>
        </w:rPr>
        <w:t>, его супруги (супруга), детей и иных членов семьи;</w:t>
      </w:r>
    </w:p>
    <w:p w:rsidR="00875482" w:rsidRPr="00875482" w:rsidRDefault="00875482" w:rsidP="00875482">
      <w:pPr>
        <w:autoSpaceDE w:val="0"/>
        <w:autoSpaceDN w:val="0"/>
        <w:adjustRightInd w:val="0"/>
        <w:ind w:firstLine="540"/>
        <w:jc w:val="both"/>
        <w:rPr>
          <w:sz w:val="28"/>
          <w:szCs w:val="28"/>
        </w:rPr>
      </w:pPr>
      <w:r w:rsidRPr="00875482">
        <w:rPr>
          <w:sz w:val="28"/>
          <w:szCs w:val="28"/>
        </w:rPr>
        <w:t>г) данные, позволяющие определить местонахождение объектов недвижимого имущества, принадлежащих руководителю муниципального учреждения</w:t>
      </w:r>
      <w:r w:rsidR="0025404E">
        <w:rPr>
          <w:sz w:val="28"/>
          <w:szCs w:val="28"/>
        </w:rPr>
        <w:t xml:space="preserve"> или унитарного предприятия</w:t>
      </w:r>
      <w:r w:rsidRPr="00875482">
        <w:rPr>
          <w:sz w:val="28"/>
          <w:szCs w:val="28"/>
        </w:rPr>
        <w:t>, его супруге (супругу), детям, иным членам семьи на праве собственности или находящихся в их пользовании;</w:t>
      </w:r>
    </w:p>
    <w:p w:rsidR="00875482" w:rsidRPr="00875482" w:rsidRDefault="00875482" w:rsidP="00875482">
      <w:pPr>
        <w:autoSpaceDE w:val="0"/>
        <w:autoSpaceDN w:val="0"/>
        <w:adjustRightInd w:val="0"/>
        <w:ind w:firstLine="540"/>
        <w:jc w:val="both"/>
        <w:rPr>
          <w:sz w:val="28"/>
          <w:szCs w:val="28"/>
        </w:rPr>
      </w:pPr>
      <w:r w:rsidRPr="00875482">
        <w:rPr>
          <w:sz w:val="28"/>
          <w:szCs w:val="28"/>
        </w:rPr>
        <w:t>д) информацию, отнесенную к государственной тайне или являющуюся конфиденциальной.</w:t>
      </w:r>
    </w:p>
    <w:p w:rsidR="00875482" w:rsidRPr="00875482" w:rsidRDefault="00875482" w:rsidP="00875482">
      <w:pPr>
        <w:autoSpaceDE w:val="0"/>
        <w:autoSpaceDN w:val="0"/>
        <w:adjustRightInd w:val="0"/>
        <w:ind w:firstLine="540"/>
        <w:jc w:val="both"/>
        <w:rPr>
          <w:sz w:val="28"/>
          <w:szCs w:val="28"/>
        </w:rPr>
      </w:pPr>
      <w:r w:rsidRPr="00875482">
        <w:rPr>
          <w:sz w:val="28"/>
          <w:szCs w:val="28"/>
        </w:rPr>
        <w:t xml:space="preserve">4. </w:t>
      </w:r>
      <w:hyperlink r:id="rId24" w:history="1">
        <w:r w:rsidRPr="00325947">
          <w:rPr>
            <w:color w:val="000000"/>
            <w:sz w:val="28"/>
            <w:szCs w:val="28"/>
          </w:rPr>
          <w:t>Сведения</w:t>
        </w:r>
      </w:hyperlink>
      <w:r w:rsidRPr="00875482">
        <w:rPr>
          <w:sz w:val="28"/>
          <w:szCs w:val="28"/>
        </w:rPr>
        <w:t xml:space="preserve"> о доходах, </w:t>
      </w:r>
      <w:r w:rsidR="0025404E">
        <w:rPr>
          <w:sz w:val="28"/>
          <w:szCs w:val="28"/>
        </w:rPr>
        <w:t xml:space="preserve">расходах, </w:t>
      </w:r>
      <w:r w:rsidRPr="00875482">
        <w:rPr>
          <w:sz w:val="28"/>
          <w:szCs w:val="28"/>
        </w:rPr>
        <w:t xml:space="preserve">об имуществе и обязательствах имущественного характера, указанные в </w:t>
      </w:r>
      <w:hyperlink w:anchor="Par14" w:history="1">
        <w:r w:rsidRPr="00325947">
          <w:rPr>
            <w:color w:val="000000"/>
            <w:sz w:val="28"/>
            <w:szCs w:val="28"/>
          </w:rPr>
          <w:t>пункте 2</w:t>
        </w:r>
      </w:hyperlink>
      <w:r w:rsidRPr="00875482">
        <w:rPr>
          <w:sz w:val="28"/>
          <w:szCs w:val="28"/>
        </w:rPr>
        <w:t xml:space="preserve"> настоящего Порядка, размещаются на официальном сайте в течение 14 рабочих дней со дня истечения срока, установленного для их подачи, по прилагаемой форме.</w:t>
      </w:r>
    </w:p>
    <w:p w:rsidR="00875482" w:rsidRPr="00875482" w:rsidRDefault="00875482" w:rsidP="00875482">
      <w:pPr>
        <w:autoSpaceDE w:val="0"/>
        <w:autoSpaceDN w:val="0"/>
        <w:adjustRightInd w:val="0"/>
        <w:ind w:firstLine="540"/>
        <w:jc w:val="both"/>
        <w:rPr>
          <w:sz w:val="28"/>
          <w:szCs w:val="28"/>
        </w:rPr>
      </w:pPr>
      <w:r w:rsidRPr="00875482">
        <w:rPr>
          <w:sz w:val="28"/>
          <w:szCs w:val="28"/>
        </w:rPr>
        <w:t>5. Размещение на официальном сайте сведений о доходах,</w:t>
      </w:r>
      <w:r w:rsidR="0025404E">
        <w:rPr>
          <w:sz w:val="28"/>
          <w:szCs w:val="28"/>
        </w:rPr>
        <w:t xml:space="preserve"> расходах,</w:t>
      </w:r>
      <w:r w:rsidRPr="00875482">
        <w:rPr>
          <w:sz w:val="28"/>
          <w:szCs w:val="28"/>
        </w:rPr>
        <w:t xml:space="preserve"> об имуществе и обязательствах имущественного характера, указанных в </w:t>
      </w:r>
      <w:hyperlink w:anchor="Par14" w:history="1">
        <w:r w:rsidRPr="00325947">
          <w:rPr>
            <w:color w:val="000000"/>
            <w:sz w:val="28"/>
            <w:szCs w:val="28"/>
          </w:rPr>
          <w:t>пункте 2</w:t>
        </w:r>
      </w:hyperlink>
      <w:r w:rsidRPr="00875482">
        <w:rPr>
          <w:sz w:val="28"/>
          <w:szCs w:val="28"/>
        </w:rPr>
        <w:t xml:space="preserve"> настоящего Порядка:</w:t>
      </w:r>
    </w:p>
    <w:p w:rsidR="00875482" w:rsidRPr="00875482" w:rsidRDefault="00875482" w:rsidP="00875482">
      <w:pPr>
        <w:autoSpaceDE w:val="0"/>
        <w:autoSpaceDN w:val="0"/>
        <w:adjustRightInd w:val="0"/>
        <w:ind w:firstLine="540"/>
        <w:jc w:val="both"/>
        <w:rPr>
          <w:sz w:val="28"/>
          <w:szCs w:val="28"/>
        </w:rPr>
      </w:pPr>
      <w:r w:rsidRPr="00875482">
        <w:rPr>
          <w:sz w:val="28"/>
          <w:szCs w:val="28"/>
        </w:rPr>
        <w:t>а) представленных руководителями муниципальных учреждений</w:t>
      </w:r>
      <w:r w:rsidR="0025404E">
        <w:rPr>
          <w:sz w:val="28"/>
          <w:szCs w:val="28"/>
        </w:rPr>
        <w:t xml:space="preserve"> или унитарных предприятий</w:t>
      </w:r>
      <w:r w:rsidRPr="00875482">
        <w:rPr>
          <w:sz w:val="28"/>
          <w:szCs w:val="28"/>
        </w:rPr>
        <w:t xml:space="preserve">, подведомственных </w:t>
      </w:r>
      <w:r w:rsidR="00325947">
        <w:rPr>
          <w:sz w:val="28"/>
          <w:szCs w:val="28"/>
        </w:rPr>
        <w:t>а</w:t>
      </w:r>
      <w:r w:rsidRPr="00875482">
        <w:rPr>
          <w:sz w:val="28"/>
          <w:szCs w:val="28"/>
        </w:rPr>
        <w:t>дминистрации городского округа</w:t>
      </w:r>
      <w:r w:rsidR="00325947">
        <w:rPr>
          <w:sz w:val="28"/>
          <w:szCs w:val="28"/>
        </w:rPr>
        <w:t xml:space="preserve"> Пелым</w:t>
      </w:r>
      <w:r w:rsidRPr="00875482">
        <w:rPr>
          <w:sz w:val="28"/>
          <w:szCs w:val="28"/>
        </w:rPr>
        <w:t>, обеспечивается</w:t>
      </w:r>
      <w:r w:rsidR="00325947">
        <w:rPr>
          <w:sz w:val="28"/>
          <w:szCs w:val="28"/>
        </w:rPr>
        <w:t xml:space="preserve"> должностным лицом, ответственным</w:t>
      </w:r>
      <w:r w:rsidR="00325947" w:rsidRPr="008F319B">
        <w:rPr>
          <w:sz w:val="28"/>
          <w:szCs w:val="28"/>
        </w:rPr>
        <w:t xml:space="preserve"> за организацию и проведение проверки достоверности и</w:t>
      </w:r>
      <w:r w:rsidR="00A95673">
        <w:rPr>
          <w:sz w:val="28"/>
          <w:szCs w:val="28"/>
        </w:rPr>
        <w:t xml:space="preserve"> полноты представляемых сведений</w:t>
      </w:r>
      <w:r w:rsidR="00EF2826">
        <w:rPr>
          <w:sz w:val="28"/>
          <w:szCs w:val="28"/>
        </w:rPr>
        <w:t xml:space="preserve"> (далее – специалист по кадрам администрации городского округа Пелым)</w:t>
      </w:r>
      <w:r w:rsidR="00A95673">
        <w:rPr>
          <w:sz w:val="28"/>
          <w:szCs w:val="28"/>
        </w:rPr>
        <w:t>.</w:t>
      </w:r>
    </w:p>
    <w:p w:rsidR="00875482" w:rsidRPr="00875482" w:rsidRDefault="00875482" w:rsidP="00875482">
      <w:pPr>
        <w:autoSpaceDE w:val="0"/>
        <w:autoSpaceDN w:val="0"/>
        <w:adjustRightInd w:val="0"/>
        <w:ind w:firstLine="540"/>
        <w:jc w:val="both"/>
        <w:rPr>
          <w:sz w:val="28"/>
          <w:szCs w:val="28"/>
        </w:rPr>
      </w:pPr>
      <w:r w:rsidRPr="00875482">
        <w:rPr>
          <w:sz w:val="28"/>
          <w:szCs w:val="28"/>
        </w:rPr>
        <w:t xml:space="preserve">6. </w:t>
      </w:r>
      <w:r w:rsidR="00304093">
        <w:rPr>
          <w:sz w:val="28"/>
          <w:szCs w:val="28"/>
        </w:rPr>
        <w:t>Должностное</w:t>
      </w:r>
      <w:r w:rsidR="00304093" w:rsidRPr="008F319B">
        <w:rPr>
          <w:sz w:val="28"/>
          <w:szCs w:val="28"/>
        </w:rPr>
        <w:t xml:space="preserve"> лицо</w:t>
      </w:r>
      <w:r w:rsidR="00304093">
        <w:rPr>
          <w:sz w:val="28"/>
          <w:szCs w:val="28"/>
        </w:rPr>
        <w:t>, ответственное</w:t>
      </w:r>
      <w:r w:rsidR="00304093" w:rsidRPr="008F319B">
        <w:rPr>
          <w:sz w:val="28"/>
          <w:szCs w:val="28"/>
        </w:rPr>
        <w:t xml:space="preserve"> за организацию и проведение проверки достоверности и полноты представляемых сведений</w:t>
      </w:r>
      <w:r w:rsidRPr="00875482">
        <w:rPr>
          <w:sz w:val="28"/>
          <w:szCs w:val="28"/>
        </w:rPr>
        <w:t xml:space="preserve"> обеспечивающие размещение на официальном сайте сведений о доходах, об имуществе и обязательствах имущественного характера, указанных в </w:t>
      </w:r>
      <w:hyperlink w:anchor="Par14" w:history="1">
        <w:r w:rsidRPr="00325947">
          <w:rPr>
            <w:color w:val="000000"/>
            <w:sz w:val="28"/>
            <w:szCs w:val="28"/>
          </w:rPr>
          <w:t>пункте 2</w:t>
        </w:r>
      </w:hyperlink>
      <w:r w:rsidRPr="00875482">
        <w:rPr>
          <w:sz w:val="28"/>
          <w:szCs w:val="28"/>
        </w:rPr>
        <w:t xml:space="preserve"> настоящего Порядка:</w:t>
      </w:r>
    </w:p>
    <w:p w:rsidR="00875482" w:rsidRPr="00875482" w:rsidRDefault="00875482" w:rsidP="00875482">
      <w:pPr>
        <w:autoSpaceDE w:val="0"/>
        <w:autoSpaceDN w:val="0"/>
        <w:adjustRightInd w:val="0"/>
        <w:ind w:firstLine="540"/>
        <w:jc w:val="both"/>
        <w:rPr>
          <w:sz w:val="28"/>
          <w:szCs w:val="28"/>
        </w:rPr>
      </w:pPr>
      <w:r w:rsidRPr="00875482">
        <w:rPr>
          <w:sz w:val="28"/>
          <w:szCs w:val="28"/>
        </w:rPr>
        <w:t>а) в течение трех рабочих дней со дня поступления запроса от средства массовой информации сообщают о нем руководителю муниципального учреждения</w:t>
      </w:r>
      <w:r w:rsidR="00325947" w:rsidRPr="00325947">
        <w:rPr>
          <w:sz w:val="28"/>
          <w:szCs w:val="28"/>
        </w:rPr>
        <w:t xml:space="preserve"> </w:t>
      </w:r>
      <w:r w:rsidR="00325947">
        <w:rPr>
          <w:sz w:val="28"/>
          <w:szCs w:val="28"/>
        </w:rPr>
        <w:t>или унитарных предприятий</w:t>
      </w:r>
      <w:r w:rsidRPr="00875482">
        <w:rPr>
          <w:sz w:val="28"/>
          <w:szCs w:val="28"/>
        </w:rPr>
        <w:t>, в отношении которого поступил запрос;</w:t>
      </w:r>
    </w:p>
    <w:p w:rsidR="00875482" w:rsidRPr="00875482" w:rsidRDefault="00875482" w:rsidP="00875482">
      <w:pPr>
        <w:autoSpaceDE w:val="0"/>
        <w:autoSpaceDN w:val="0"/>
        <w:adjustRightInd w:val="0"/>
        <w:ind w:firstLine="540"/>
        <w:jc w:val="both"/>
        <w:rPr>
          <w:sz w:val="28"/>
          <w:szCs w:val="28"/>
        </w:rPr>
      </w:pPr>
      <w:r w:rsidRPr="00875482">
        <w:rPr>
          <w:sz w:val="28"/>
          <w:szCs w:val="28"/>
        </w:rPr>
        <w:lastRenderedPageBreak/>
        <w:t xml:space="preserve">б) в течение семи рабочих дней со дня поступления запроса от средства </w:t>
      </w:r>
      <w:r w:rsidRPr="00325947">
        <w:rPr>
          <w:color w:val="000000"/>
          <w:sz w:val="28"/>
          <w:szCs w:val="28"/>
        </w:rPr>
        <w:t xml:space="preserve">массовой информации обеспечивают предоставление ему сведений, указанных в </w:t>
      </w:r>
      <w:hyperlink w:anchor="Par14" w:history="1">
        <w:r w:rsidRPr="00325947">
          <w:rPr>
            <w:color w:val="000000"/>
            <w:sz w:val="28"/>
            <w:szCs w:val="28"/>
          </w:rPr>
          <w:t>пункте 2</w:t>
        </w:r>
      </w:hyperlink>
      <w:r w:rsidRPr="00325947">
        <w:rPr>
          <w:color w:val="000000"/>
          <w:sz w:val="28"/>
          <w:szCs w:val="28"/>
        </w:rPr>
        <w:t xml:space="preserve"> настоящего</w:t>
      </w:r>
      <w:r w:rsidRPr="00875482">
        <w:rPr>
          <w:sz w:val="28"/>
          <w:szCs w:val="28"/>
        </w:rPr>
        <w:t xml:space="preserve"> Порядка, в том случае, если запрашиваемые сведения отсутствуют на официальном сайте.</w:t>
      </w:r>
    </w:p>
    <w:p w:rsidR="00875482" w:rsidRPr="00875482" w:rsidRDefault="00875482" w:rsidP="00875482">
      <w:pPr>
        <w:autoSpaceDE w:val="0"/>
        <w:autoSpaceDN w:val="0"/>
        <w:adjustRightInd w:val="0"/>
        <w:ind w:firstLine="540"/>
        <w:jc w:val="both"/>
        <w:rPr>
          <w:sz w:val="28"/>
          <w:szCs w:val="28"/>
        </w:rPr>
      </w:pPr>
      <w:r w:rsidRPr="00875482">
        <w:rPr>
          <w:sz w:val="28"/>
          <w:szCs w:val="28"/>
        </w:rPr>
        <w:t xml:space="preserve">7. </w:t>
      </w:r>
      <w:r w:rsidR="00304093">
        <w:rPr>
          <w:sz w:val="28"/>
          <w:szCs w:val="28"/>
        </w:rPr>
        <w:t>Должностное</w:t>
      </w:r>
      <w:r w:rsidR="00304093" w:rsidRPr="008F319B">
        <w:rPr>
          <w:sz w:val="28"/>
          <w:szCs w:val="28"/>
        </w:rPr>
        <w:t xml:space="preserve"> лицо</w:t>
      </w:r>
      <w:r w:rsidR="00304093">
        <w:rPr>
          <w:sz w:val="28"/>
          <w:szCs w:val="28"/>
        </w:rPr>
        <w:t>, ответственное</w:t>
      </w:r>
      <w:r w:rsidR="00304093" w:rsidRPr="008F319B">
        <w:rPr>
          <w:sz w:val="28"/>
          <w:szCs w:val="28"/>
        </w:rPr>
        <w:t xml:space="preserve"> за организацию и проведение проверки достоверности и полноты представляемых сведений</w:t>
      </w:r>
      <w:r w:rsidRPr="00875482">
        <w:rPr>
          <w:sz w:val="28"/>
          <w:szCs w:val="28"/>
        </w:rPr>
        <w:t>, обеспечивающие размещение сведений о доходах, об имуществе и обязательствах имущественного характера на официальном сайте и их представление средствам массовой информации для опубликования, несут в соответствии с законодательством Российской Федерации ответственность за несоблюдение настоящего Порядка, а также за разглашение сведений, отнесенных к государственной тайне или являющихся конфиденциальными.</w:t>
      </w:r>
    </w:p>
    <w:p w:rsidR="00875482" w:rsidRPr="00875482" w:rsidRDefault="00875482" w:rsidP="00875482">
      <w:pPr>
        <w:autoSpaceDE w:val="0"/>
        <w:autoSpaceDN w:val="0"/>
        <w:adjustRightInd w:val="0"/>
        <w:rPr>
          <w:sz w:val="28"/>
          <w:szCs w:val="28"/>
        </w:rPr>
      </w:pPr>
    </w:p>
    <w:p w:rsidR="00875482" w:rsidRPr="00EB6FE9" w:rsidRDefault="00875482" w:rsidP="00F1067F">
      <w:pPr>
        <w:widowControl w:val="0"/>
        <w:autoSpaceDE w:val="0"/>
        <w:autoSpaceDN w:val="0"/>
        <w:adjustRightInd w:val="0"/>
        <w:jc w:val="center"/>
        <w:rPr>
          <w:color w:val="000000"/>
          <w:sz w:val="28"/>
          <w:szCs w:val="28"/>
        </w:rPr>
      </w:pPr>
    </w:p>
    <w:sectPr w:rsidR="00875482" w:rsidRPr="00EB6FE9" w:rsidSect="00B4237A">
      <w:headerReference w:type="default" r:id="rId25"/>
      <w:pgSz w:w="11906" w:h="16838" w:code="9"/>
      <w:pgMar w:top="1134" w:right="851"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4560" w:rsidRDefault="00C44560">
      <w:r>
        <w:separator/>
      </w:r>
    </w:p>
  </w:endnote>
  <w:endnote w:type="continuationSeparator" w:id="0">
    <w:p w:rsidR="00C44560" w:rsidRDefault="00C445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Calibri">
    <w:panose1 w:val="020F0502020204030204"/>
    <w:charset w:val="CC"/>
    <w:family w:val="swiss"/>
    <w:pitch w:val="variable"/>
    <w:sig w:usb0="A00002EF" w:usb1="4000207B" w:usb2="00000000" w:usb3="00000000" w:csb0="0000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4560" w:rsidRDefault="00C44560">
      <w:r>
        <w:separator/>
      </w:r>
    </w:p>
  </w:footnote>
  <w:footnote w:type="continuationSeparator" w:id="0">
    <w:p w:rsidR="00C44560" w:rsidRDefault="00C445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482" w:rsidRDefault="00875482" w:rsidP="0054273A">
    <w:pPr>
      <w:pStyle w:val="a6"/>
      <w:jc w:val="center"/>
    </w:pPr>
    <w:fldSimple w:instr=" PAGE   \* MERGEFORMAT ">
      <w:r w:rsidR="00FC6DE0">
        <w:rPr>
          <w:noProof/>
        </w:rPr>
        <w:t>14</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E5190"/>
    <w:multiLevelType w:val="multilevel"/>
    <w:tmpl w:val="5A827FE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3C433DC"/>
    <w:multiLevelType w:val="hybridMultilevel"/>
    <w:tmpl w:val="1568B3B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E416CD"/>
    <w:multiLevelType w:val="hybridMultilevel"/>
    <w:tmpl w:val="B3544E3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387EDC"/>
    <w:multiLevelType w:val="multilevel"/>
    <w:tmpl w:val="D64EEED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0C9D0B15"/>
    <w:multiLevelType w:val="hybridMultilevel"/>
    <w:tmpl w:val="AC967F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FA161D"/>
    <w:multiLevelType w:val="multilevel"/>
    <w:tmpl w:val="5A827FE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48F5573"/>
    <w:multiLevelType w:val="hybridMultilevel"/>
    <w:tmpl w:val="EB1897E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1DA7053"/>
    <w:multiLevelType w:val="multilevel"/>
    <w:tmpl w:val="5A827FE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227C23C6"/>
    <w:multiLevelType w:val="hybridMultilevel"/>
    <w:tmpl w:val="3F74A1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0BE2EA0"/>
    <w:multiLevelType w:val="multilevel"/>
    <w:tmpl w:val="5A827FE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2BA4E68"/>
    <w:multiLevelType w:val="multilevel"/>
    <w:tmpl w:val="5A827FE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31E55CC"/>
    <w:multiLevelType w:val="hybridMultilevel"/>
    <w:tmpl w:val="9084AE94"/>
    <w:lvl w:ilvl="0" w:tplc="3F982DE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35E622C"/>
    <w:multiLevelType w:val="hybridMultilevel"/>
    <w:tmpl w:val="48A2061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411353C"/>
    <w:multiLevelType w:val="multilevel"/>
    <w:tmpl w:val="5A827FE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360F2A4D"/>
    <w:multiLevelType w:val="hybridMultilevel"/>
    <w:tmpl w:val="F6BAC8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71D0CF7"/>
    <w:multiLevelType w:val="hybridMultilevel"/>
    <w:tmpl w:val="1C6CBB4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DCD1BE1"/>
    <w:multiLevelType w:val="multilevel"/>
    <w:tmpl w:val="5A827FE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3F2C36DA"/>
    <w:multiLevelType w:val="hybridMultilevel"/>
    <w:tmpl w:val="C372812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FC06F4F"/>
    <w:multiLevelType w:val="hybridMultilevel"/>
    <w:tmpl w:val="4886CE1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24936D8"/>
    <w:multiLevelType w:val="multilevel"/>
    <w:tmpl w:val="5A827FE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48A51F83"/>
    <w:multiLevelType w:val="multilevel"/>
    <w:tmpl w:val="5A827FE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5123616D"/>
    <w:multiLevelType w:val="hybridMultilevel"/>
    <w:tmpl w:val="DADEFF6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1241C66"/>
    <w:multiLevelType w:val="hybridMultilevel"/>
    <w:tmpl w:val="77C2E36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5957610"/>
    <w:multiLevelType w:val="hybridMultilevel"/>
    <w:tmpl w:val="48D472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96C554D"/>
    <w:multiLevelType w:val="multilevel"/>
    <w:tmpl w:val="D64EEED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nsid w:val="5BDB1F48"/>
    <w:multiLevelType w:val="hybridMultilevel"/>
    <w:tmpl w:val="8D628FD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DB95716"/>
    <w:multiLevelType w:val="multilevel"/>
    <w:tmpl w:val="D64EEED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nsid w:val="614848E5"/>
    <w:multiLevelType w:val="hybridMultilevel"/>
    <w:tmpl w:val="3F16914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CEF53CA"/>
    <w:multiLevelType w:val="hybridMultilevel"/>
    <w:tmpl w:val="636CAE8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2451703"/>
    <w:multiLevelType w:val="multilevel"/>
    <w:tmpl w:val="5A827FE2"/>
    <w:lvl w:ilvl="0">
      <w:start w:val="6"/>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72601C8C"/>
    <w:multiLevelType w:val="hybridMultilevel"/>
    <w:tmpl w:val="B4B0472E"/>
    <w:lvl w:ilvl="0" w:tplc="3F982DE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2E03D48"/>
    <w:multiLevelType w:val="multilevel"/>
    <w:tmpl w:val="5A827FE2"/>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75186C65"/>
    <w:multiLevelType w:val="multilevel"/>
    <w:tmpl w:val="5A827FE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763C2E12"/>
    <w:multiLevelType w:val="hybridMultilevel"/>
    <w:tmpl w:val="55505D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AD6288D"/>
    <w:multiLevelType w:val="hybridMultilevel"/>
    <w:tmpl w:val="A08A3F1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C081117"/>
    <w:multiLevelType w:val="multilevel"/>
    <w:tmpl w:val="5A827FE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7DF028ED"/>
    <w:multiLevelType w:val="hybridMultilevel"/>
    <w:tmpl w:val="181685F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3"/>
  </w:num>
  <w:num w:numId="3">
    <w:abstractNumId w:val="6"/>
  </w:num>
  <w:num w:numId="4">
    <w:abstractNumId w:val="33"/>
  </w:num>
  <w:num w:numId="5">
    <w:abstractNumId w:val="30"/>
  </w:num>
  <w:num w:numId="6">
    <w:abstractNumId w:val="11"/>
  </w:num>
  <w:num w:numId="7">
    <w:abstractNumId w:val="17"/>
  </w:num>
  <w:num w:numId="8">
    <w:abstractNumId w:val="15"/>
  </w:num>
  <w:num w:numId="9">
    <w:abstractNumId w:val="21"/>
  </w:num>
  <w:num w:numId="10">
    <w:abstractNumId w:val="12"/>
  </w:num>
  <w:num w:numId="11">
    <w:abstractNumId w:val="2"/>
  </w:num>
  <w:num w:numId="12">
    <w:abstractNumId w:val="32"/>
  </w:num>
  <w:num w:numId="13">
    <w:abstractNumId w:val="0"/>
  </w:num>
  <w:num w:numId="14">
    <w:abstractNumId w:val="16"/>
  </w:num>
  <w:num w:numId="15">
    <w:abstractNumId w:val="18"/>
  </w:num>
  <w:num w:numId="16">
    <w:abstractNumId w:val="19"/>
  </w:num>
  <w:num w:numId="17">
    <w:abstractNumId w:val="35"/>
  </w:num>
  <w:num w:numId="18">
    <w:abstractNumId w:val="20"/>
  </w:num>
  <w:num w:numId="19">
    <w:abstractNumId w:val="28"/>
  </w:num>
  <w:num w:numId="20">
    <w:abstractNumId w:val="8"/>
  </w:num>
  <w:num w:numId="21">
    <w:abstractNumId w:val="5"/>
  </w:num>
  <w:num w:numId="22">
    <w:abstractNumId w:val="14"/>
  </w:num>
  <w:num w:numId="23">
    <w:abstractNumId w:val="31"/>
  </w:num>
  <w:num w:numId="24">
    <w:abstractNumId w:val="9"/>
  </w:num>
  <w:num w:numId="25">
    <w:abstractNumId w:val="22"/>
  </w:num>
  <w:num w:numId="26">
    <w:abstractNumId w:val="4"/>
  </w:num>
  <w:num w:numId="27">
    <w:abstractNumId w:val="13"/>
  </w:num>
  <w:num w:numId="28">
    <w:abstractNumId w:val="29"/>
  </w:num>
  <w:num w:numId="29">
    <w:abstractNumId w:val="34"/>
  </w:num>
  <w:num w:numId="30">
    <w:abstractNumId w:val="10"/>
  </w:num>
  <w:num w:numId="31">
    <w:abstractNumId w:val="7"/>
  </w:num>
  <w:num w:numId="32">
    <w:abstractNumId w:val="25"/>
  </w:num>
  <w:num w:numId="33">
    <w:abstractNumId w:val="36"/>
  </w:num>
  <w:num w:numId="34">
    <w:abstractNumId w:val="27"/>
  </w:num>
  <w:num w:numId="35">
    <w:abstractNumId w:val="24"/>
  </w:num>
  <w:num w:numId="36">
    <w:abstractNumId w:val="1"/>
  </w:num>
  <w:num w:numId="37">
    <w:abstractNumId w:val="2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characterSpacingControl w:val="doNotCompress"/>
  <w:hdrShapeDefaults>
    <o:shapedefaults v:ext="edit" spidmax="3074">
      <o:colormenu v:ext="edit" strokecolor="none"/>
    </o:shapedefaults>
  </w:hdrShapeDefaults>
  <w:footnotePr>
    <w:footnote w:id="-1"/>
    <w:footnote w:id="0"/>
  </w:footnotePr>
  <w:endnotePr>
    <w:endnote w:id="-1"/>
    <w:endnote w:id="0"/>
  </w:endnotePr>
  <w:compat/>
  <w:rsids>
    <w:rsidRoot w:val="00226531"/>
    <w:rsid w:val="00003282"/>
    <w:rsid w:val="000047F3"/>
    <w:rsid w:val="0001094C"/>
    <w:rsid w:val="000120A0"/>
    <w:rsid w:val="00080DE0"/>
    <w:rsid w:val="000A6374"/>
    <w:rsid w:val="000B0E9B"/>
    <w:rsid w:val="000B79F9"/>
    <w:rsid w:val="000B7C62"/>
    <w:rsid w:val="000C34B6"/>
    <w:rsid w:val="000C5AA0"/>
    <w:rsid w:val="000D0613"/>
    <w:rsid w:val="000D5FAE"/>
    <w:rsid w:val="00104249"/>
    <w:rsid w:val="00111830"/>
    <w:rsid w:val="00120097"/>
    <w:rsid w:val="00121C8D"/>
    <w:rsid w:val="00125EF5"/>
    <w:rsid w:val="00134143"/>
    <w:rsid w:val="001504DA"/>
    <w:rsid w:val="00163A17"/>
    <w:rsid w:val="001658CA"/>
    <w:rsid w:val="0017152A"/>
    <w:rsid w:val="00174AED"/>
    <w:rsid w:val="00191034"/>
    <w:rsid w:val="00193246"/>
    <w:rsid w:val="00196FB0"/>
    <w:rsid w:val="001B72A6"/>
    <w:rsid w:val="001D050A"/>
    <w:rsid w:val="001E6C21"/>
    <w:rsid w:val="001F5CAE"/>
    <w:rsid w:val="00207190"/>
    <w:rsid w:val="00217920"/>
    <w:rsid w:val="00226531"/>
    <w:rsid w:val="002273EE"/>
    <w:rsid w:val="00232483"/>
    <w:rsid w:val="0025404E"/>
    <w:rsid w:val="002832DB"/>
    <w:rsid w:val="002B11AC"/>
    <w:rsid w:val="002B1F93"/>
    <w:rsid w:val="002C56E3"/>
    <w:rsid w:val="002D7560"/>
    <w:rsid w:val="002E47BD"/>
    <w:rsid w:val="002F6BC2"/>
    <w:rsid w:val="00304093"/>
    <w:rsid w:val="00307A14"/>
    <w:rsid w:val="0031242B"/>
    <w:rsid w:val="00325947"/>
    <w:rsid w:val="0034503C"/>
    <w:rsid w:val="00350501"/>
    <w:rsid w:val="0038005F"/>
    <w:rsid w:val="003944A3"/>
    <w:rsid w:val="003B660B"/>
    <w:rsid w:val="003C1432"/>
    <w:rsid w:val="003C1DF1"/>
    <w:rsid w:val="003C32B1"/>
    <w:rsid w:val="003C70E8"/>
    <w:rsid w:val="00406C40"/>
    <w:rsid w:val="004174B1"/>
    <w:rsid w:val="00425F85"/>
    <w:rsid w:val="004315B9"/>
    <w:rsid w:val="00436E34"/>
    <w:rsid w:val="00441430"/>
    <w:rsid w:val="00450C25"/>
    <w:rsid w:val="00477ED9"/>
    <w:rsid w:val="004814CD"/>
    <w:rsid w:val="004C5034"/>
    <w:rsid w:val="004C6A2B"/>
    <w:rsid w:val="004E07AA"/>
    <w:rsid w:val="004E7B27"/>
    <w:rsid w:val="004F75F5"/>
    <w:rsid w:val="005126A9"/>
    <w:rsid w:val="00520137"/>
    <w:rsid w:val="0053077C"/>
    <w:rsid w:val="0053078C"/>
    <w:rsid w:val="00536A0F"/>
    <w:rsid w:val="0054273A"/>
    <w:rsid w:val="00560734"/>
    <w:rsid w:val="00575A2F"/>
    <w:rsid w:val="00577DDE"/>
    <w:rsid w:val="00582145"/>
    <w:rsid w:val="00583E40"/>
    <w:rsid w:val="005930DE"/>
    <w:rsid w:val="00594E35"/>
    <w:rsid w:val="005A5635"/>
    <w:rsid w:val="005B1FF0"/>
    <w:rsid w:val="005C4074"/>
    <w:rsid w:val="005C6CBF"/>
    <w:rsid w:val="005D0FD4"/>
    <w:rsid w:val="005D27BB"/>
    <w:rsid w:val="005E6246"/>
    <w:rsid w:val="00605BA5"/>
    <w:rsid w:val="00611FBC"/>
    <w:rsid w:val="0061560A"/>
    <w:rsid w:val="00617702"/>
    <w:rsid w:val="006235B8"/>
    <w:rsid w:val="006276B4"/>
    <w:rsid w:val="00645164"/>
    <w:rsid w:val="00661E22"/>
    <w:rsid w:val="00663F09"/>
    <w:rsid w:val="006700FC"/>
    <w:rsid w:val="00675F3A"/>
    <w:rsid w:val="00695AF3"/>
    <w:rsid w:val="006B1918"/>
    <w:rsid w:val="006D2C66"/>
    <w:rsid w:val="006F0AA7"/>
    <w:rsid w:val="006F5669"/>
    <w:rsid w:val="00722438"/>
    <w:rsid w:val="007239E9"/>
    <w:rsid w:val="007243DD"/>
    <w:rsid w:val="007359BA"/>
    <w:rsid w:val="00737FA5"/>
    <w:rsid w:val="00766237"/>
    <w:rsid w:val="00784E3D"/>
    <w:rsid w:val="00794566"/>
    <w:rsid w:val="007B629A"/>
    <w:rsid w:val="007B6ECA"/>
    <w:rsid w:val="007D25FB"/>
    <w:rsid w:val="007D4FAB"/>
    <w:rsid w:val="007E4ECF"/>
    <w:rsid w:val="007F1611"/>
    <w:rsid w:val="007F73FC"/>
    <w:rsid w:val="007F7D20"/>
    <w:rsid w:val="008106B8"/>
    <w:rsid w:val="0082427F"/>
    <w:rsid w:val="00836DCF"/>
    <w:rsid w:val="00837D3D"/>
    <w:rsid w:val="008411B5"/>
    <w:rsid w:val="00847C1F"/>
    <w:rsid w:val="008533BB"/>
    <w:rsid w:val="00855868"/>
    <w:rsid w:val="0085647C"/>
    <w:rsid w:val="00875482"/>
    <w:rsid w:val="0088154C"/>
    <w:rsid w:val="00883927"/>
    <w:rsid w:val="00885744"/>
    <w:rsid w:val="008A095B"/>
    <w:rsid w:val="008B4571"/>
    <w:rsid w:val="008B58ED"/>
    <w:rsid w:val="008C04F2"/>
    <w:rsid w:val="008D59E0"/>
    <w:rsid w:val="008E2140"/>
    <w:rsid w:val="008F319B"/>
    <w:rsid w:val="009127C3"/>
    <w:rsid w:val="00944A00"/>
    <w:rsid w:val="00944FBB"/>
    <w:rsid w:val="009823A9"/>
    <w:rsid w:val="00982CC4"/>
    <w:rsid w:val="009858B7"/>
    <w:rsid w:val="009B0370"/>
    <w:rsid w:val="009D0B59"/>
    <w:rsid w:val="009E15B0"/>
    <w:rsid w:val="009E507D"/>
    <w:rsid w:val="009F35C9"/>
    <w:rsid w:val="009F3EDA"/>
    <w:rsid w:val="009F5444"/>
    <w:rsid w:val="00A108AF"/>
    <w:rsid w:val="00A14CAD"/>
    <w:rsid w:val="00A21119"/>
    <w:rsid w:val="00A45CF0"/>
    <w:rsid w:val="00A50005"/>
    <w:rsid w:val="00A71BA1"/>
    <w:rsid w:val="00A72DA6"/>
    <w:rsid w:val="00A73E8A"/>
    <w:rsid w:val="00A82B19"/>
    <w:rsid w:val="00A94372"/>
    <w:rsid w:val="00A95673"/>
    <w:rsid w:val="00A976B9"/>
    <w:rsid w:val="00AA2EAE"/>
    <w:rsid w:val="00AB15B3"/>
    <w:rsid w:val="00AE4CBA"/>
    <w:rsid w:val="00AF3084"/>
    <w:rsid w:val="00B00E39"/>
    <w:rsid w:val="00B11D03"/>
    <w:rsid w:val="00B21E48"/>
    <w:rsid w:val="00B4237A"/>
    <w:rsid w:val="00B457C0"/>
    <w:rsid w:val="00B61F40"/>
    <w:rsid w:val="00B76D79"/>
    <w:rsid w:val="00B9200D"/>
    <w:rsid w:val="00BA2929"/>
    <w:rsid w:val="00BE2AE4"/>
    <w:rsid w:val="00C00016"/>
    <w:rsid w:val="00C36A0D"/>
    <w:rsid w:val="00C4027B"/>
    <w:rsid w:val="00C406AE"/>
    <w:rsid w:val="00C44560"/>
    <w:rsid w:val="00C73ED8"/>
    <w:rsid w:val="00C75767"/>
    <w:rsid w:val="00C7578C"/>
    <w:rsid w:val="00C91B1F"/>
    <w:rsid w:val="00C96358"/>
    <w:rsid w:val="00CB37DB"/>
    <w:rsid w:val="00CD00A1"/>
    <w:rsid w:val="00CD69AB"/>
    <w:rsid w:val="00CE7C9D"/>
    <w:rsid w:val="00D06891"/>
    <w:rsid w:val="00D345C9"/>
    <w:rsid w:val="00D40DDB"/>
    <w:rsid w:val="00D46087"/>
    <w:rsid w:val="00D62A2F"/>
    <w:rsid w:val="00D63C07"/>
    <w:rsid w:val="00D66439"/>
    <w:rsid w:val="00D80ACA"/>
    <w:rsid w:val="00D84C91"/>
    <w:rsid w:val="00D977C9"/>
    <w:rsid w:val="00DA34C9"/>
    <w:rsid w:val="00DC416C"/>
    <w:rsid w:val="00DE7483"/>
    <w:rsid w:val="00E22D85"/>
    <w:rsid w:val="00E335CD"/>
    <w:rsid w:val="00E34D93"/>
    <w:rsid w:val="00E452B9"/>
    <w:rsid w:val="00E84CDC"/>
    <w:rsid w:val="00EA1DD1"/>
    <w:rsid w:val="00EA42FD"/>
    <w:rsid w:val="00EA4E4F"/>
    <w:rsid w:val="00EB6FE9"/>
    <w:rsid w:val="00ED2817"/>
    <w:rsid w:val="00ED6110"/>
    <w:rsid w:val="00EF2826"/>
    <w:rsid w:val="00EF2F4C"/>
    <w:rsid w:val="00F1067F"/>
    <w:rsid w:val="00F17563"/>
    <w:rsid w:val="00F27F94"/>
    <w:rsid w:val="00F30D60"/>
    <w:rsid w:val="00F40815"/>
    <w:rsid w:val="00F46B16"/>
    <w:rsid w:val="00F66722"/>
    <w:rsid w:val="00F867C1"/>
    <w:rsid w:val="00F965B4"/>
    <w:rsid w:val="00FA2AD6"/>
    <w:rsid w:val="00FA2BCB"/>
    <w:rsid w:val="00FA6B4C"/>
    <w:rsid w:val="00FB6320"/>
    <w:rsid w:val="00FC6DE0"/>
    <w:rsid w:val="00FD56CB"/>
    <w:rsid w:val="00FD580C"/>
    <w:rsid w:val="00FE78DE"/>
    <w:rsid w:val="00FF2D54"/>
    <w:rsid w:val="00FF37C8"/>
    <w:rsid w:val="00FF7E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rsid w:val="004814CD"/>
    <w:pPr>
      <w:keepNext/>
      <w:spacing w:before="240" w:after="60"/>
      <w:outlineLvl w:val="0"/>
    </w:pPr>
    <w:rPr>
      <w:rFonts w:ascii="Arial" w:hAnsi="Arial" w:cs="Arial"/>
      <w:b/>
      <w:bCs/>
      <w:kern w:val="32"/>
      <w:sz w:val="32"/>
      <w:szCs w:val="32"/>
    </w:rPr>
  </w:style>
  <w:style w:type="paragraph" w:styleId="2">
    <w:name w:val="heading 2"/>
    <w:basedOn w:val="a"/>
    <w:next w:val="a"/>
    <w:qFormat/>
    <w:rsid w:val="004814CD"/>
    <w:pPr>
      <w:keepNext/>
      <w:spacing w:before="240" w:after="60"/>
      <w:outlineLvl w:val="1"/>
    </w:pPr>
    <w:rPr>
      <w:rFonts w:ascii="Arial" w:hAnsi="Arial" w:cs="Arial"/>
      <w:b/>
      <w:bCs/>
      <w:i/>
      <w:iCs/>
      <w:sz w:val="28"/>
      <w:szCs w:val="28"/>
    </w:rPr>
  </w:style>
  <w:style w:type="paragraph" w:styleId="3">
    <w:name w:val="heading 3"/>
    <w:basedOn w:val="a"/>
    <w:next w:val="a"/>
    <w:qFormat/>
    <w:rsid w:val="004814CD"/>
    <w:pPr>
      <w:keepNext/>
      <w:spacing w:before="240" w:after="60"/>
      <w:outlineLvl w:val="2"/>
    </w:pPr>
    <w:rPr>
      <w:rFonts w:ascii="Arial" w:hAnsi="Arial" w:cs="Arial"/>
      <w:b/>
      <w:bCs/>
      <w:sz w:val="26"/>
      <w:szCs w:val="26"/>
    </w:rPr>
  </w:style>
  <w:style w:type="paragraph" w:styleId="4">
    <w:name w:val="heading 4"/>
    <w:basedOn w:val="a"/>
    <w:next w:val="a"/>
    <w:qFormat/>
    <w:rsid w:val="004814CD"/>
    <w:pPr>
      <w:keepNext/>
      <w:spacing w:before="240" w:after="60"/>
      <w:outlineLvl w:val="3"/>
    </w:pPr>
    <w:rPr>
      <w:b/>
      <w:bCs/>
      <w:sz w:val="28"/>
      <w:szCs w:val="28"/>
    </w:rPr>
  </w:style>
  <w:style w:type="paragraph" w:styleId="7">
    <w:name w:val="heading 7"/>
    <w:basedOn w:val="a"/>
    <w:next w:val="a"/>
    <w:qFormat/>
    <w:rsid w:val="004814CD"/>
    <w:pPr>
      <w:keepNext/>
      <w:jc w:val="center"/>
      <w:outlineLvl w:val="6"/>
    </w:pPr>
    <w:rPr>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Title">
    <w:name w:val="ConsPlusTitle"/>
    <w:rsid w:val="00226531"/>
    <w:pPr>
      <w:widowControl w:val="0"/>
      <w:autoSpaceDE w:val="0"/>
      <w:autoSpaceDN w:val="0"/>
      <w:adjustRightInd w:val="0"/>
    </w:pPr>
    <w:rPr>
      <w:b/>
      <w:bCs/>
      <w:sz w:val="24"/>
      <w:szCs w:val="24"/>
    </w:rPr>
  </w:style>
  <w:style w:type="paragraph" w:customStyle="1" w:styleId="ConsPlusNonformat">
    <w:name w:val="ConsPlusNonformat"/>
    <w:rsid w:val="00226531"/>
    <w:pPr>
      <w:widowControl w:val="0"/>
      <w:autoSpaceDE w:val="0"/>
      <w:autoSpaceDN w:val="0"/>
      <w:adjustRightInd w:val="0"/>
    </w:pPr>
    <w:rPr>
      <w:rFonts w:ascii="Courier New" w:hAnsi="Courier New" w:cs="Courier New"/>
    </w:rPr>
  </w:style>
  <w:style w:type="paragraph" w:customStyle="1" w:styleId="ConsPlusCell">
    <w:name w:val="ConsPlusCell"/>
    <w:rsid w:val="00226531"/>
    <w:pPr>
      <w:widowControl w:val="0"/>
      <w:autoSpaceDE w:val="0"/>
      <w:autoSpaceDN w:val="0"/>
      <w:adjustRightInd w:val="0"/>
    </w:pPr>
    <w:rPr>
      <w:sz w:val="24"/>
      <w:szCs w:val="24"/>
    </w:rPr>
  </w:style>
  <w:style w:type="table" w:styleId="a3">
    <w:name w:val="Table Grid"/>
    <w:basedOn w:val="a1"/>
    <w:rsid w:val="004814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4814CD"/>
    <w:pPr>
      <w:jc w:val="both"/>
    </w:pPr>
    <w:rPr>
      <w:sz w:val="28"/>
      <w:szCs w:val="20"/>
    </w:rPr>
  </w:style>
  <w:style w:type="character" w:customStyle="1" w:styleId="a5">
    <w:name w:val="Основной текст Знак"/>
    <w:basedOn w:val="a0"/>
    <w:link w:val="a4"/>
    <w:rsid w:val="004814CD"/>
    <w:rPr>
      <w:sz w:val="28"/>
      <w:lang w:val="ru-RU" w:eastAsia="ru-RU" w:bidi="ar-SA"/>
    </w:rPr>
  </w:style>
  <w:style w:type="paragraph" w:styleId="a6">
    <w:name w:val="header"/>
    <w:basedOn w:val="a"/>
    <w:link w:val="a7"/>
    <w:uiPriority w:val="99"/>
    <w:rsid w:val="004814CD"/>
    <w:pPr>
      <w:tabs>
        <w:tab w:val="center" w:pos="4677"/>
        <w:tab w:val="right" w:pos="9355"/>
      </w:tabs>
    </w:pPr>
  </w:style>
  <w:style w:type="character" w:customStyle="1" w:styleId="a7">
    <w:name w:val="Верхний колонтитул Знак"/>
    <w:basedOn w:val="a0"/>
    <w:link w:val="a6"/>
    <w:uiPriority w:val="99"/>
    <w:rsid w:val="004814CD"/>
    <w:rPr>
      <w:sz w:val="24"/>
      <w:szCs w:val="24"/>
      <w:lang w:val="ru-RU" w:eastAsia="ru-RU" w:bidi="ar-SA"/>
    </w:rPr>
  </w:style>
  <w:style w:type="character" w:styleId="a8">
    <w:name w:val="page number"/>
    <w:basedOn w:val="a0"/>
    <w:rsid w:val="004814CD"/>
  </w:style>
  <w:style w:type="paragraph" w:styleId="a9">
    <w:name w:val="footer"/>
    <w:basedOn w:val="a"/>
    <w:rsid w:val="004814CD"/>
    <w:pPr>
      <w:tabs>
        <w:tab w:val="center" w:pos="4677"/>
        <w:tab w:val="right" w:pos="9355"/>
      </w:tabs>
    </w:pPr>
  </w:style>
  <w:style w:type="paragraph" w:styleId="20">
    <w:name w:val="Body Text 2"/>
    <w:basedOn w:val="a"/>
    <w:rsid w:val="004814CD"/>
    <w:pPr>
      <w:spacing w:after="120" w:line="480" w:lineRule="auto"/>
    </w:pPr>
  </w:style>
  <w:style w:type="paragraph" w:styleId="30">
    <w:name w:val="Body Text 3"/>
    <w:basedOn w:val="a"/>
    <w:rsid w:val="004814CD"/>
    <w:pPr>
      <w:spacing w:after="120"/>
    </w:pPr>
    <w:rPr>
      <w:sz w:val="16"/>
      <w:szCs w:val="16"/>
    </w:rPr>
  </w:style>
  <w:style w:type="paragraph" w:styleId="aa">
    <w:name w:val="Body Text Indent"/>
    <w:basedOn w:val="a"/>
    <w:rsid w:val="004814CD"/>
    <w:pPr>
      <w:spacing w:after="120"/>
      <w:ind w:left="283"/>
    </w:pPr>
  </w:style>
  <w:style w:type="paragraph" w:customStyle="1" w:styleId="ConsPlusNormal">
    <w:name w:val="ConsPlusNormal"/>
    <w:rsid w:val="004814CD"/>
    <w:pPr>
      <w:widowControl w:val="0"/>
      <w:autoSpaceDE w:val="0"/>
      <w:autoSpaceDN w:val="0"/>
      <w:adjustRightInd w:val="0"/>
      <w:ind w:firstLine="720"/>
    </w:pPr>
    <w:rPr>
      <w:rFonts w:ascii="Arial" w:hAnsi="Arial" w:cs="Arial"/>
    </w:rPr>
  </w:style>
  <w:style w:type="paragraph" w:customStyle="1" w:styleId="ab">
    <w:name w:val=" Знак Знак Знак Знак"/>
    <w:basedOn w:val="a"/>
    <w:rsid w:val="004814CD"/>
    <w:pPr>
      <w:spacing w:before="100" w:beforeAutospacing="1" w:after="100" w:afterAutospacing="1"/>
    </w:pPr>
    <w:rPr>
      <w:rFonts w:ascii="Tahoma" w:hAnsi="Tahoma"/>
      <w:sz w:val="20"/>
      <w:szCs w:val="20"/>
      <w:lang w:val="en-US" w:eastAsia="en-US"/>
    </w:rPr>
  </w:style>
  <w:style w:type="paragraph" w:customStyle="1" w:styleId="ac">
    <w:name w:val="Знак Знак Знак Знак Знак Знак Знак Знак Знак Знак"/>
    <w:basedOn w:val="a"/>
    <w:rsid w:val="004814CD"/>
    <w:pPr>
      <w:spacing w:after="160" w:line="240" w:lineRule="exact"/>
    </w:pPr>
    <w:rPr>
      <w:rFonts w:ascii="Verdana" w:hAnsi="Verdana" w:cs="Verdana"/>
      <w:sz w:val="20"/>
      <w:szCs w:val="20"/>
      <w:lang w:val="en-US" w:eastAsia="en-US"/>
    </w:rPr>
  </w:style>
  <w:style w:type="character" w:customStyle="1" w:styleId="s101">
    <w:name w:val="s_101"/>
    <w:basedOn w:val="a0"/>
    <w:rsid w:val="004814CD"/>
    <w:rPr>
      <w:b/>
      <w:bCs/>
      <w:strike w:val="0"/>
      <w:dstrike w:val="0"/>
      <w:color w:val="000080"/>
      <w:u w:val="none"/>
      <w:effect w:val="none"/>
    </w:rPr>
  </w:style>
  <w:style w:type="paragraph" w:customStyle="1" w:styleId="ad">
    <w:name w:val="Знак"/>
    <w:basedOn w:val="a"/>
    <w:rsid w:val="004814CD"/>
    <w:rPr>
      <w:rFonts w:ascii="Verdana" w:hAnsi="Verdana" w:cs="Verdana"/>
      <w:sz w:val="20"/>
      <w:szCs w:val="20"/>
      <w:lang w:val="en-US" w:eastAsia="en-US"/>
    </w:rPr>
  </w:style>
  <w:style w:type="paragraph" w:styleId="ae">
    <w:name w:val="Normal (Web)"/>
    <w:basedOn w:val="a"/>
    <w:rsid w:val="004814CD"/>
    <w:pPr>
      <w:spacing w:before="100" w:beforeAutospacing="1" w:after="100" w:afterAutospacing="1"/>
    </w:pPr>
  </w:style>
  <w:style w:type="character" w:customStyle="1" w:styleId="apple-converted-space">
    <w:name w:val="apple-converted-space"/>
    <w:basedOn w:val="a0"/>
    <w:rsid w:val="004814CD"/>
  </w:style>
  <w:style w:type="paragraph" w:styleId="af">
    <w:name w:val="No Spacing"/>
    <w:uiPriority w:val="1"/>
    <w:qFormat/>
    <w:rsid w:val="004814CD"/>
    <w:pPr>
      <w:suppressAutoHyphens/>
    </w:pPr>
    <w:rPr>
      <w:rFonts w:ascii="Calibri" w:eastAsia="Calibri" w:hAnsi="Calibri" w:cs="Calibri"/>
      <w:sz w:val="22"/>
      <w:szCs w:val="22"/>
      <w:lang w:eastAsia="ar-SA"/>
    </w:rPr>
  </w:style>
  <w:style w:type="paragraph" w:styleId="31">
    <w:name w:val="Body Text Indent 3"/>
    <w:basedOn w:val="a"/>
    <w:rsid w:val="004814CD"/>
    <w:pPr>
      <w:spacing w:after="120"/>
      <w:ind w:left="283"/>
    </w:pPr>
    <w:rPr>
      <w:sz w:val="16"/>
      <w:szCs w:val="16"/>
    </w:rPr>
  </w:style>
  <w:style w:type="paragraph" w:customStyle="1" w:styleId="21">
    <w:name w:val="Основной текст 21"/>
    <w:basedOn w:val="a"/>
    <w:rsid w:val="004814CD"/>
    <w:pPr>
      <w:shd w:val="clear" w:color="auto" w:fill="FFFFFF"/>
      <w:suppressAutoHyphens/>
      <w:autoSpaceDE w:val="0"/>
      <w:ind w:firstLine="567"/>
    </w:pPr>
    <w:rPr>
      <w:color w:val="000000"/>
      <w:sz w:val="28"/>
      <w:szCs w:val="28"/>
      <w:lang w:eastAsia="ar-SA"/>
    </w:rPr>
  </w:style>
  <w:style w:type="paragraph" w:customStyle="1" w:styleId="10">
    <w:name w:val="Цитата1"/>
    <w:basedOn w:val="a"/>
    <w:rsid w:val="004814CD"/>
    <w:pPr>
      <w:suppressAutoHyphens/>
      <w:autoSpaceDE w:val="0"/>
      <w:ind w:left="440" w:right="88" w:firstLine="550"/>
      <w:jc w:val="both"/>
    </w:pPr>
    <w:rPr>
      <w:szCs w:val="20"/>
      <w:lang w:eastAsia="ar-SA"/>
    </w:rPr>
  </w:style>
  <w:style w:type="paragraph" w:customStyle="1" w:styleId="ConsNormal">
    <w:name w:val="ConsNormal"/>
    <w:rsid w:val="004814CD"/>
    <w:pPr>
      <w:widowControl w:val="0"/>
      <w:suppressAutoHyphens/>
      <w:autoSpaceDE w:val="0"/>
      <w:ind w:right="19772" w:firstLine="720"/>
    </w:pPr>
    <w:rPr>
      <w:rFonts w:ascii="Arial" w:eastAsia="Arial" w:hAnsi="Arial" w:cs="Arial"/>
      <w:sz w:val="18"/>
      <w:szCs w:val="18"/>
      <w:lang w:eastAsia="ar-SA"/>
    </w:rPr>
  </w:style>
  <w:style w:type="paragraph" w:styleId="af0">
    <w:name w:val="Title"/>
    <w:basedOn w:val="a"/>
    <w:qFormat/>
    <w:rsid w:val="004814CD"/>
    <w:pPr>
      <w:ind w:left="-567" w:right="-809" w:firstLine="567"/>
      <w:jc w:val="center"/>
    </w:pPr>
    <w:rPr>
      <w:b/>
      <w:sz w:val="32"/>
      <w:szCs w:val="20"/>
    </w:rPr>
  </w:style>
  <w:style w:type="paragraph" w:styleId="22">
    <w:name w:val="Body Text Indent 2"/>
    <w:basedOn w:val="a"/>
    <w:rsid w:val="004814CD"/>
    <w:pPr>
      <w:spacing w:after="120" w:line="480" w:lineRule="auto"/>
      <w:ind w:left="283"/>
    </w:pPr>
  </w:style>
  <w:style w:type="paragraph" w:customStyle="1" w:styleId="11">
    <w:name w:val="1 Знак"/>
    <w:basedOn w:val="a"/>
    <w:rsid w:val="004814CD"/>
    <w:rPr>
      <w:rFonts w:ascii="Verdana" w:hAnsi="Verdana" w:cs="Verdana"/>
      <w:sz w:val="20"/>
      <w:szCs w:val="20"/>
      <w:lang w:val="en-US" w:eastAsia="en-US"/>
    </w:rPr>
  </w:style>
  <w:style w:type="paragraph" w:styleId="af1">
    <w:name w:val="List Paragraph"/>
    <w:basedOn w:val="a"/>
    <w:uiPriority w:val="34"/>
    <w:qFormat/>
    <w:rsid w:val="004814CD"/>
    <w:pPr>
      <w:spacing w:after="200" w:line="276" w:lineRule="auto"/>
      <w:ind w:left="720"/>
      <w:contextualSpacing/>
    </w:pPr>
    <w:rPr>
      <w:rFonts w:ascii="Calibri" w:eastAsia="Calibri" w:hAnsi="Calibri"/>
      <w:sz w:val="22"/>
      <w:szCs w:val="22"/>
      <w:lang w:eastAsia="en-US"/>
    </w:rPr>
  </w:style>
  <w:style w:type="paragraph" w:customStyle="1" w:styleId="Style1">
    <w:name w:val="Style1"/>
    <w:basedOn w:val="a"/>
    <w:rsid w:val="004814CD"/>
    <w:pPr>
      <w:widowControl w:val="0"/>
      <w:autoSpaceDE w:val="0"/>
      <w:autoSpaceDN w:val="0"/>
      <w:adjustRightInd w:val="0"/>
    </w:pPr>
  </w:style>
  <w:style w:type="paragraph" w:customStyle="1" w:styleId="Style2">
    <w:name w:val="Style2"/>
    <w:basedOn w:val="a"/>
    <w:rsid w:val="004814CD"/>
    <w:pPr>
      <w:widowControl w:val="0"/>
      <w:autoSpaceDE w:val="0"/>
      <w:autoSpaceDN w:val="0"/>
      <w:adjustRightInd w:val="0"/>
      <w:spacing w:line="288" w:lineRule="exact"/>
    </w:pPr>
  </w:style>
  <w:style w:type="character" w:customStyle="1" w:styleId="FontStyle11">
    <w:name w:val="Font Style11"/>
    <w:basedOn w:val="a0"/>
    <w:rsid w:val="004814CD"/>
    <w:rPr>
      <w:rFonts w:ascii="Times New Roman" w:hAnsi="Times New Roman" w:cs="Times New Roman"/>
      <w:b/>
      <w:bCs/>
      <w:sz w:val="24"/>
      <w:szCs w:val="24"/>
    </w:rPr>
  </w:style>
  <w:style w:type="character" w:customStyle="1" w:styleId="FontStyle12">
    <w:name w:val="Font Style12"/>
    <w:basedOn w:val="a0"/>
    <w:rsid w:val="004814CD"/>
    <w:rPr>
      <w:rFonts w:ascii="Times New Roman" w:hAnsi="Times New Roman" w:cs="Times New Roman"/>
      <w:b/>
      <w:bCs/>
      <w:i/>
      <w:iCs/>
      <w:sz w:val="22"/>
      <w:szCs w:val="22"/>
    </w:rPr>
  </w:style>
  <w:style w:type="character" w:customStyle="1" w:styleId="FontStyle13">
    <w:name w:val="Font Style13"/>
    <w:basedOn w:val="a0"/>
    <w:rsid w:val="004814CD"/>
    <w:rPr>
      <w:rFonts w:ascii="Times New Roman" w:hAnsi="Times New Roman" w:cs="Times New Roman"/>
      <w:i/>
      <w:iCs/>
      <w:spacing w:val="-20"/>
      <w:sz w:val="36"/>
      <w:szCs w:val="36"/>
    </w:rPr>
  </w:style>
  <w:style w:type="character" w:customStyle="1" w:styleId="FontStyle14">
    <w:name w:val="Font Style14"/>
    <w:basedOn w:val="a0"/>
    <w:rsid w:val="004814CD"/>
    <w:rPr>
      <w:rFonts w:ascii="Times New Roman" w:hAnsi="Times New Roman" w:cs="Times New Roman"/>
      <w:sz w:val="22"/>
      <w:szCs w:val="22"/>
    </w:rPr>
  </w:style>
  <w:style w:type="character" w:customStyle="1" w:styleId="FontStyle18">
    <w:name w:val="Font Style18"/>
    <w:basedOn w:val="a0"/>
    <w:rsid w:val="004814CD"/>
    <w:rPr>
      <w:rFonts w:ascii="Times New Roman" w:hAnsi="Times New Roman" w:cs="Times New Roman"/>
      <w:b/>
      <w:bCs/>
      <w:i/>
      <w:iCs/>
      <w:spacing w:val="-10"/>
      <w:sz w:val="30"/>
      <w:szCs w:val="30"/>
    </w:rPr>
  </w:style>
  <w:style w:type="paragraph" w:customStyle="1" w:styleId="Style4">
    <w:name w:val="Style4"/>
    <w:basedOn w:val="a"/>
    <w:rsid w:val="004814CD"/>
    <w:pPr>
      <w:widowControl w:val="0"/>
      <w:autoSpaceDE w:val="0"/>
      <w:autoSpaceDN w:val="0"/>
      <w:adjustRightInd w:val="0"/>
      <w:spacing w:line="276" w:lineRule="exact"/>
      <w:ind w:firstLine="202"/>
      <w:jc w:val="both"/>
    </w:pPr>
  </w:style>
  <w:style w:type="paragraph" w:customStyle="1" w:styleId="Style5">
    <w:name w:val="Style5"/>
    <w:basedOn w:val="a"/>
    <w:rsid w:val="004814CD"/>
    <w:pPr>
      <w:widowControl w:val="0"/>
      <w:autoSpaceDE w:val="0"/>
      <w:autoSpaceDN w:val="0"/>
      <w:adjustRightInd w:val="0"/>
    </w:pPr>
  </w:style>
  <w:style w:type="character" w:customStyle="1" w:styleId="FontStyle16">
    <w:name w:val="Font Style16"/>
    <w:basedOn w:val="a0"/>
    <w:rsid w:val="004814CD"/>
    <w:rPr>
      <w:rFonts w:ascii="Georgia" w:hAnsi="Georgia" w:cs="Georgia"/>
      <w:b/>
      <w:bCs/>
      <w:smallCaps/>
      <w:sz w:val="20"/>
      <w:szCs w:val="20"/>
    </w:rPr>
  </w:style>
  <w:style w:type="character" w:customStyle="1" w:styleId="FontStyle17">
    <w:name w:val="Font Style17"/>
    <w:basedOn w:val="a0"/>
    <w:rsid w:val="004814CD"/>
    <w:rPr>
      <w:rFonts w:ascii="Times New Roman" w:hAnsi="Times New Roman" w:cs="Times New Roman"/>
      <w:sz w:val="22"/>
      <w:szCs w:val="22"/>
    </w:rPr>
  </w:style>
  <w:style w:type="paragraph" w:customStyle="1" w:styleId="Style6">
    <w:name w:val="Style6"/>
    <w:basedOn w:val="a"/>
    <w:rsid w:val="004814CD"/>
    <w:pPr>
      <w:widowControl w:val="0"/>
      <w:autoSpaceDE w:val="0"/>
      <w:autoSpaceDN w:val="0"/>
      <w:adjustRightInd w:val="0"/>
      <w:spacing w:line="322" w:lineRule="exact"/>
      <w:ind w:firstLine="523"/>
    </w:pPr>
  </w:style>
  <w:style w:type="paragraph" w:customStyle="1" w:styleId="af2">
    <w:name w:val="Знак Знак Знак Знак"/>
    <w:basedOn w:val="a"/>
    <w:rsid w:val="004814CD"/>
    <w:pPr>
      <w:spacing w:before="100" w:beforeAutospacing="1" w:after="100" w:afterAutospacing="1"/>
    </w:pPr>
    <w:rPr>
      <w:rFonts w:ascii="Tahoma" w:hAnsi="Tahoma"/>
      <w:sz w:val="20"/>
      <w:szCs w:val="20"/>
      <w:lang w:val="en-US" w:eastAsia="en-US"/>
    </w:rPr>
  </w:style>
  <w:style w:type="paragraph" w:customStyle="1" w:styleId="Style7">
    <w:name w:val="Style7"/>
    <w:basedOn w:val="a"/>
    <w:rsid w:val="004814CD"/>
    <w:pPr>
      <w:widowControl w:val="0"/>
      <w:autoSpaceDE w:val="0"/>
      <w:autoSpaceDN w:val="0"/>
      <w:adjustRightInd w:val="0"/>
    </w:pPr>
    <w:rPr>
      <w:rFonts w:ascii="Courier New" w:hAnsi="Courier New" w:cs="Courier New"/>
    </w:rPr>
  </w:style>
  <w:style w:type="character" w:customStyle="1" w:styleId="FontStyle15">
    <w:name w:val="Font Style15"/>
    <w:basedOn w:val="a0"/>
    <w:rsid w:val="004814CD"/>
    <w:rPr>
      <w:rFonts w:ascii="Courier New" w:hAnsi="Courier New" w:cs="Courier New"/>
      <w:b/>
      <w:bCs/>
      <w:i/>
      <w:iCs/>
      <w:sz w:val="26"/>
      <w:szCs w:val="26"/>
    </w:rPr>
  </w:style>
  <w:style w:type="paragraph" w:customStyle="1" w:styleId="Style8">
    <w:name w:val="Style8"/>
    <w:basedOn w:val="a"/>
    <w:rsid w:val="004814CD"/>
    <w:pPr>
      <w:widowControl w:val="0"/>
      <w:autoSpaceDE w:val="0"/>
      <w:autoSpaceDN w:val="0"/>
      <w:adjustRightInd w:val="0"/>
      <w:spacing w:line="269" w:lineRule="exact"/>
      <w:ind w:firstLine="610"/>
      <w:jc w:val="both"/>
    </w:pPr>
    <w:rPr>
      <w:rFonts w:ascii="Courier New" w:hAnsi="Courier New" w:cs="Courier New"/>
    </w:rPr>
  </w:style>
  <w:style w:type="paragraph" w:customStyle="1" w:styleId="Style10">
    <w:name w:val="Style10"/>
    <w:basedOn w:val="a"/>
    <w:rsid w:val="004814CD"/>
    <w:pPr>
      <w:widowControl w:val="0"/>
      <w:autoSpaceDE w:val="0"/>
      <w:autoSpaceDN w:val="0"/>
      <w:adjustRightInd w:val="0"/>
    </w:pPr>
  </w:style>
  <w:style w:type="paragraph" w:customStyle="1" w:styleId="23">
    <w:name w:val=" Знак2 Знак Знак Знак"/>
    <w:basedOn w:val="a"/>
    <w:rsid w:val="004814CD"/>
    <w:pPr>
      <w:tabs>
        <w:tab w:val="num" w:pos="432"/>
      </w:tabs>
      <w:spacing w:before="120" w:after="160"/>
      <w:ind w:left="432" w:hanging="432"/>
      <w:jc w:val="both"/>
    </w:pPr>
    <w:rPr>
      <w:b/>
      <w:caps/>
      <w:sz w:val="32"/>
      <w:szCs w:val="32"/>
      <w:lang w:val="en-US" w:eastAsia="en-US"/>
    </w:rPr>
  </w:style>
  <w:style w:type="paragraph" w:customStyle="1" w:styleId="ConsTitle">
    <w:name w:val="ConsTitle"/>
    <w:rsid w:val="004814CD"/>
    <w:pPr>
      <w:widowControl w:val="0"/>
      <w:autoSpaceDE w:val="0"/>
      <w:autoSpaceDN w:val="0"/>
      <w:adjustRightInd w:val="0"/>
    </w:pPr>
    <w:rPr>
      <w:rFonts w:ascii="Arial" w:hAnsi="Arial" w:cs="Arial"/>
      <w:b/>
      <w:bCs/>
    </w:rPr>
  </w:style>
  <w:style w:type="paragraph" w:customStyle="1" w:styleId="af3">
    <w:name w:val=" Знак"/>
    <w:basedOn w:val="a"/>
    <w:rsid w:val="004814CD"/>
    <w:rPr>
      <w:rFonts w:ascii="Verdana" w:hAnsi="Verdana" w:cs="Verdana"/>
      <w:lang w:eastAsia="en-US"/>
    </w:rPr>
  </w:style>
  <w:style w:type="paragraph" w:customStyle="1" w:styleId="af4">
    <w:name w:val=" Знак Знак Знак Знак Знак Знак Знак"/>
    <w:basedOn w:val="a"/>
    <w:rsid w:val="004814CD"/>
    <w:pPr>
      <w:spacing w:before="100" w:beforeAutospacing="1" w:after="100" w:afterAutospacing="1"/>
    </w:pPr>
    <w:rPr>
      <w:rFonts w:ascii="Tahoma" w:hAnsi="Tahoma"/>
      <w:sz w:val="20"/>
      <w:szCs w:val="20"/>
      <w:lang w:val="en-US" w:eastAsia="en-US"/>
    </w:rPr>
  </w:style>
  <w:style w:type="paragraph" w:customStyle="1" w:styleId="ConsPlusDocList">
    <w:name w:val="ConsPlusDocList"/>
    <w:rsid w:val="004814CD"/>
    <w:pPr>
      <w:widowControl w:val="0"/>
      <w:autoSpaceDE w:val="0"/>
      <w:autoSpaceDN w:val="0"/>
      <w:adjustRightInd w:val="0"/>
    </w:pPr>
    <w:rPr>
      <w:rFonts w:ascii="Courier New" w:hAnsi="Courier New" w:cs="Courier New"/>
    </w:rPr>
  </w:style>
  <w:style w:type="paragraph" w:styleId="af5">
    <w:name w:val="Balloon Text"/>
    <w:basedOn w:val="a"/>
    <w:link w:val="af6"/>
    <w:rsid w:val="004E7B27"/>
    <w:rPr>
      <w:rFonts w:ascii="Tahoma" w:hAnsi="Tahoma" w:cs="Tahoma"/>
      <w:sz w:val="16"/>
      <w:szCs w:val="16"/>
    </w:rPr>
  </w:style>
  <w:style w:type="character" w:customStyle="1" w:styleId="af6">
    <w:name w:val="Текст выноски Знак"/>
    <w:basedOn w:val="a0"/>
    <w:link w:val="af5"/>
    <w:rsid w:val="004E7B27"/>
    <w:rPr>
      <w:rFonts w:ascii="Tahoma" w:hAnsi="Tahoma" w:cs="Tahoma"/>
      <w:sz w:val="16"/>
      <w:szCs w:val="16"/>
    </w:rPr>
  </w:style>
  <w:style w:type="character" w:styleId="af7">
    <w:name w:val="Hyperlink"/>
    <w:basedOn w:val="a0"/>
    <w:rsid w:val="0011183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B80C4121374073B9B009820D8F728B07B179CDB5C30EC6BBB69AE842564D22ECE5wDLAF" TargetMode="External"/><Relationship Id="rId18" Type="http://schemas.openxmlformats.org/officeDocument/2006/relationships/hyperlink" Target="consultantplus://offline/ref=202BA3A2E7332287323E4DAEB51DD128B6E128A8E6F55489218EB66DB619E8A3EB846618i1U3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313CF025B996E9BCE8069A19D2E6DD0FBD4A8529026E5672BA3ED9A22E63286B6B5EE88BD8DC655BA953EA40U3cEF" TargetMode="External"/><Relationship Id="rId7" Type="http://schemas.openxmlformats.org/officeDocument/2006/relationships/endnotes" Target="endnotes.xml"/><Relationship Id="rId12" Type="http://schemas.openxmlformats.org/officeDocument/2006/relationships/hyperlink" Target="consultantplus://offline/ref=B80C4121374073B9B009820D8F728B07B179CDB5C30BCABEB49FE842564D22ECE5DA9C48A1502213CC056CE4wALBF" TargetMode="External"/><Relationship Id="rId17" Type="http://schemas.openxmlformats.org/officeDocument/2006/relationships/hyperlink" Target="consultantplus://offline/ref=202BA3A2E7332287323E4DAEB51DD128B6E12DAEE2F55489218EB66DB619E8A3EB84661E12FA0AA5i3U4F"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8A511CD607AB908EF385B1D0369911B4825D9A933D8098F69B790F6D616BB21C5504F30C4D6D6D6C8803DD105DPFF" TargetMode="External"/><Relationship Id="rId20" Type="http://schemas.openxmlformats.org/officeDocument/2006/relationships/hyperlink" Target="consultantplus://offline/ref=313CF025B996E9BCE8069A19D2E6DD0FBD4A8529026E5672BA3ED9A22E63286B6B5EE88BD8DC655BA953EA40U3cE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80C4121374073B9B0099C00991ED50DB17593B0C30EC5E9E9CCEE15091D24B9A59A9A1DE2142F12wCLAF" TargetMode="External"/><Relationship Id="rId24" Type="http://schemas.openxmlformats.org/officeDocument/2006/relationships/hyperlink" Target="consultantplus://offline/ref=7CBD20A90178871BB8670277D329ADFDD0FEE8008DBC89D0883B9C98C32475C7EE8200026D44B140B4F991F4EFc7I" TargetMode="External"/><Relationship Id="rId5" Type="http://schemas.openxmlformats.org/officeDocument/2006/relationships/webSettings" Target="webSettings.xml"/><Relationship Id="rId15" Type="http://schemas.openxmlformats.org/officeDocument/2006/relationships/hyperlink" Target="consultantplus://offline/ref=A31232F6FD75D29988368BBA991577105A0BFF3603FA8514716D399E5CDCE4FBEA10875EF7CAD27328702850G1X1J" TargetMode="External"/><Relationship Id="rId23" Type="http://schemas.openxmlformats.org/officeDocument/2006/relationships/hyperlink" Target="consultantplus://offline/ref=8A511CD607AB908EF385B1D0369911B4825D9A933D8098F69B790F6D616BB21C5504F30C4D6D6D6C8803DD105DPFF" TargetMode="External"/><Relationship Id="rId10" Type="http://schemas.openxmlformats.org/officeDocument/2006/relationships/hyperlink" Target="consultantplus://offline/ref=B80C4121374073B9B0099C00991ED50DB17B97B8C409C5E9E9CCEE15091D24B9A59A9A1BwEL3F" TargetMode="External"/><Relationship Id="rId19" Type="http://schemas.openxmlformats.org/officeDocument/2006/relationships/hyperlink" Target="consultantplus://offline/ref=202BA3A2E7332287323E53A3A3718F22B6E372A5E1F759D979D9B03AE949EEF6ABC4604B51BC03A7338989C9i0U3F" TargetMode="External"/><Relationship Id="rId4" Type="http://schemas.openxmlformats.org/officeDocument/2006/relationships/settings" Target="settings.xml"/><Relationship Id="rId9" Type="http://schemas.openxmlformats.org/officeDocument/2006/relationships/hyperlink" Target="consultantplus://offline/ref=B80C4121374073B9B0099C00991ED50DB17B92BEC009C5E9E9CCEE15091D24B9A59A9A1DE2162B11wCLBF" TargetMode="External"/><Relationship Id="rId14" Type="http://schemas.openxmlformats.org/officeDocument/2006/relationships/hyperlink" Target="consultantplus://offline/ref=B80C4121374073B9B009820D8F728B07B179CDB5C30EC6BBBC9DE842564D22ECE5wDLAF" TargetMode="External"/><Relationship Id="rId22" Type="http://schemas.openxmlformats.org/officeDocument/2006/relationships/hyperlink" Target="consultantplus://offline/ref=5954A09D2131784E73BCAABEECA6EE9A1D3FCF38F608F49BFAF5AD471149A382868AF4E65072AC58C2B3D9B2g8S8H"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72C64-4453-4108-BB69-D3C993CC3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5046</Words>
  <Characters>28768</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АДМИНИСТРАЦИЯ ИВДЕЛЬСКОГО ГОРОДСКОГО ОКРУГА</vt:lpstr>
    </vt:vector>
  </TitlesOfParts>
  <Company>MoBIL GROUP</Company>
  <LinksUpToDate>false</LinksUpToDate>
  <CharactersWithSpaces>33747</CharactersWithSpaces>
  <SharedDoc>false</SharedDoc>
  <HLinks>
    <vt:vector size="228" baseType="variant">
      <vt:variant>
        <vt:i4>5242882</vt:i4>
      </vt:variant>
      <vt:variant>
        <vt:i4>111</vt:i4>
      </vt:variant>
      <vt:variant>
        <vt:i4>0</vt:i4>
      </vt:variant>
      <vt:variant>
        <vt:i4>5</vt:i4>
      </vt:variant>
      <vt:variant>
        <vt:lpwstr/>
      </vt:variant>
      <vt:variant>
        <vt:lpwstr>Par14</vt:lpwstr>
      </vt:variant>
      <vt:variant>
        <vt:i4>5242882</vt:i4>
      </vt:variant>
      <vt:variant>
        <vt:i4>108</vt:i4>
      </vt:variant>
      <vt:variant>
        <vt:i4>0</vt:i4>
      </vt:variant>
      <vt:variant>
        <vt:i4>5</vt:i4>
      </vt:variant>
      <vt:variant>
        <vt:lpwstr/>
      </vt:variant>
      <vt:variant>
        <vt:lpwstr>Par14</vt:lpwstr>
      </vt:variant>
      <vt:variant>
        <vt:i4>5242882</vt:i4>
      </vt:variant>
      <vt:variant>
        <vt:i4>105</vt:i4>
      </vt:variant>
      <vt:variant>
        <vt:i4>0</vt:i4>
      </vt:variant>
      <vt:variant>
        <vt:i4>5</vt:i4>
      </vt:variant>
      <vt:variant>
        <vt:lpwstr/>
      </vt:variant>
      <vt:variant>
        <vt:lpwstr>Par14</vt:lpwstr>
      </vt:variant>
      <vt:variant>
        <vt:i4>5242882</vt:i4>
      </vt:variant>
      <vt:variant>
        <vt:i4>102</vt:i4>
      </vt:variant>
      <vt:variant>
        <vt:i4>0</vt:i4>
      </vt:variant>
      <vt:variant>
        <vt:i4>5</vt:i4>
      </vt:variant>
      <vt:variant>
        <vt:lpwstr/>
      </vt:variant>
      <vt:variant>
        <vt:lpwstr>Par14</vt:lpwstr>
      </vt:variant>
      <vt:variant>
        <vt:i4>2883641</vt:i4>
      </vt:variant>
      <vt:variant>
        <vt:i4>99</vt:i4>
      </vt:variant>
      <vt:variant>
        <vt:i4>0</vt:i4>
      </vt:variant>
      <vt:variant>
        <vt:i4>5</vt:i4>
      </vt:variant>
      <vt:variant>
        <vt:lpwstr>consultantplus://offline/ref=7CBD20A90178871BB8670277D329ADFDD0FEE8008DBC89D0883B9C98C32475C7EE8200026D44B140B4F991F4EFc7I</vt:lpwstr>
      </vt:variant>
      <vt:variant>
        <vt:lpwstr/>
      </vt:variant>
      <vt:variant>
        <vt:i4>5242882</vt:i4>
      </vt:variant>
      <vt:variant>
        <vt:i4>96</vt:i4>
      </vt:variant>
      <vt:variant>
        <vt:i4>0</vt:i4>
      </vt:variant>
      <vt:variant>
        <vt:i4>5</vt:i4>
      </vt:variant>
      <vt:variant>
        <vt:lpwstr/>
      </vt:variant>
      <vt:variant>
        <vt:lpwstr>Par14</vt:lpwstr>
      </vt:variant>
      <vt:variant>
        <vt:i4>6291559</vt:i4>
      </vt:variant>
      <vt:variant>
        <vt:i4>93</vt:i4>
      </vt:variant>
      <vt:variant>
        <vt:i4>0</vt:i4>
      </vt:variant>
      <vt:variant>
        <vt:i4>5</vt:i4>
      </vt:variant>
      <vt:variant>
        <vt:lpwstr>consultantplus://offline/ref=8A511CD607AB908EF385B1D0369911B4825D9A933D8098F69B790F6D616BB21C5504F30C4D6D6D6C8803DD105DPFF</vt:lpwstr>
      </vt:variant>
      <vt:variant>
        <vt:lpwstr/>
      </vt:variant>
      <vt:variant>
        <vt:i4>5242882</vt:i4>
      </vt:variant>
      <vt:variant>
        <vt:i4>90</vt:i4>
      </vt:variant>
      <vt:variant>
        <vt:i4>0</vt:i4>
      </vt:variant>
      <vt:variant>
        <vt:i4>5</vt:i4>
      </vt:variant>
      <vt:variant>
        <vt:lpwstr/>
      </vt:variant>
      <vt:variant>
        <vt:lpwstr>Par1</vt:lpwstr>
      </vt:variant>
      <vt:variant>
        <vt:i4>7077996</vt:i4>
      </vt:variant>
      <vt:variant>
        <vt:i4>87</vt:i4>
      </vt:variant>
      <vt:variant>
        <vt:i4>0</vt:i4>
      </vt:variant>
      <vt:variant>
        <vt:i4>5</vt:i4>
      </vt:variant>
      <vt:variant>
        <vt:lpwstr>consultantplus://offline/ref=5954A09D2131784E73BCAABEECA6EE9A1D3FCF38F608F49BFAF5AD471149A382868AF4E65072AC58C2B3D9B2g8S8H</vt:lpwstr>
      </vt:variant>
      <vt:variant>
        <vt:lpwstr/>
      </vt:variant>
      <vt:variant>
        <vt:i4>5767170</vt:i4>
      </vt:variant>
      <vt:variant>
        <vt:i4>84</vt:i4>
      </vt:variant>
      <vt:variant>
        <vt:i4>0</vt:i4>
      </vt:variant>
      <vt:variant>
        <vt:i4>5</vt:i4>
      </vt:variant>
      <vt:variant>
        <vt:lpwstr/>
      </vt:variant>
      <vt:variant>
        <vt:lpwstr>Par9</vt:lpwstr>
      </vt:variant>
      <vt:variant>
        <vt:i4>6291510</vt:i4>
      </vt:variant>
      <vt:variant>
        <vt:i4>81</vt:i4>
      </vt:variant>
      <vt:variant>
        <vt:i4>0</vt:i4>
      </vt:variant>
      <vt:variant>
        <vt:i4>5</vt:i4>
      </vt:variant>
      <vt:variant>
        <vt:lpwstr>consultantplus://offline/ref=313CF025B996E9BCE8069A19D2E6DD0FBD4A8529026E5672BA3ED9A22E63286B6B5EE88BD8DC655BA953EA40U3cEF</vt:lpwstr>
      </vt:variant>
      <vt:variant>
        <vt:lpwstr/>
      </vt:variant>
      <vt:variant>
        <vt:i4>6291510</vt:i4>
      </vt:variant>
      <vt:variant>
        <vt:i4>78</vt:i4>
      </vt:variant>
      <vt:variant>
        <vt:i4>0</vt:i4>
      </vt:variant>
      <vt:variant>
        <vt:i4>5</vt:i4>
      </vt:variant>
      <vt:variant>
        <vt:lpwstr>consultantplus://offline/ref=313CF025B996E9BCE8069A19D2E6DD0FBD4A8529026E5672BA3ED9A22E63286B6B5EE88BD8DC655BA953EA40U3cEF</vt:lpwstr>
      </vt:variant>
      <vt:variant>
        <vt:lpwstr/>
      </vt:variant>
      <vt:variant>
        <vt:i4>5701634</vt:i4>
      </vt:variant>
      <vt:variant>
        <vt:i4>75</vt:i4>
      </vt:variant>
      <vt:variant>
        <vt:i4>0</vt:i4>
      </vt:variant>
      <vt:variant>
        <vt:i4>5</vt:i4>
      </vt:variant>
      <vt:variant>
        <vt:lpwstr/>
      </vt:variant>
      <vt:variant>
        <vt:lpwstr>Par6</vt:lpwstr>
      </vt:variant>
      <vt:variant>
        <vt:i4>5373954</vt:i4>
      </vt:variant>
      <vt:variant>
        <vt:i4>72</vt:i4>
      </vt:variant>
      <vt:variant>
        <vt:i4>0</vt:i4>
      </vt:variant>
      <vt:variant>
        <vt:i4>5</vt:i4>
      </vt:variant>
      <vt:variant>
        <vt:lpwstr/>
      </vt:variant>
      <vt:variant>
        <vt:lpwstr>Par3</vt:lpwstr>
      </vt:variant>
      <vt:variant>
        <vt:i4>5373954</vt:i4>
      </vt:variant>
      <vt:variant>
        <vt:i4>69</vt:i4>
      </vt:variant>
      <vt:variant>
        <vt:i4>0</vt:i4>
      </vt:variant>
      <vt:variant>
        <vt:i4>5</vt:i4>
      </vt:variant>
      <vt:variant>
        <vt:lpwstr/>
      </vt:variant>
      <vt:variant>
        <vt:lpwstr>Par3</vt:lpwstr>
      </vt:variant>
      <vt:variant>
        <vt:i4>5701634</vt:i4>
      </vt:variant>
      <vt:variant>
        <vt:i4>66</vt:i4>
      </vt:variant>
      <vt:variant>
        <vt:i4>0</vt:i4>
      </vt:variant>
      <vt:variant>
        <vt:i4>5</vt:i4>
      </vt:variant>
      <vt:variant>
        <vt:lpwstr/>
      </vt:variant>
      <vt:variant>
        <vt:lpwstr>Par6</vt:lpwstr>
      </vt:variant>
      <vt:variant>
        <vt:i4>5373954</vt:i4>
      </vt:variant>
      <vt:variant>
        <vt:i4>63</vt:i4>
      </vt:variant>
      <vt:variant>
        <vt:i4>0</vt:i4>
      </vt:variant>
      <vt:variant>
        <vt:i4>5</vt:i4>
      </vt:variant>
      <vt:variant>
        <vt:lpwstr/>
      </vt:variant>
      <vt:variant>
        <vt:lpwstr>Par3</vt:lpwstr>
      </vt:variant>
      <vt:variant>
        <vt:i4>5767170</vt:i4>
      </vt:variant>
      <vt:variant>
        <vt:i4>60</vt:i4>
      </vt:variant>
      <vt:variant>
        <vt:i4>0</vt:i4>
      </vt:variant>
      <vt:variant>
        <vt:i4>5</vt:i4>
      </vt:variant>
      <vt:variant>
        <vt:lpwstr/>
      </vt:variant>
      <vt:variant>
        <vt:lpwstr>Par9</vt:lpwstr>
      </vt:variant>
      <vt:variant>
        <vt:i4>5701634</vt:i4>
      </vt:variant>
      <vt:variant>
        <vt:i4>57</vt:i4>
      </vt:variant>
      <vt:variant>
        <vt:i4>0</vt:i4>
      </vt:variant>
      <vt:variant>
        <vt:i4>5</vt:i4>
      </vt:variant>
      <vt:variant>
        <vt:lpwstr/>
      </vt:variant>
      <vt:variant>
        <vt:lpwstr>Par6</vt:lpwstr>
      </vt:variant>
      <vt:variant>
        <vt:i4>5373954</vt:i4>
      </vt:variant>
      <vt:variant>
        <vt:i4>54</vt:i4>
      </vt:variant>
      <vt:variant>
        <vt:i4>0</vt:i4>
      </vt:variant>
      <vt:variant>
        <vt:i4>5</vt:i4>
      </vt:variant>
      <vt:variant>
        <vt:lpwstr/>
      </vt:variant>
      <vt:variant>
        <vt:lpwstr>Par3</vt:lpwstr>
      </vt:variant>
      <vt:variant>
        <vt:i4>5242882</vt:i4>
      </vt:variant>
      <vt:variant>
        <vt:i4>51</vt:i4>
      </vt:variant>
      <vt:variant>
        <vt:i4>0</vt:i4>
      </vt:variant>
      <vt:variant>
        <vt:i4>5</vt:i4>
      </vt:variant>
      <vt:variant>
        <vt:lpwstr/>
      </vt:variant>
      <vt:variant>
        <vt:lpwstr>Par15</vt:lpwstr>
      </vt:variant>
      <vt:variant>
        <vt:i4>5242882</vt:i4>
      </vt:variant>
      <vt:variant>
        <vt:i4>48</vt:i4>
      </vt:variant>
      <vt:variant>
        <vt:i4>0</vt:i4>
      </vt:variant>
      <vt:variant>
        <vt:i4>5</vt:i4>
      </vt:variant>
      <vt:variant>
        <vt:lpwstr/>
      </vt:variant>
      <vt:variant>
        <vt:lpwstr>Par15</vt:lpwstr>
      </vt:variant>
      <vt:variant>
        <vt:i4>5570562</vt:i4>
      </vt:variant>
      <vt:variant>
        <vt:i4>45</vt:i4>
      </vt:variant>
      <vt:variant>
        <vt:i4>0</vt:i4>
      </vt:variant>
      <vt:variant>
        <vt:i4>5</vt:i4>
      </vt:variant>
      <vt:variant>
        <vt:lpwstr/>
      </vt:variant>
      <vt:variant>
        <vt:lpwstr>Par4</vt:lpwstr>
      </vt:variant>
      <vt:variant>
        <vt:i4>5570562</vt:i4>
      </vt:variant>
      <vt:variant>
        <vt:i4>42</vt:i4>
      </vt:variant>
      <vt:variant>
        <vt:i4>0</vt:i4>
      </vt:variant>
      <vt:variant>
        <vt:i4>5</vt:i4>
      </vt:variant>
      <vt:variant>
        <vt:lpwstr/>
      </vt:variant>
      <vt:variant>
        <vt:lpwstr>Par4</vt:lpwstr>
      </vt:variant>
      <vt:variant>
        <vt:i4>5570562</vt:i4>
      </vt:variant>
      <vt:variant>
        <vt:i4>39</vt:i4>
      </vt:variant>
      <vt:variant>
        <vt:i4>0</vt:i4>
      </vt:variant>
      <vt:variant>
        <vt:i4>5</vt:i4>
      </vt:variant>
      <vt:variant>
        <vt:lpwstr/>
      </vt:variant>
      <vt:variant>
        <vt:lpwstr>Par4</vt:lpwstr>
      </vt:variant>
      <vt:variant>
        <vt:i4>7274607</vt:i4>
      </vt:variant>
      <vt:variant>
        <vt:i4>36</vt:i4>
      </vt:variant>
      <vt:variant>
        <vt:i4>0</vt:i4>
      </vt:variant>
      <vt:variant>
        <vt:i4>5</vt:i4>
      </vt:variant>
      <vt:variant>
        <vt:lpwstr>consultantplus://offline/ref=202BA3A2E7332287323E53A3A3718F22B6E372A5E1F759D979D9B03AE949EEF6ABC4604B51BC03A7338989C9i0U3F</vt:lpwstr>
      </vt:variant>
      <vt:variant>
        <vt:lpwstr/>
      </vt:variant>
      <vt:variant>
        <vt:i4>5505026</vt:i4>
      </vt:variant>
      <vt:variant>
        <vt:i4>33</vt:i4>
      </vt:variant>
      <vt:variant>
        <vt:i4>0</vt:i4>
      </vt:variant>
      <vt:variant>
        <vt:i4>5</vt:i4>
      </vt:variant>
      <vt:variant>
        <vt:lpwstr/>
      </vt:variant>
      <vt:variant>
        <vt:lpwstr>Par5</vt:lpwstr>
      </vt:variant>
      <vt:variant>
        <vt:i4>5570562</vt:i4>
      </vt:variant>
      <vt:variant>
        <vt:i4>30</vt:i4>
      </vt:variant>
      <vt:variant>
        <vt:i4>0</vt:i4>
      </vt:variant>
      <vt:variant>
        <vt:i4>5</vt:i4>
      </vt:variant>
      <vt:variant>
        <vt:lpwstr/>
      </vt:variant>
      <vt:variant>
        <vt:lpwstr>Par4</vt:lpwstr>
      </vt:variant>
      <vt:variant>
        <vt:i4>3866732</vt:i4>
      </vt:variant>
      <vt:variant>
        <vt:i4>27</vt:i4>
      </vt:variant>
      <vt:variant>
        <vt:i4>0</vt:i4>
      </vt:variant>
      <vt:variant>
        <vt:i4>5</vt:i4>
      </vt:variant>
      <vt:variant>
        <vt:lpwstr>consultantplus://offline/ref=202BA3A2E7332287323E4DAEB51DD128B6E128A8E6F55489218EB66DB619E8A3EB846618i1U3F</vt:lpwstr>
      </vt:variant>
      <vt:variant>
        <vt:lpwstr/>
      </vt:variant>
      <vt:variant>
        <vt:i4>3997750</vt:i4>
      </vt:variant>
      <vt:variant>
        <vt:i4>24</vt:i4>
      </vt:variant>
      <vt:variant>
        <vt:i4>0</vt:i4>
      </vt:variant>
      <vt:variant>
        <vt:i4>5</vt:i4>
      </vt:variant>
      <vt:variant>
        <vt:lpwstr>consultantplus://offline/ref=202BA3A2E7332287323E4DAEB51DD128B6E12DAEE2F55489218EB66DB619E8A3EB84661E12FA0AA5i3U4F</vt:lpwstr>
      </vt:variant>
      <vt:variant>
        <vt:lpwstr/>
      </vt:variant>
      <vt:variant>
        <vt:i4>6291559</vt:i4>
      </vt:variant>
      <vt:variant>
        <vt:i4>21</vt:i4>
      </vt:variant>
      <vt:variant>
        <vt:i4>0</vt:i4>
      </vt:variant>
      <vt:variant>
        <vt:i4>5</vt:i4>
      </vt:variant>
      <vt:variant>
        <vt:lpwstr>consultantplus://offline/ref=8A511CD607AB908EF385B1D0369911B4825D9A933D8098F69B790F6D616BB21C5504F30C4D6D6D6C8803DD105DPFF</vt:lpwstr>
      </vt:variant>
      <vt:variant>
        <vt:lpwstr/>
      </vt:variant>
      <vt:variant>
        <vt:i4>3932211</vt:i4>
      </vt:variant>
      <vt:variant>
        <vt:i4>18</vt:i4>
      </vt:variant>
      <vt:variant>
        <vt:i4>0</vt:i4>
      </vt:variant>
      <vt:variant>
        <vt:i4>5</vt:i4>
      </vt:variant>
      <vt:variant>
        <vt:lpwstr>consultantplus://offline/ref=A31232F6FD75D29988368BBA991577105A0BFF3603FA8514716D399E5CDCE4FBEA10875EF7CAD27328702850G1X1J</vt:lpwstr>
      </vt:variant>
      <vt:variant>
        <vt:lpwstr/>
      </vt:variant>
      <vt:variant>
        <vt:i4>6094860</vt:i4>
      </vt:variant>
      <vt:variant>
        <vt:i4>15</vt:i4>
      </vt:variant>
      <vt:variant>
        <vt:i4>0</vt:i4>
      </vt:variant>
      <vt:variant>
        <vt:i4>5</vt:i4>
      </vt:variant>
      <vt:variant>
        <vt:lpwstr>consultantplus://offline/ref=B80C4121374073B9B009820D8F728B07B179CDB5C30EC6BBBC9DE842564D22ECE5wDLAF</vt:lpwstr>
      </vt:variant>
      <vt:variant>
        <vt:lpwstr/>
      </vt:variant>
      <vt:variant>
        <vt:i4>6094940</vt:i4>
      </vt:variant>
      <vt:variant>
        <vt:i4>12</vt:i4>
      </vt:variant>
      <vt:variant>
        <vt:i4>0</vt:i4>
      </vt:variant>
      <vt:variant>
        <vt:i4>5</vt:i4>
      </vt:variant>
      <vt:variant>
        <vt:lpwstr>consultantplus://offline/ref=B80C4121374073B9B009820D8F728B07B179CDB5C30EC6BBB69AE842564D22ECE5wDLAF</vt:lpwstr>
      </vt:variant>
      <vt:variant>
        <vt:lpwstr/>
      </vt:variant>
      <vt:variant>
        <vt:i4>6488115</vt:i4>
      </vt:variant>
      <vt:variant>
        <vt:i4>9</vt:i4>
      </vt:variant>
      <vt:variant>
        <vt:i4>0</vt:i4>
      </vt:variant>
      <vt:variant>
        <vt:i4>5</vt:i4>
      </vt:variant>
      <vt:variant>
        <vt:lpwstr>consultantplus://offline/ref=B80C4121374073B9B009820D8F728B07B179CDB5C30BCABEB49FE842564D22ECE5DA9C48A1502213CC056CE4wALBF</vt:lpwstr>
      </vt:variant>
      <vt:variant>
        <vt:lpwstr/>
      </vt:variant>
      <vt:variant>
        <vt:i4>6750310</vt:i4>
      </vt:variant>
      <vt:variant>
        <vt:i4>6</vt:i4>
      </vt:variant>
      <vt:variant>
        <vt:i4>0</vt:i4>
      </vt:variant>
      <vt:variant>
        <vt:i4>5</vt:i4>
      </vt:variant>
      <vt:variant>
        <vt:lpwstr>consultantplus://offline/ref=B80C4121374073B9B0099C00991ED50DB17593B0C30EC5E9E9CCEE15091D24B9A59A9A1DE2142F12wCLAF</vt:lpwstr>
      </vt:variant>
      <vt:variant>
        <vt:lpwstr/>
      </vt:variant>
      <vt:variant>
        <vt:i4>3145830</vt:i4>
      </vt:variant>
      <vt:variant>
        <vt:i4>3</vt:i4>
      </vt:variant>
      <vt:variant>
        <vt:i4>0</vt:i4>
      </vt:variant>
      <vt:variant>
        <vt:i4>5</vt:i4>
      </vt:variant>
      <vt:variant>
        <vt:lpwstr>consultantplus://offline/ref=B80C4121374073B9B0099C00991ED50DB17B97B8C409C5E9E9CCEE15091D24B9A59A9A1BwEL3F</vt:lpwstr>
      </vt:variant>
      <vt:variant>
        <vt:lpwstr/>
      </vt:variant>
      <vt:variant>
        <vt:i4>6750268</vt:i4>
      </vt:variant>
      <vt:variant>
        <vt:i4>0</vt:i4>
      </vt:variant>
      <vt:variant>
        <vt:i4>0</vt:i4>
      </vt:variant>
      <vt:variant>
        <vt:i4>5</vt:i4>
      </vt:variant>
      <vt:variant>
        <vt:lpwstr>consultantplus://offline/ref=B80C4121374073B9B0099C00991ED50DB17B92BEC009C5E9E9CCEE15091D24B9A59A9A1DE2162B11wCLBF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ИВДЕЛЬСКОГО ГОРОДСКОГО ОКРУГА</dc:title>
  <dc:subject/>
  <dc:creator>Admin</dc:creator>
  <cp:keywords/>
  <dc:description/>
  <cp:lastModifiedBy>Dima</cp:lastModifiedBy>
  <cp:revision>2</cp:revision>
  <cp:lastPrinted>2016-03-02T07:29:00Z</cp:lastPrinted>
  <dcterms:created xsi:type="dcterms:W3CDTF">2020-05-25T08:53:00Z</dcterms:created>
  <dcterms:modified xsi:type="dcterms:W3CDTF">2020-05-25T08:53:00Z</dcterms:modified>
</cp:coreProperties>
</file>