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69" w:rsidRPr="00B457C0" w:rsidRDefault="00FF6E72" w:rsidP="002B11AC">
      <w:pPr>
        <w:rPr>
          <w:color w:val="000000"/>
          <w:sz w:val="32"/>
        </w:rPr>
      </w:pPr>
      <w:r w:rsidRPr="004E7B27">
        <w:rPr>
          <w:b/>
          <w:noProof/>
          <w:color w:val="00000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5.7pt;margin-top:14.85pt;width:78.55pt;height:24pt;z-index:251657728;mso-width-relative:margin;mso-height-relative:margin" stroked="f">
            <v:textbox>
              <w:txbxContent>
                <w:p w:rsidR="001C32F8" w:rsidRPr="00536A0F" w:rsidRDefault="001C32F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9E0B1D">
        <w:t xml:space="preserve">                                                                     </w:t>
      </w:r>
      <w:r w:rsidR="00F4134B">
        <w:rPr>
          <w:noProof/>
        </w:rPr>
        <w:drawing>
          <wp:inline distT="0" distB="0" distL="0" distR="0">
            <wp:extent cx="80010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38BA">
        <w:t xml:space="preserve"> </w:t>
      </w:r>
    </w:p>
    <w:p w:rsidR="00D63C07" w:rsidRPr="007239E9" w:rsidRDefault="000120A0" w:rsidP="00D63C07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ПОСТАНОВЛЕНИЕ</w:t>
      </w:r>
    </w:p>
    <w:p w:rsidR="00D63C07" w:rsidRPr="007239E9" w:rsidRDefault="00D63C07" w:rsidP="00D63C07">
      <w:pPr>
        <w:jc w:val="center"/>
        <w:rPr>
          <w:b/>
          <w:color w:val="000000"/>
          <w:sz w:val="32"/>
        </w:rPr>
      </w:pPr>
      <w:r w:rsidRPr="007239E9">
        <w:rPr>
          <w:b/>
          <w:color w:val="000000"/>
          <w:sz w:val="32"/>
        </w:rPr>
        <w:t>АДМИНИСТРАЦИИ 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80"/>
      </w:tblGrid>
      <w:tr w:rsidR="00D63C07" w:rsidRPr="00684F8B" w:rsidTr="00944FBB">
        <w:trPr>
          <w:trHeight w:val="125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3C07" w:rsidRPr="009E0B1D" w:rsidRDefault="00BA2929" w:rsidP="004814CD">
            <w:pPr>
              <w:rPr>
                <w:shadow/>
                <w:color w:val="000000"/>
                <w:sz w:val="28"/>
                <w:u w:val="single"/>
              </w:rPr>
            </w:pPr>
            <w:r w:rsidRPr="00684F8B">
              <w:rPr>
                <w:shadow/>
                <w:color w:val="000000"/>
                <w:sz w:val="28"/>
              </w:rPr>
              <w:t>о</w:t>
            </w:r>
            <w:r w:rsidR="00D63C07" w:rsidRPr="00684F8B">
              <w:rPr>
                <w:shadow/>
                <w:color w:val="000000"/>
                <w:sz w:val="28"/>
              </w:rPr>
              <w:t>т</w:t>
            </w:r>
            <w:r w:rsidR="002B11AC" w:rsidRPr="00684F8B">
              <w:rPr>
                <w:shadow/>
                <w:color w:val="000000"/>
                <w:sz w:val="28"/>
              </w:rPr>
              <w:t xml:space="preserve"> </w:t>
            </w:r>
            <w:r w:rsidR="00CD300E">
              <w:rPr>
                <w:shadow/>
                <w:color w:val="000000"/>
                <w:sz w:val="28"/>
                <w:u w:val="single"/>
              </w:rPr>
              <w:t xml:space="preserve">10.03.2016 </w:t>
            </w:r>
            <w:r w:rsidR="00D63C07" w:rsidRPr="00684F8B">
              <w:rPr>
                <w:shadow/>
                <w:color w:val="000000"/>
                <w:sz w:val="28"/>
              </w:rPr>
              <w:t>№</w:t>
            </w:r>
            <w:r w:rsidR="00CD300E">
              <w:rPr>
                <w:shadow/>
                <w:color w:val="000000"/>
                <w:sz w:val="28"/>
                <w:u w:val="single"/>
              </w:rPr>
              <w:t xml:space="preserve"> 56</w:t>
            </w:r>
          </w:p>
          <w:p w:rsidR="00D63C07" w:rsidRPr="009E0B1D" w:rsidRDefault="00D63C07" w:rsidP="004814CD">
            <w:pPr>
              <w:rPr>
                <w:shadow/>
                <w:color w:val="000000"/>
                <w:sz w:val="16"/>
                <w:szCs w:val="16"/>
              </w:rPr>
            </w:pPr>
          </w:p>
          <w:p w:rsidR="00D63C07" w:rsidRPr="00684F8B" w:rsidRDefault="00D63C07" w:rsidP="004814CD">
            <w:pPr>
              <w:rPr>
                <w:shadow/>
                <w:color w:val="000000"/>
                <w:sz w:val="28"/>
                <w:szCs w:val="28"/>
              </w:rPr>
            </w:pPr>
            <w:r w:rsidRPr="00684F8B">
              <w:rPr>
                <w:shadow/>
                <w:color w:val="000000"/>
                <w:sz w:val="28"/>
                <w:szCs w:val="28"/>
              </w:rPr>
              <w:t xml:space="preserve">п. Пелым </w:t>
            </w:r>
          </w:p>
        </w:tc>
      </w:tr>
    </w:tbl>
    <w:p w:rsidR="002B11AC" w:rsidRPr="00684F8B" w:rsidRDefault="002B11AC" w:rsidP="00D63C07">
      <w:pPr>
        <w:pStyle w:val="ConsPlusTitle"/>
        <w:rPr>
          <w:shadow/>
          <w:sz w:val="20"/>
          <w:szCs w:val="20"/>
        </w:rPr>
      </w:pPr>
    </w:p>
    <w:p w:rsidR="00174AED" w:rsidRPr="00684F8B" w:rsidRDefault="00174AED" w:rsidP="00D63C07">
      <w:pPr>
        <w:widowControl w:val="0"/>
        <w:autoSpaceDE w:val="0"/>
        <w:autoSpaceDN w:val="0"/>
        <w:adjustRightInd w:val="0"/>
        <w:jc w:val="both"/>
        <w:rPr>
          <w:shadow/>
          <w:sz w:val="28"/>
          <w:szCs w:val="28"/>
        </w:rPr>
      </w:pPr>
    </w:p>
    <w:p w:rsidR="00435F4E" w:rsidRDefault="00435F4E" w:rsidP="00C40979">
      <w:pPr>
        <w:jc w:val="center"/>
        <w:rPr>
          <w:b/>
          <w:sz w:val="28"/>
          <w:szCs w:val="28"/>
        </w:rPr>
      </w:pPr>
      <w:r w:rsidRPr="00435F4E">
        <w:rPr>
          <w:b/>
          <w:sz w:val="28"/>
          <w:szCs w:val="28"/>
        </w:rPr>
        <w:t>О</w:t>
      </w:r>
      <w:r w:rsidR="008E0FAF">
        <w:rPr>
          <w:b/>
          <w:sz w:val="28"/>
          <w:szCs w:val="28"/>
        </w:rPr>
        <w:t xml:space="preserve"> преобразовании</w:t>
      </w:r>
      <w:r w:rsidRPr="00435F4E">
        <w:rPr>
          <w:b/>
          <w:sz w:val="28"/>
          <w:szCs w:val="28"/>
        </w:rPr>
        <w:t xml:space="preserve"> комиссии по соблюдению требований к служебному поведению муниципальных служащих и руководителей муниципальных учреж</w:t>
      </w:r>
      <w:r w:rsidR="0033197F">
        <w:rPr>
          <w:b/>
          <w:sz w:val="28"/>
          <w:szCs w:val="28"/>
        </w:rPr>
        <w:t>дений городского округа Пелым и</w:t>
      </w:r>
      <w:r w:rsidRPr="00435F4E">
        <w:rPr>
          <w:b/>
          <w:sz w:val="28"/>
          <w:szCs w:val="28"/>
        </w:rPr>
        <w:t xml:space="preserve"> урегулированию конфликта интересов</w:t>
      </w:r>
      <w:r w:rsidR="00C238BA">
        <w:rPr>
          <w:b/>
          <w:sz w:val="28"/>
          <w:szCs w:val="28"/>
        </w:rPr>
        <w:t xml:space="preserve"> </w:t>
      </w:r>
    </w:p>
    <w:p w:rsidR="00B31371" w:rsidRPr="00B31371" w:rsidRDefault="00B31371" w:rsidP="00C40979">
      <w:pPr>
        <w:jc w:val="center"/>
      </w:pPr>
      <w:r w:rsidRPr="00B31371">
        <w:t xml:space="preserve">( в ред. постановления </w:t>
      </w:r>
      <w:r>
        <w:t xml:space="preserve">администрации </w:t>
      </w:r>
      <w:r w:rsidRPr="00B31371">
        <w:t>от 06.07.2016 № 264,</w:t>
      </w:r>
      <w:r w:rsidR="00D11262">
        <w:t xml:space="preserve"> от 17.07.2017 №234, от 25.09.2018 №309</w:t>
      </w:r>
      <w:r w:rsidR="00F16B70">
        <w:t>, от 10.01.2020 №2</w:t>
      </w:r>
      <w:r w:rsidR="00D11262">
        <w:t>)</w:t>
      </w:r>
    </w:p>
    <w:p w:rsidR="000F5C3B" w:rsidRPr="0033197F" w:rsidRDefault="000F5C3B" w:rsidP="00435F4E">
      <w:pPr>
        <w:ind w:firstLine="567"/>
        <w:jc w:val="both"/>
        <w:rPr>
          <w:sz w:val="28"/>
          <w:szCs w:val="28"/>
        </w:rPr>
      </w:pPr>
    </w:p>
    <w:p w:rsidR="00435F4E" w:rsidRPr="0033197F" w:rsidRDefault="005B342D" w:rsidP="005B342D">
      <w:pPr>
        <w:ind w:firstLine="567"/>
        <w:jc w:val="both"/>
        <w:rPr>
          <w:sz w:val="28"/>
          <w:szCs w:val="28"/>
        </w:rPr>
      </w:pPr>
      <w:r w:rsidRPr="0033197F">
        <w:rPr>
          <w:sz w:val="28"/>
          <w:szCs w:val="28"/>
        </w:rPr>
        <w:t>В соответствии с Федеральным законом</w:t>
      </w:r>
      <w:r w:rsidR="00435F4E" w:rsidRPr="0033197F">
        <w:rPr>
          <w:sz w:val="28"/>
          <w:szCs w:val="28"/>
        </w:rPr>
        <w:t xml:space="preserve"> от </w:t>
      </w:r>
      <w:r w:rsidR="000F5C3B" w:rsidRPr="0033197F">
        <w:rPr>
          <w:sz w:val="28"/>
          <w:szCs w:val="28"/>
        </w:rPr>
        <w:t>0</w:t>
      </w:r>
      <w:r w:rsidRPr="0033197F">
        <w:rPr>
          <w:sz w:val="28"/>
          <w:szCs w:val="28"/>
        </w:rPr>
        <w:t>2.03.2007</w:t>
      </w:r>
      <w:r w:rsidR="00435F4E" w:rsidRPr="0033197F">
        <w:rPr>
          <w:sz w:val="28"/>
          <w:szCs w:val="28"/>
        </w:rPr>
        <w:t xml:space="preserve"> </w:t>
      </w:r>
      <w:hyperlink r:id="rId9" w:history="1">
        <w:r w:rsidR="00435F4E" w:rsidRPr="0033197F">
          <w:rPr>
            <w:rStyle w:val="af7"/>
            <w:color w:val="auto"/>
            <w:sz w:val="28"/>
            <w:szCs w:val="28"/>
            <w:u w:val="none"/>
          </w:rPr>
          <w:t>№ 25-ФЗ</w:t>
        </w:r>
      </w:hyperlink>
      <w:r w:rsidR="00435F4E" w:rsidRPr="0033197F">
        <w:rPr>
          <w:sz w:val="28"/>
          <w:szCs w:val="28"/>
        </w:rPr>
        <w:t xml:space="preserve"> «О муниципальной службе в Российской Федерации», </w:t>
      </w:r>
      <w:r w:rsidRPr="0033197F">
        <w:rPr>
          <w:sz w:val="28"/>
          <w:szCs w:val="28"/>
        </w:rPr>
        <w:t>Федеральным законом от 25.12.2008</w:t>
      </w:r>
      <w:r w:rsidR="000F5C3B" w:rsidRPr="0033197F">
        <w:rPr>
          <w:sz w:val="28"/>
          <w:szCs w:val="28"/>
        </w:rPr>
        <w:t xml:space="preserve"> </w:t>
      </w:r>
      <w:hyperlink r:id="rId10" w:history="1">
        <w:r w:rsidR="00435F4E" w:rsidRPr="0033197F">
          <w:rPr>
            <w:rStyle w:val="af7"/>
            <w:color w:val="auto"/>
            <w:sz w:val="28"/>
            <w:szCs w:val="28"/>
            <w:u w:val="none"/>
          </w:rPr>
          <w:t>№ 273-ФЗ</w:t>
        </w:r>
      </w:hyperlink>
      <w:r w:rsidR="00435F4E" w:rsidRPr="0033197F">
        <w:rPr>
          <w:sz w:val="28"/>
          <w:szCs w:val="28"/>
        </w:rPr>
        <w:t xml:space="preserve"> «О противодействии коррупции», </w:t>
      </w:r>
      <w:hyperlink r:id="rId11" w:history="1">
        <w:r w:rsidRPr="0033197F">
          <w:rPr>
            <w:sz w:val="28"/>
            <w:szCs w:val="28"/>
          </w:rPr>
          <w:t>статьей 4-1</w:t>
        </w:r>
      </w:hyperlink>
      <w:r w:rsidRPr="0033197F">
        <w:rPr>
          <w:sz w:val="28"/>
          <w:szCs w:val="28"/>
        </w:rPr>
        <w:t xml:space="preserve"> Областного закона от 29.10.2007 № 136-ОЗ «Об особенностях муниципальной службы на территории Свердловской области», пунктом 8 Указа </w:t>
      </w:r>
      <w:r w:rsidR="00435F4E" w:rsidRPr="0033197F">
        <w:rPr>
          <w:sz w:val="28"/>
          <w:szCs w:val="28"/>
        </w:rPr>
        <w:t xml:space="preserve">Президента Российской Федерации от </w:t>
      </w:r>
      <w:r w:rsidR="000F5C3B" w:rsidRPr="0033197F">
        <w:rPr>
          <w:sz w:val="28"/>
          <w:szCs w:val="28"/>
        </w:rPr>
        <w:t>0</w:t>
      </w:r>
      <w:r w:rsidRPr="0033197F">
        <w:rPr>
          <w:sz w:val="28"/>
          <w:szCs w:val="28"/>
        </w:rPr>
        <w:t>1.07.2010</w:t>
      </w:r>
      <w:r w:rsidR="00435F4E" w:rsidRPr="0033197F">
        <w:rPr>
          <w:sz w:val="28"/>
          <w:szCs w:val="28"/>
        </w:rPr>
        <w:t xml:space="preserve"> № 821 «О комиссиях по соблюдению требований к служебному поведению Федеральных государственных служащих и урегул</w:t>
      </w:r>
      <w:r w:rsidR="00C238BA" w:rsidRPr="0033197F">
        <w:rPr>
          <w:sz w:val="28"/>
          <w:szCs w:val="28"/>
        </w:rPr>
        <w:t xml:space="preserve">ированию конфликта интересов», </w:t>
      </w:r>
      <w:r w:rsidR="002751DB" w:rsidRPr="0033197F">
        <w:rPr>
          <w:sz w:val="28"/>
          <w:szCs w:val="28"/>
        </w:rPr>
        <w:t xml:space="preserve">руководствуясь </w:t>
      </w:r>
      <w:hyperlink r:id="rId12" w:history="1">
        <w:r w:rsidR="002751DB" w:rsidRPr="0033197F">
          <w:rPr>
            <w:sz w:val="28"/>
            <w:szCs w:val="28"/>
          </w:rPr>
          <w:t>Указом</w:t>
        </w:r>
      </w:hyperlink>
      <w:r w:rsidR="002751DB" w:rsidRPr="0033197F">
        <w:rPr>
          <w:sz w:val="28"/>
          <w:szCs w:val="28"/>
        </w:rPr>
        <w:t xml:space="preserve"> Губернатор</w:t>
      </w:r>
      <w:r w:rsidRPr="0033197F">
        <w:rPr>
          <w:sz w:val="28"/>
          <w:szCs w:val="28"/>
        </w:rPr>
        <w:t>а Свердловской области от 10.12.</w:t>
      </w:r>
      <w:r w:rsidR="002751DB" w:rsidRPr="0033197F">
        <w:rPr>
          <w:sz w:val="28"/>
          <w:szCs w:val="28"/>
        </w:rPr>
        <w:t>2012</w:t>
      </w:r>
      <w:r w:rsidRPr="0033197F">
        <w:rPr>
          <w:sz w:val="28"/>
          <w:szCs w:val="28"/>
        </w:rPr>
        <w:t xml:space="preserve"> № 920-УГ «</w:t>
      </w:r>
      <w:r w:rsidR="002751DB" w:rsidRPr="0033197F">
        <w:rPr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</w:t>
      </w:r>
      <w:r w:rsidRPr="0033197F">
        <w:rPr>
          <w:sz w:val="28"/>
          <w:szCs w:val="28"/>
        </w:rPr>
        <w:t>ебований к служебному поведению»,</w:t>
      </w:r>
      <w:r w:rsidR="000F5C3B" w:rsidRPr="0033197F">
        <w:rPr>
          <w:sz w:val="28"/>
          <w:szCs w:val="28"/>
        </w:rPr>
        <w:t xml:space="preserve"> статьей 31 Устава</w:t>
      </w:r>
      <w:r w:rsidRPr="0033197F">
        <w:rPr>
          <w:sz w:val="28"/>
          <w:szCs w:val="28"/>
        </w:rPr>
        <w:t xml:space="preserve"> городского округа Пелым</w:t>
      </w:r>
      <w:r w:rsidR="000F5C3B" w:rsidRPr="0033197F">
        <w:rPr>
          <w:sz w:val="28"/>
          <w:szCs w:val="28"/>
        </w:rPr>
        <w:t xml:space="preserve">, </w:t>
      </w:r>
      <w:r w:rsidR="00435F4E" w:rsidRPr="0033197F">
        <w:rPr>
          <w:sz w:val="28"/>
          <w:szCs w:val="28"/>
        </w:rPr>
        <w:t>в целях обеспечения соблюдения муниципальными служащими и руководителями муниципальных учреждений городского округа Пелым  требований к служебному поведению и урегулированию конф</w:t>
      </w:r>
      <w:r w:rsidR="0033197F" w:rsidRPr="0033197F">
        <w:rPr>
          <w:sz w:val="28"/>
          <w:szCs w:val="28"/>
        </w:rPr>
        <w:t xml:space="preserve">ликта интересов, администрация </w:t>
      </w:r>
      <w:r w:rsidR="00435F4E" w:rsidRPr="0033197F">
        <w:rPr>
          <w:sz w:val="28"/>
          <w:szCs w:val="28"/>
        </w:rPr>
        <w:t xml:space="preserve">городского округа Пелым </w:t>
      </w:r>
    </w:p>
    <w:p w:rsidR="00435F4E" w:rsidRPr="00684F8B" w:rsidRDefault="00435F4E" w:rsidP="000F5C3B">
      <w:pPr>
        <w:jc w:val="both"/>
        <w:rPr>
          <w:b/>
          <w:shadow/>
          <w:sz w:val="28"/>
          <w:szCs w:val="28"/>
        </w:rPr>
      </w:pPr>
      <w:r w:rsidRPr="00684F8B">
        <w:rPr>
          <w:b/>
          <w:shadow/>
          <w:sz w:val="28"/>
          <w:szCs w:val="28"/>
        </w:rPr>
        <w:t>ПОСТАНОВЛЯЕТ:</w:t>
      </w:r>
    </w:p>
    <w:p w:rsidR="0084325B" w:rsidRPr="0033197F" w:rsidRDefault="0033197F" w:rsidP="00F96110">
      <w:pPr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shadow/>
          <w:sz w:val="28"/>
          <w:szCs w:val="28"/>
        </w:rPr>
      </w:pPr>
      <w:r>
        <w:rPr>
          <w:sz w:val="28"/>
          <w:szCs w:val="28"/>
        </w:rPr>
        <w:t>Преобразовать комиссию</w:t>
      </w:r>
      <w:r w:rsidR="0084325B" w:rsidRPr="0084325B">
        <w:rPr>
          <w:sz w:val="28"/>
          <w:szCs w:val="28"/>
        </w:rPr>
        <w:t xml:space="preserve"> по соблюдению требований к служебному поведению муниципальных служащих и руководителей муниципальных учреждений городского округа Пелым и урегулированию конфликта интересов </w:t>
      </w:r>
      <w:r w:rsidR="0084325B">
        <w:rPr>
          <w:sz w:val="28"/>
          <w:szCs w:val="28"/>
        </w:rPr>
        <w:t>в комиссию</w:t>
      </w:r>
      <w:r w:rsidR="0084325B" w:rsidRPr="0084325B">
        <w:rPr>
          <w:sz w:val="28"/>
          <w:szCs w:val="28"/>
        </w:rPr>
        <w:t xml:space="preserve"> по соблюдению требований к служебному поведению муниципальных служащих</w:t>
      </w:r>
      <w:r w:rsidR="00C40979">
        <w:rPr>
          <w:sz w:val="28"/>
          <w:szCs w:val="28"/>
        </w:rPr>
        <w:t xml:space="preserve"> городского округа Пелым</w:t>
      </w:r>
      <w:r w:rsidR="0084325B">
        <w:rPr>
          <w:sz w:val="28"/>
          <w:szCs w:val="28"/>
        </w:rPr>
        <w:t xml:space="preserve"> и</w:t>
      </w:r>
      <w:r w:rsidR="0084325B" w:rsidRPr="0084325B">
        <w:rPr>
          <w:sz w:val="28"/>
          <w:szCs w:val="28"/>
        </w:rPr>
        <w:t xml:space="preserve"> урегулированию конфликта интересов</w:t>
      </w:r>
      <w:r w:rsidR="0084325B">
        <w:rPr>
          <w:sz w:val="28"/>
          <w:szCs w:val="28"/>
        </w:rPr>
        <w:t>.</w:t>
      </w:r>
    </w:p>
    <w:p w:rsidR="0033197F" w:rsidRPr="0033197F" w:rsidRDefault="0033197F" w:rsidP="00F96110">
      <w:pPr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shadow/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33197F" w:rsidRDefault="0033197F" w:rsidP="003319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3197F">
        <w:rPr>
          <w:sz w:val="28"/>
          <w:szCs w:val="28"/>
        </w:rPr>
        <w:t>1) состав комиссии по соблюдению требований к служебному поведению муниципальных служащих</w:t>
      </w:r>
      <w:r w:rsidR="00C40979">
        <w:rPr>
          <w:sz w:val="28"/>
          <w:szCs w:val="28"/>
        </w:rPr>
        <w:t xml:space="preserve"> городского округа Пелым</w:t>
      </w:r>
      <w:r w:rsidRPr="0033197F">
        <w:rPr>
          <w:sz w:val="28"/>
          <w:szCs w:val="28"/>
        </w:rPr>
        <w:t xml:space="preserve"> и урегулированию конфликта интересов</w:t>
      </w:r>
      <w:r>
        <w:rPr>
          <w:sz w:val="28"/>
          <w:szCs w:val="28"/>
        </w:rPr>
        <w:t xml:space="preserve"> (Приложение №1);</w:t>
      </w:r>
    </w:p>
    <w:p w:rsidR="0033197F" w:rsidRDefault="0033197F" w:rsidP="0033197F">
      <w:pPr>
        <w:pStyle w:val="ConsPlusNonformat"/>
        <w:widowControl/>
        <w:ind w:firstLine="700"/>
        <w:jc w:val="both"/>
        <w:rPr>
          <w:rFonts w:ascii="Times New Roman" w:hAnsi="Times New Roman"/>
          <w:sz w:val="28"/>
        </w:rPr>
      </w:pPr>
      <w:r>
        <w:rPr>
          <w:shadow/>
          <w:sz w:val="28"/>
          <w:szCs w:val="28"/>
        </w:rPr>
        <w:tab/>
      </w:r>
      <w:r w:rsidRPr="0033197F">
        <w:rPr>
          <w:rFonts w:ascii="Times New Roman" w:hAnsi="Times New Roman" w:cs="Times New Roman"/>
          <w:shadow/>
          <w:sz w:val="28"/>
          <w:szCs w:val="28"/>
        </w:rPr>
        <w:t>2)</w:t>
      </w:r>
      <w:r>
        <w:rPr>
          <w:shadow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Положение о комиссии</w:t>
      </w:r>
      <w:r w:rsidRPr="00C700D3">
        <w:rPr>
          <w:rFonts w:ascii="Times New Roman" w:hAnsi="Times New Roman"/>
          <w:sz w:val="28"/>
        </w:rPr>
        <w:t xml:space="preserve"> по </w:t>
      </w:r>
      <w:r w:rsidRPr="0033197F">
        <w:rPr>
          <w:rFonts w:ascii="Times New Roman" w:hAnsi="Times New Roman" w:cs="Times New Roman"/>
          <w:sz w:val="28"/>
          <w:szCs w:val="28"/>
        </w:rPr>
        <w:t>соблюдению требований к служебному поведению муниципальных служащих</w:t>
      </w:r>
      <w:r w:rsidR="00C40979">
        <w:rPr>
          <w:rFonts w:ascii="Times New Roman" w:hAnsi="Times New Roman" w:cs="Times New Roman"/>
          <w:sz w:val="28"/>
          <w:szCs w:val="28"/>
        </w:rPr>
        <w:t xml:space="preserve"> городского округа Пелым</w:t>
      </w:r>
      <w:r w:rsidRPr="0033197F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/>
          <w:sz w:val="28"/>
        </w:rPr>
        <w:t xml:space="preserve"> (Приложение №2);</w:t>
      </w:r>
    </w:p>
    <w:p w:rsidR="0033197F" w:rsidRDefault="0033197F" w:rsidP="0033197F">
      <w:pPr>
        <w:pStyle w:val="ConsPlusNonformat"/>
        <w:widowControl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форму заявления «о невозможности по объективным причинам предоставить сведения о доходах, об имуществе и обязательствах имущественного характера своих супруги (супруга) и несовершеннолетних детей (Приложение №3);</w:t>
      </w:r>
    </w:p>
    <w:p w:rsidR="007462C2" w:rsidRDefault="007462C2" w:rsidP="0033197F">
      <w:pPr>
        <w:pStyle w:val="ConsPlusNonformat"/>
        <w:widowControl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форму уведомления муниципального служащего о выполнении оплачиваемой работы (Приложение №4).</w:t>
      </w:r>
    </w:p>
    <w:p w:rsidR="007462C2" w:rsidRDefault="007462C2" w:rsidP="0033197F">
      <w:pPr>
        <w:pStyle w:val="ConsPlusNonformat"/>
        <w:widowControl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Признать утратившим силу постановление администрации городского округа Пелым от 12.08.2015 №254 «О комиссии по соблюдению требований к служебному поведению муниципальных служащих и руководителей муниципальных учреждений городского округа Пелым и урегулированию конфликта интересов».</w:t>
      </w:r>
    </w:p>
    <w:p w:rsidR="007462C2" w:rsidRDefault="007462C2" w:rsidP="007462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  <w:t>4.</w:t>
      </w:r>
      <w:r>
        <w:rPr>
          <w:sz w:val="28"/>
          <w:szCs w:val="28"/>
        </w:rPr>
        <w:t xml:space="preserve"> Настоящее постановление опубликовать в информационной газете «Пелымский вестник» и разместить на официальном сайте городского округа Пелым в сети «Интернет».</w:t>
      </w:r>
    </w:p>
    <w:p w:rsidR="007462C2" w:rsidRDefault="007462C2" w:rsidP="007462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Контроль за исполнением настоящего постановления возложить на заместителя главы администрации городского округа Пелым А.А. Пелевину.</w:t>
      </w:r>
    </w:p>
    <w:p w:rsidR="007462C2" w:rsidRDefault="007462C2" w:rsidP="007462C2">
      <w:pPr>
        <w:ind w:firstLine="567"/>
        <w:jc w:val="both"/>
        <w:rPr>
          <w:sz w:val="28"/>
          <w:szCs w:val="28"/>
        </w:rPr>
      </w:pPr>
    </w:p>
    <w:p w:rsidR="007462C2" w:rsidRDefault="00C40979" w:rsidP="0033197F">
      <w:pPr>
        <w:pStyle w:val="ConsPlusNonformat"/>
        <w:widowControl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CD300E" w:rsidRDefault="00CD300E" w:rsidP="0033197F">
      <w:pPr>
        <w:pStyle w:val="ConsPlusNonformat"/>
        <w:widowControl/>
        <w:ind w:firstLine="700"/>
        <w:jc w:val="both"/>
        <w:rPr>
          <w:rFonts w:ascii="Times New Roman" w:hAnsi="Times New Roman"/>
          <w:sz w:val="28"/>
        </w:rPr>
      </w:pPr>
    </w:p>
    <w:p w:rsidR="00CD300E" w:rsidRDefault="00CD300E" w:rsidP="0033197F">
      <w:pPr>
        <w:pStyle w:val="ConsPlusNonformat"/>
        <w:widowControl/>
        <w:ind w:firstLine="700"/>
        <w:jc w:val="both"/>
        <w:rPr>
          <w:rFonts w:ascii="Times New Roman" w:hAnsi="Times New Roman"/>
          <w:sz w:val="28"/>
        </w:rPr>
      </w:pPr>
    </w:p>
    <w:p w:rsidR="00435F4E" w:rsidRPr="00684F8B" w:rsidRDefault="00C40979" w:rsidP="009262C6">
      <w:pPr>
        <w:rPr>
          <w:shadow/>
          <w:sz w:val="28"/>
          <w:szCs w:val="28"/>
        </w:rPr>
      </w:pPr>
      <w:r>
        <w:rPr>
          <w:sz w:val="28"/>
          <w:szCs w:val="28"/>
        </w:rPr>
        <w:t>Глава</w:t>
      </w:r>
      <w:r w:rsidR="007462C2">
        <w:rPr>
          <w:sz w:val="28"/>
          <w:szCs w:val="28"/>
        </w:rPr>
        <w:t xml:space="preserve"> </w:t>
      </w:r>
      <w:r w:rsidR="00435F4E" w:rsidRPr="007462C2">
        <w:rPr>
          <w:sz w:val="28"/>
          <w:szCs w:val="28"/>
        </w:rPr>
        <w:t xml:space="preserve">городского округа Пелым                               </w:t>
      </w:r>
      <w:r w:rsidR="009262C6" w:rsidRPr="007462C2">
        <w:rPr>
          <w:sz w:val="28"/>
          <w:szCs w:val="28"/>
        </w:rPr>
        <w:t xml:space="preserve">    </w:t>
      </w:r>
      <w:r w:rsidR="009E0B1D" w:rsidRPr="007462C2">
        <w:rPr>
          <w:sz w:val="28"/>
          <w:szCs w:val="28"/>
        </w:rPr>
        <w:t xml:space="preserve">      </w:t>
      </w:r>
      <w:r w:rsidR="007462C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="007462C2">
        <w:rPr>
          <w:sz w:val="28"/>
          <w:szCs w:val="28"/>
        </w:rPr>
        <w:t xml:space="preserve">  </w:t>
      </w:r>
      <w:r>
        <w:rPr>
          <w:sz w:val="28"/>
          <w:szCs w:val="28"/>
        </w:rPr>
        <w:t>Ш.Т. Алиев</w:t>
      </w:r>
    </w:p>
    <w:p w:rsidR="00435F4E" w:rsidRPr="00684F8B" w:rsidRDefault="00435F4E" w:rsidP="007F7D20">
      <w:pPr>
        <w:autoSpaceDE w:val="0"/>
        <w:autoSpaceDN w:val="0"/>
        <w:adjustRightInd w:val="0"/>
        <w:ind w:firstLine="540"/>
        <w:jc w:val="both"/>
        <w:rPr>
          <w:shadow/>
          <w:sz w:val="28"/>
          <w:szCs w:val="28"/>
        </w:rPr>
      </w:pPr>
    </w:p>
    <w:p w:rsidR="00582145" w:rsidRPr="00684F8B" w:rsidRDefault="00582145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1504DA" w:rsidRPr="00684F8B" w:rsidRDefault="001504D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1504DA" w:rsidRPr="00684F8B" w:rsidRDefault="001504D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1504DA" w:rsidRPr="00684F8B" w:rsidRDefault="001504D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1504DA" w:rsidRPr="00684F8B" w:rsidRDefault="001504D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1504DA" w:rsidRPr="00684F8B" w:rsidRDefault="001504D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7359BA" w:rsidRPr="00684F8B" w:rsidRDefault="007359B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7359BA" w:rsidRPr="00684F8B" w:rsidRDefault="007359B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1504DA" w:rsidRPr="00684F8B" w:rsidRDefault="001504D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54273A" w:rsidRPr="00684F8B" w:rsidRDefault="0054273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9823A9" w:rsidRPr="00684F8B" w:rsidRDefault="009823A9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54273A" w:rsidRPr="00684F8B" w:rsidRDefault="0054273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54273A" w:rsidRPr="00684F8B" w:rsidRDefault="0054273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54273A" w:rsidRPr="00684F8B" w:rsidRDefault="0054273A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3429BB" w:rsidRPr="00684F8B" w:rsidRDefault="003429BB" w:rsidP="00582145">
      <w:pPr>
        <w:widowControl w:val="0"/>
        <w:autoSpaceDE w:val="0"/>
        <w:autoSpaceDN w:val="0"/>
        <w:adjustRightInd w:val="0"/>
        <w:rPr>
          <w:shadow/>
        </w:rPr>
      </w:pPr>
    </w:p>
    <w:p w:rsidR="009E0B1D" w:rsidRDefault="009E0B1D" w:rsidP="0054273A">
      <w:pPr>
        <w:tabs>
          <w:tab w:val="center" w:pos="4623"/>
          <w:tab w:val="left" w:pos="6800"/>
        </w:tabs>
        <w:jc w:val="both"/>
        <w:rPr>
          <w:shadow/>
        </w:rPr>
      </w:pPr>
    </w:p>
    <w:p w:rsidR="007462C2" w:rsidRDefault="007462C2" w:rsidP="0054273A">
      <w:pPr>
        <w:tabs>
          <w:tab w:val="center" w:pos="4623"/>
          <w:tab w:val="left" w:pos="6800"/>
        </w:tabs>
        <w:jc w:val="both"/>
        <w:rPr>
          <w:shadow/>
          <w:sz w:val="28"/>
          <w:szCs w:val="28"/>
        </w:rPr>
      </w:pPr>
    </w:p>
    <w:p w:rsidR="0098690C" w:rsidRDefault="0098690C" w:rsidP="0054273A">
      <w:pPr>
        <w:tabs>
          <w:tab w:val="center" w:pos="4623"/>
          <w:tab w:val="left" w:pos="6800"/>
        </w:tabs>
        <w:jc w:val="both"/>
        <w:rPr>
          <w:shadow/>
          <w:sz w:val="28"/>
          <w:szCs w:val="28"/>
        </w:rPr>
      </w:pPr>
    </w:p>
    <w:p w:rsidR="00C40979" w:rsidRDefault="00C40979" w:rsidP="0054273A">
      <w:pPr>
        <w:tabs>
          <w:tab w:val="center" w:pos="4623"/>
          <w:tab w:val="left" w:pos="6800"/>
        </w:tabs>
        <w:jc w:val="both"/>
        <w:rPr>
          <w:shadow/>
          <w:sz w:val="28"/>
          <w:szCs w:val="28"/>
        </w:rPr>
      </w:pPr>
    </w:p>
    <w:p w:rsidR="009E0B1D" w:rsidRPr="00684F8B" w:rsidRDefault="009E0B1D" w:rsidP="0054273A">
      <w:pPr>
        <w:tabs>
          <w:tab w:val="center" w:pos="4623"/>
          <w:tab w:val="left" w:pos="6800"/>
        </w:tabs>
        <w:jc w:val="both"/>
        <w:rPr>
          <w:shadow/>
          <w:sz w:val="28"/>
          <w:szCs w:val="28"/>
        </w:rPr>
      </w:pPr>
    </w:p>
    <w:tbl>
      <w:tblPr>
        <w:tblW w:w="0" w:type="auto"/>
        <w:tblInd w:w="5495" w:type="dxa"/>
        <w:tblLook w:val="04A0"/>
      </w:tblPr>
      <w:tblGrid>
        <w:gridCol w:w="4358"/>
      </w:tblGrid>
      <w:tr w:rsidR="0054273A" w:rsidRPr="007462C2" w:rsidTr="00F40815">
        <w:tc>
          <w:tcPr>
            <w:tcW w:w="4394" w:type="dxa"/>
          </w:tcPr>
          <w:p w:rsidR="0054273A" w:rsidRPr="007462C2" w:rsidRDefault="007462C2" w:rsidP="002832DB">
            <w:pPr>
              <w:jc w:val="both"/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>Приложение №1</w:t>
            </w:r>
          </w:p>
          <w:p w:rsidR="008C3237" w:rsidRDefault="008C3237" w:rsidP="00F40815">
            <w:pPr>
              <w:ind w:left="5670" w:hanging="56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</w:t>
            </w:r>
            <w:r w:rsidR="00E32415">
              <w:rPr>
                <w:sz w:val="28"/>
                <w:szCs w:val="28"/>
              </w:rPr>
              <w:t>ен</w:t>
            </w:r>
            <w:r>
              <w:rPr>
                <w:sz w:val="28"/>
                <w:szCs w:val="28"/>
              </w:rPr>
              <w:t>:</w:t>
            </w:r>
          </w:p>
          <w:p w:rsidR="0054273A" w:rsidRPr="007462C2" w:rsidRDefault="008C3237" w:rsidP="00F40815">
            <w:pPr>
              <w:ind w:left="5670" w:hanging="56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54273A" w:rsidRPr="007462C2">
              <w:rPr>
                <w:sz w:val="28"/>
                <w:szCs w:val="28"/>
              </w:rPr>
              <w:t xml:space="preserve"> администрации </w:t>
            </w:r>
          </w:p>
          <w:p w:rsidR="0054273A" w:rsidRPr="007462C2" w:rsidRDefault="0054273A" w:rsidP="00F40815">
            <w:pPr>
              <w:jc w:val="both"/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>городского округа Пелым</w:t>
            </w:r>
          </w:p>
          <w:p w:rsidR="0054273A" w:rsidRPr="007462C2" w:rsidRDefault="0054273A" w:rsidP="00F40815">
            <w:pPr>
              <w:ind w:left="5670" w:hanging="5670"/>
              <w:jc w:val="both"/>
              <w:rPr>
                <w:sz w:val="28"/>
                <w:szCs w:val="28"/>
                <w:u w:val="single"/>
              </w:rPr>
            </w:pPr>
            <w:r w:rsidRPr="007462C2">
              <w:rPr>
                <w:sz w:val="28"/>
                <w:szCs w:val="28"/>
              </w:rPr>
              <w:t xml:space="preserve">от </w:t>
            </w:r>
            <w:r w:rsidR="00CD300E">
              <w:rPr>
                <w:sz w:val="28"/>
                <w:szCs w:val="28"/>
                <w:u w:val="single"/>
              </w:rPr>
              <w:t>10.03.</w:t>
            </w:r>
            <w:r w:rsidR="007462C2" w:rsidRPr="007462C2">
              <w:rPr>
                <w:sz w:val="28"/>
                <w:szCs w:val="28"/>
                <w:u w:val="single"/>
              </w:rPr>
              <w:t>2016</w:t>
            </w:r>
            <w:r w:rsidR="009E0B1D" w:rsidRPr="007462C2">
              <w:rPr>
                <w:sz w:val="28"/>
                <w:szCs w:val="28"/>
                <w:u w:val="single"/>
              </w:rPr>
              <w:t xml:space="preserve"> </w:t>
            </w:r>
            <w:r w:rsidRPr="007462C2">
              <w:rPr>
                <w:sz w:val="28"/>
                <w:szCs w:val="28"/>
              </w:rPr>
              <w:t xml:space="preserve"> № </w:t>
            </w:r>
            <w:r w:rsidR="00CD300E">
              <w:rPr>
                <w:sz w:val="28"/>
                <w:szCs w:val="28"/>
                <w:u w:val="single"/>
              </w:rPr>
              <w:t>56</w:t>
            </w:r>
          </w:p>
          <w:p w:rsidR="0054273A" w:rsidRPr="007462C2" w:rsidRDefault="0054273A" w:rsidP="000120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262C6" w:rsidRPr="00684F8B" w:rsidRDefault="009262C6" w:rsidP="009E0B1D">
      <w:pPr>
        <w:pStyle w:val="ConsPlusNormal"/>
        <w:widowControl/>
        <w:ind w:firstLine="0"/>
        <w:rPr>
          <w:rFonts w:ascii="Times New Roman" w:hAnsi="Times New Roman" w:cs="Times New Roman"/>
          <w:shadow/>
          <w:sz w:val="18"/>
          <w:szCs w:val="18"/>
        </w:rPr>
      </w:pPr>
    </w:p>
    <w:p w:rsidR="009262C6" w:rsidRDefault="009262C6" w:rsidP="002D0246">
      <w:pPr>
        <w:jc w:val="center"/>
        <w:rPr>
          <w:b/>
          <w:shadow/>
          <w:sz w:val="28"/>
          <w:szCs w:val="28"/>
        </w:rPr>
      </w:pPr>
      <w:r w:rsidRPr="00684F8B">
        <w:rPr>
          <w:b/>
          <w:shadow/>
          <w:sz w:val="28"/>
          <w:szCs w:val="28"/>
        </w:rPr>
        <w:t>Состав комиссии по соблюдению требований к служебному поведению муниципальных служащих</w:t>
      </w:r>
      <w:r w:rsidR="00C40979">
        <w:rPr>
          <w:b/>
          <w:shadow/>
          <w:sz w:val="28"/>
          <w:szCs w:val="28"/>
        </w:rPr>
        <w:t xml:space="preserve"> городского округа Пелым и</w:t>
      </w:r>
      <w:r w:rsidRPr="00684F8B">
        <w:rPr>
          <w:b/>
          <w:shadow/>
          <w:sz w:val="28"/>
          <w:szCs w:val="28"/>
        </w:rPr>
        <w:t xml:space="preserve"> урегулированию конфликта интересов</w:t>
      </w:r>
    </w:p>
    <w:p w:rsidR="00D11262" w:rsidRPr="00B31371" w:rsidRDefault="00D11262" w:rsidP="00D11262">
      <w:pPr>
        <w:jc w:val="center"/>
      </w:pPr>
      <w:r w:rsidRPr="00B31371">
        <w:t xml:space="preserve">( в ред. постановления </w:t>
      </w:r>
      <w:r>
        <w:t>администрации от 17.07.2017 №234)</w:t>
      </w:r>
    </w:p>
    <w:p w:rsidR="00D11262" w:rsidRPr="00684F8B" w:rsidRDefault="00D11262" w:rsidP="002D0246">
      <w:pPr>
        <w:jc w:val="center"/>
        <w:rPr>
          <w:b/>
          <w:shadow/>
          <w:sz w:val="28"/>
          <w:szCs w:val="28"/>
        </w:rPr>
      </w:pPr>
    </w:p>
    <w:p w:rsidR="009262C6" w:rsidRPr="00684F8B" w:rsidRDefault="009262C6" w:rsidP="009262C6">
      <w:pPr>
        <w:pStyle w:val="ConsPlusNonformat"/>
        <w:widowControl/>
        <w:rPr>
          <w:rFonts w:ascii="Times New Roman" w:hAnsi="Times New Roman" w:cs="Times New Roman"/>
          <w:b/>
          <w:shadow/>
          <w:sz w:val="16"/>
          <w:szCs w:val="16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9262C6" w:rsidRPr="007462C2" w:rsidTr="003429BB">
        <w:tc>
          <w:tcPr>
            <w:tcW w:w="4926" w:type="dxa"/>
          </w:tcPr>
          <w:p w:rsidR="009262C6" w:rsidRPr="007462C2" w:rsidRDefault="007462C2" w:rsidP="002D0246">
            <w:pPr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>Пелевина Алена Анатольевна</w:t>
            </w:r>
          </w:p>
        </w:tc>
        <w:tc>
          <w:tcPr>
            <w:tcW w:w="4927" w:type="dxa"/>
          </w:tcPr>
          <w:p w:rsidR="009262C6" w:rsidRPr="007462C2" w:rsidRDefault="009262C6" w:rsidP="002D0246">
            <w:pPr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>– заместитель главы администрации  городского округа Пелым, председатель комиссии;</w:t>
            </w:r>
          </w:p>
          <w:p w:rsidR="009262C6" w:rsidRPr="007462C2" w:rsidRDefault="009262C6" w:rsidP="002D0246">
            <w:pPr>
              <w:rPr>
                <w:sz w:val="28"/>
                <w:szCs w:val="28"/>
              </w:rPr>
            </w:pPr>
          </w:p>
        </w:tc>
      </w:tr>
      <w:tr w:rsidR="009262C6" w:rsidRPr="007462C2" w:rsidTr="003429BB">
        <w:tc>
          <w:tcPr>
            <w:tcW w:w="4926" w:type="dxa"/>
          </w:tcPr>
          <w:p w:rsidR="009262C6" w:rsidRPr="007462C2" w:rsidRDefault="007462C2" w:rsidP="002D0246">
            <w:pPr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>Баландина Татьяна Николаевна</w:t>
            </w:r>
          </w:p>
        </w:tc>
        <w:tc>
          <w:tcPr>
            <w:tcW w:w="4927" w:type="dxa"/>
          </w:tcPr>
          <w:p w:rsidR="009262C6" w:rsidRPr="007462C2" w:rsidRDefault="002D0246" w:rsidP="002D0246">
            <w:pPr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 xml:space="preserve">– </w:t>
            </w:r>
            <w:r w:rsidR="00C40979">
              <w:rPr>
                <w:sz w:val="28"/>
                <w:szCs w:val="28"/>
              </w:rPr>
              <w:t>заместитель</w:t>
            </w:r>
            <w:r w:rsidR="009262C6" w:rsidRPr="007462C2">
              <w:rPr>
                <w:sz w:val="28"/>
                <w:szCs w:val="28"/>
              </w:rPr>
              <w:t xml:space="preserve"> главы админ</w:t>
            </w:r>
            <w:r w:rsidR="007462C2" w:rsidRPr="007462C2">
              <w:rPr>
                <w:sz w:val="28"/>
                <w:szCs w:val="28"/>
              </w:rPr>
              <w:t xml:space="preserve">истрации </w:t>
            </w:r>
            <w:r w:rsidR="009262C6" w:rsidRPr="007462C2">
              <w:rPr>
                <w:sz w:val="28"/>
                <w:szCs w:val="28"/>
              </w:rPr>
              <w:t>городского округа Пелым, заместитель председателя</w:t>
            </w:r>
            <w:r w:rsidRPr="007462C2">
              <w:rPr>
                <w:sz w:val="28"/>
                <w:szCs w:val="28"/>
              </w:rPr>
              <w:t xml:space="preserve"> комиссии</w:t>
            </w:r>
            <w:r w:rsidR="009262C6" w:rsidRPr="007462C2">
              <w:rPr>
                <w:sz w:val="28"/>
                <w:szCs w:val="28"/>
              </w:rPr>
              <w:t>;</w:t>
            </w:r>
          </w:p>
          <w:p w:rsidR="009262C6" w:rsidRPr="007462C2" w:rsidRDefault="009262C6" w:rsidP="002D0246">
            <w:pPr>
              <w:rPr>
                <w:sz w:val="28"/>
                <w:szCs w:val="28"/>
              </w:rPr>
            </w:pPr>
          </w:p>
        </w:tc>
      </w:tr>
      <w:tr w:rsidR="009262C6" w:rsidRPr="007462C2" w:rsidTr="003429BB">
        <w:tc>
          <w:tcPr>
            <w:tcW w:w="4926" w:type="dxa"/>
          </w:tcPr>
          <w:p w:rsidR="009262C6" w:rsidRPr="007462C2" w:rsidRDefault="00D11262" w:rsidP="00D1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Лемешева Елена Владимировна</w:t>
            </w:r>
          </w:p>
        </w:tc>
        <w:tc>
          <w:tcPr>
            <w:tcW w:w="4927" w:type="dxa"/>
          </w:tcPr>
          <w:p w:rsidR="009262C6" w:rsidRPr="007462C2" w:rsidRDefault="009262C6" w:rsidP="002D0246">
            <w:pPr>
              <w:jc w:val="both"/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 xml:space="preserve"> </w:t>
            </w:r>
            <w:r w:rsidR="002D0246" w:rsidRPr="007462C2">
              <w:rPr>
                <w:sz w:val="28"/>
                <w:szCs w:val="28"/>
              </w:rPr>
              <w:t>–</w:t>
            </w:r>
            <w:r w:rsidR="00CA4385" w:rsidRPr="007462C2">
              <w:rPr>
                <w:sz w:val="28"/>
                <w:szCs w:val="28"/>
              </w:rPr>
              <w:t xml:space="preserve"> </w:t>
            </w:r>
            <w:r w:rsidRPr="007462C2">
              <w:rPr>
                <w:sz w:val="28"/>
                <w:szCs w:val="28"/>
              </w:rPr>
              <w:t>специалист</w:t>
            </w:r>
            <w:r w:rsidR="009B1AB2" w:rsidRPr="007462C2">
              <w:rPr>
                <w:sz w:val="28"/>
                <w:szCs w:val="28"/>
              </w:rPr>
              <w:t xml:space="preserve"> </w:t>
            </w:r>
            <w:r w:rsidR="009B1AB2" w:rsidRPr="007462C2">
              <w:rPr>
                <w:sz w:val="28"/>
                <w:szCs w:val="28"/>
                <w:lang w:val="en-US"/>
              </w:rPr>
              <w:t>I</w:t>
            </w:r>
            <w:r w:rsidR="009B1AB2" w:rsidRPr="007462C2">
              <w:rPr>
                <w:sz w:val="28"/>
                <w:szCs w:val="28"/>
              </w:rPr>
              <w:t xml:space="preserve"> категории (</w:t>
            </w:r>
            <w:r w:rsidRPr="007462C2">
              <w:rPr>
                <w:sz w:val="28"/>
                <w:szCs w:val="28"/>
              </w:rPr>
              <w:t>по кадрам</w:t>
            </w:r>
            <w:r w:rsidR="009B1AB2" w:rsidRPr="007462C2">
              <w:rPr>
                <w:sz w:val="28"/>
                <w:szCs w:val="28"/>
              </w:rPr>
              <w:t>)</w:t>
            </w:r>
            <w:r w:rsidRPr="007462C2">
              <w:rPr>
                <w:sz w:val="28"/>
                <w:szCs w:val="28"/>
              </w:rPr>
              <w:t xml:space="preserve"> администрации городского округа Пелым, секретарь комиссии;</w:t>
            </w:r>
          </w:p>
        </w:tc>
      </w:tr>
      <w:tr w:rsidR="009262C6" w:rsidRPr="007462C2" w:rsidTr="003429BB">
        <w:tc>
          <w:tcPr>
            <w:tcW w:w="4926" w:type="dxa"/>
          </w:tcPr>
          <w:p w:rsidR="009262C6" w:rsidRPr="007462C2" w:rsidRDefault="009262C6" w:rsidP="002D0246">
            <w:pPr>
              <w:rPr>
                <w:b/>
                <w:sz w:val="28"/>
                <w:szCs w:val="28"/>
              </w:rPr>
            </w:pPr>
            <w:r w:rsidRPr="007462C2">
              <w:rPr>
                <w:b/>
                <w:sz w:val="28"/>
                <w:szCs w:val="28"/>
              </w:rPr>
              <w:t>Члены комиссии:</w:t>
            </w:r>
          </w:p>
          <w:p w:rsidR="003429BB" w:rsidRPr="007462C2" w:rsidRDefault="003429BB" w:rsidP="002D0246">
            <w:pPr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9262C6" w:rsidRPr="007462C2" w:rsidRDefault="009262C6" w:rsidP="002D0246">
            <w:pPr>
              <w:rPr>
                <w:sz w:val="28"/>
                <w:szCs w:val="28"/>
              </w:rPr>
            </w:pPr>
          </w:p>
        </w:tc>
      </w:tr>
      <w:tr w:rsidR="009262C6" w:rsidRPr="007462C2" w:rsidTr="003429BB">
        <w:tc>
          <w:tcPr>
            <w:tcW w:w="4926" w:type="dxa"/>
          </w:tcPr>
          <w:p w:rsidR="009262C6" w:rsidRPr="007462C2" w:rsidRDefault="00D11262" w:rsidP="00D1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Радецкий Валерий Андреевич</w:t>
            </w:r>
          </w:p>
        </w:tc>
        <w:tc>
          <w:tcPr>
            <w:tcW w:w="4927" w:type="dxa"/>
          </w:tcPr>
          <w:p w:rsidR="009262C6" w:rsidRPr="007462C2" w:rsidRDefault="002D0246" w:rsidP="002D0246">
            <w:pPr>
              <w:jc w:val="both"/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 xml:space="preserve">– </w:t>
            </w:r>
            <w:r w:rsidR="009262C6" w:rsidRPr="007462C2">
              <w:rPr>
                <w:sz w:val="28"/>
                <w:szCs w:val="28"/>
              </w:rPr>
              <w:t xml:space="preserve">депутат Думы городского округа Пелым, председатель постоянной комиссии по местному самоуправлению, культурной и информационной политике и связям с общественностью (по согласованию); </w:t>
            </w:r>
          </w:p>
          <w:p w:rsidR="009262C6" w:rsidRPr="007462C2" w:rsidRDefault="009262C6" w:rsidP="002D0246">
            <w:pPr>
              <w:rPr>
                <w:sz w:val="28"/>
                <w:szCs w:val="28"/>
              </w:rPr>
            </w:pPr>
          </w:p>
        </w:tc>
      </w:tr>
      <w:tr w:rsidR="009262C6" w:rsidRPr="007462C2" w:rsidTr="003429BB">
        <w:tc>
          <w:tcPr>
            <w:tcW w:w="4926" w:type="dxa"/>
          </w:tcPr>
          <w:p w:rsidR="007462C2" w:rsidRPr="007462C2" w:rsidRDefault="007462C2" w:rsidP="007462C2">
            <w:pPr>
              <w:tabs>
                <w:tab w:val="num" w:pos="0"/>
                <w:tab w:val="left" w:pos="1000"/>
                <w:tab w:val="right" w:pos="2952"/>
              </w:tabs>
              <w:jc w:val="both"/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>Представитель  ММО МВД России «Ивдельский»</w:t>
            </w:r>
          </w:p>
          <w:p w:rsidR="009262C6" w:rsidRPr="007462C2" w:rsidRDefault="009262C6" w:rsidP="002D024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262C6" w:rsidRPr="007462C2" w:rsidRDefault="007462C2" w:rsidP="002D0246">
            <w:pPr>
              <w:jc w:val="both"/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>– по согласованию</w:t>
            </w:r>
            <w:r w:rsidR="009262C6" w:rsidRPr="007462C2">
              <w:rPr>
                <w:sz w:val="28"/>
                <w:szCs w:val="28"/>
              </w:rPr>
              <w:t>;</w:t>
            </w:r>
          </w:p>
          <w:p w:rsidR="009262C6" w:rsidRPr="007462C2" w:rsidRDefault="009262C6" w:rsidP="002D0246">
            <w:pPr>
              <w:rPr>
                <w:sz w:val="28"/>
                <w:szCs w:val="28"/>
              </w:rPr>
            </w:pPr>
          </w:p>
        </w:tc>
      </w:tr>
      <w:tr w:rsidR="009262C6" w:rsidRPr="007462C2" w:rsidTr="003429BB">
        <w:tc>
          <w:tcPr>
            <w:tcW w:w="4926" w:type="dxa"/>
          </w:tcPr>
          <w:p w:rsidR="009262C6" w:rsidRPr="007462C2" w:rsidRDefault="008C3237" w:rsidP="008C3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Потанина Галина Юрьевна</w:t>
            </w:r>
          </w:p>
        </w:tc>
        <w:tc>
          <w:tcPr>
            <w:tcW w:w="4927" w:type="dxa"/>
          </w:tcPr>
          <w:p w:rsidR="009262C6" w:rsidRPr="007462C2" w:rsidRDefault="002D0246" w:rsidP="008C3237">
            <w:pPr>
              <w:jc w:val="both"/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>–</w:t>
            </w:r>
            <w:r w:rsidR="008C3237">
              <w:rPr>
                <w:sz w:val="28"/>
                <w:szCs w:val="28"/>
              </w:rPr>
              <w:t xml:space="preserve">специалист </w:t>
            </w:r>
            <w:r w:rsidR="008C3237">
              <w:rPr>
                <w:sz w:val="28"/>
                <w:szCs w:val="28"/>
                <w:lang w:val="en-US"/>
              </w:rPr>
              <w:t>I</w:t>
            </w:r>
            <w:r w:rsidR="008C3237" w:rsidRPr="008C3237">
              <w:rPr>
                <w:sz w:val="28"/>
                <w:szCs w:val="28"/>
              </w:rPr>
              <w:t xml:space="preserve"> </w:t>
            </w:r>
            <w:r w:rsidR="008C3237">
              <w:rPr>
                <w:sz w:val="28"/>
                <w:szCs w:val="28"/>
              </w:rPr>
              <w:t>категории администрации городского округа Пелым</w:t>
            </w:r>
            <w:r w:rsidRPr="007462C2">
              <w:rPr>
                <w:sz w:val="28"/>
                <w:szCs w:val="28"/>
              </w:rPr>
              <w:t>;</w:t>
            </w:r>
          </w:p>
        </w:tc>
      </w:tr>
      <w:tr w:rsidR="009262C6" w:rsidRPr="007462C2" w:rsidTr="003429BB">
        <w:tc>
          <w:tcPr>
            <w:tcW w:w="4926" w:type="dxa"/>
          </w:tcPr>
          <w:p w:rsidR="009262C6" w:rsidRPr="007462C2" w:rsidRDefault="00D11262" w:rsidP="002D0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Абдуллаеву Есмиру Ширали г</w:t>
            </w:r>
            <w:r w:rsidRPr="001D4A1E">
              <w:rPr>
                <w:sz w:val="28"/>
                <w:szCs w:val="28"/>
              </w:rPr>
              <w:t>ызы</w:t>
            </w:r>
          </w:p>
        </w:tc>
        <w:tc>
          <w:tcPr>
            <w:tcW w:w="4927" w:type="dxa"/>
          </w:tcPr>
          <w:p w:rsidR="009262C6" w:rsidRPr="007462C2" w:rsidRDefault="002D0246" w:rsidP="007462C2">
            <w:pPr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>–</w:t>
            </w:r>
            <w:r w:rsidR="007462C2" w:rsidRPr="007462C2">
              <w:rPr>
                <w:sz w:val="28"/>
                <w:szCs w:val="28"/>
              </w:rPr>
              <w:t xml:space="preserve">начальник экономико – правового отдела </w:t>
            </w:r>
            <w:r w:rsidR="009262C6" w:rsidRPr="007462C2">
              <w:rPr>
                <w:sz w:val="28"/>
                <w:szCs w:val="28"/>
              </w:rPr>
              <w:t>администрации городского округа Пелым;</w:t>
            </w:r>
          </w:p>
        </w:tc>
      </w:tr>
      <w:tr w:rsidR="009262C6" w:rsidRPr="007462C2" w:rsidTr="003429BB">
        <w:tc>
          <w:tcPr>
            <w:tcW w:w="4926" w:type="dxa"/>
          </w:tcPr>
          <w:p w:rsidR="009262C6" w:rsidRPr="007462C2" w:rsidRDefault="009262C6" w:rsidP="002D0246">
            <w:pPr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>Смирнова Татьяна Александровна</w:t>
            </w:r>
          </w:p>
        </w:tc>
        <w:tc>
          <w:tcPr>
            <w:tcW w:w="4927" w:type="dxa"/>
          </w:tcPr>
          <w:p w:rsidR="009262C6" w:rsidRPr="007462C2" w:rsidRDefault="002D0246" w:rsidP="002D0246">
            <w:pPr>
              <w:rPr>
                <w:sz w:val="28"/>
                <w:szCs w:val="28"/>
              </w:rPr>
            </w:pPr>
            <w:r w:rsidRPr="007462C2">
              <w:rPr>
                <w:sz w:val="28"/>
                <w:szCs w:val="28"/>
              </w:rPr>
              <w:t xml:space="preserve">– </w:t>
            </w:r>
            <w:r w:rsidR="003429BB" w:rsidRPr="007462C2">
              <w:rPr>
                <w:sz w:val="28"/>
                <w:szCs w:val="28"/>
              </w:rPr>
              <w:t>директор</w:t>
            </w:r>
            <w:r w:rsidR="009262C6" w:rsidRPr="007462C2">
              <w:rPr>
                <w:sz w:val="28"/>
                <w:szCs w:val="28"/>
              </w:rPr>
              <w:t xml:space="preserve"> муниципального казенного </w:t>
            </w:r>
            <w:r w:rsidR="003429BB" w:rsidRPr="007462C2">
              <w:rPr>
                <w:sz w:val="28"/>
                <w:szCs w:val="28"/>
              </w:rPr>
              <w:t>обще</w:t>
            </w:r>
            <w:r w:rsidR="009262C6" w:rsidRPr="007462C2">
              <w:rPr>
                <w:sz w:val="28"/>
                <w:szCs w:val="28"/>
              </w:rPr>
              <w:t>образовательного учреждения</w:t>
            </w:r>
            <w:r w:rsidR="003429BB" w:rsidRPr="007462C2">
              <w:rPr>
                <w:sz w:val="28"/>
                <w:szCs w:val="28"/>
              </w:rPr>
              <w:t xml:space="preserve"> СОШ № 1 п. Пелым</w:t>
            </w:r>
          </w:p>
        </w:tc>
      </w:tr>
    </w:tbl>
    <w:p w:rsidR="008C3237" w:rsidRDefault="008C3237" w:rsidP="003429BB">
      <w:pPr>
        <w:ind w:left="5954"/>
        <w:rPr>
          <w:b/>
          <w:sz w:val="16"/>
          <w:szCs w:val="16"/>
        </w:rPr>
      </w:pPr>
    </w:p>
    <w:p w:rsidR="00CD300E" w:rsidRDefault="00CD300E" w:rsidP="003429BB">
      <w:pPr>
        <w:ind w:left="5954"/>
        <w:rPr>
          <w:shadow/>
          <w:sz w:val="28"/>
          <w:szCs w:val="28"/>
        </w:rPr>
      </w:pPr>
    </w:p>
    <w:p w:rsidR="00C40979" w:rsidRPr="0097244F" w:rsidRDefault="00C40979" w:rsidP="00C40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97244F">
        <w:rPr>
          <w:sz w:val="28"/>
          <w:szCs w:val="28"/>
        </w:rPr>
        <w:t xml:space="preserve">                          Приложение №2</w:t>
      </w:r>
    </w:p>
    <w:p w:rsidR="008C3237" w:rsidRPr="0097244F" w:rsidRDefault="00C40979" w:rsidP="00C40979">
      <w:pPr>
        <w:ind w:left="5670" w:hanging="5670"/>
        <w:rPr>
          <w:sz w:val="28"/>
          <w:szCs w:val="28"/>
        </w:rPr>
      </w:pPr>
      <w:r w:rsidRPr="0097244F">
        <w:rPr>
          <w:sz w:val="28"/>
          <w:szCs w:val="28"/>
        </w:rPr>
        <w:t xml:space="preserve">                                                                               </w:t>
      </w:r>
      <w:r w:rsidR="008C3237" w:rsidRPr="0097244F">
        <w:rPr>
          <w:sz w:val="28"/>
          <w:szCs w:val="28"/>
        </w:rPr>
        <w:t>Утверждено:</w:t>
      </w:r>
    </w:p>
    <w:p w:rsidR="00C40979" w:rsidRPr="0097244F" w:rsidRDefault="008C3237" w:rsidP="00C40979">
      <w:pPr>
        <w:ind w:left="5670" w:hanging="5670"/>
        <w:rPr>
          <w:sz w:val="28"/>
          <w:szCs w:val="28"/>
        </w:rPr>
      </w:pPr>
      <w:r w:rsidRPr="0097244F">
        <w:rPr>
          <w:sz w:val="28"/>
          <w:szCs w:val="28"/>
        </w:rPr>
        <w:t xml:space="preserve">                                                                               постановлением</w:t>
      </w:r>
      <w:r w:rsidR="00C40979" w:rsidRPr="0097244F">
        <w:rPr>
          <w:sz w:val="28"/>
          <w:szCs w:val="28"/>
        </w:rPr>
        <w:t xml:space="preserve"> администрации</w:t>
      </w:r>
    </w:p>
    <w:p w:rsidR="00C40979" w:rsidRPr="0097244F" w:rsidRDefault="00C40979" w:rsidP="00C40979">
      <w:pPr>
        <w:rPr>
          <w:sz w:val="28"/>
          <w:szCs w:val="28"/>
        </w:rPr>
      </w:pPr>
      <w:r w:rsidRPr="0097244F">
        <w:rPr>
          <w:sz w:val="28"/>
          <w:szCs w:val="28"/>
        </w:rPr>
        <w:t xml:space="preserve">                                                                               городского округа Пелым</w:t>
      </w:r>
    </w:p>
    <w:p w:rsidR="00C40979" w:rsidRPr="0097244F" w:rsidRDefault="00C40979" w:rsidP="00C40979">
      <w:pPr>
        <w:ind w:left="5670" w:hanging="5670"/>
        <w:rPr>
          <w:sz w:val="28"/>
          <w:szCs w:val="28"/>
          <w:u w:val="single"/>
        </w:rPr>
      </w:pPr>
      <w:r w:rsidRPr="0097244F">
        <w:rPr>
          <w:sz w:val="28"/>
          <w:szCs w:val="28"/>
        </w:rPr>
        <w:t xml:space="preserve">                                                                               от </w:t>
      </w:r>
      <w:r w:rsidRPr="0097244F">
        <w:rPr>
          <w:sz w:val="28"/>
          <w:szCs w:val="28"/>
          <w:u w:val="single"/>
        </w:rPr>
        <w:t xml:space="preserve"> </w:t>
      </w:r>
      <w:r w:rsidR="00CD300E">
        <w:rPr>
          <w:sz w:val="28"/>
          <w:szCs w:val="28"/>
          <w:u w:val="single"/>
        </w:rPr>
        <w:t>10.03.</w:t>
      </w:r>
      <w:r w:rsidRPr="0097244F">
        <w:rPr>
          <w:sz w:val="28"/>
          <w:szCs w:val="28"/>
          <w:u w:val="single"/>
        </w:rPr>
        <w:t xml:space="preserve">2016 </w:t>
      </w:r>
      <w:r w:rsidRPr="0097244F">
        <w:rPr>
          <w:sz w:val="28"/>
          <w:szCs w:val="28"/>
        </w:rPr>
        <w:t xml:space="preserve"> № </w:t>
      </w:r>
      <w:r w:rsidR="00CD300E">
        <w:rPr>
          <w:sz w:val="28"/>
          <w:szCs w:val="28"/>
          <w:u w:val="single"/>
        </w:rPr>
        <w:t xml:space="preserve"> 56</w:t>
      </w:r>
    </w:p>
    <w:p w:rsidR="00C40979" w:rsidRPr="0097244F" w:rsidRDefault="00C40979" w:rsidP="00C40979">
      <w:pPr>
        <w:rPr>
          <w:sz w:val="28"/>
          <w:szCs w:val="28"/>
        </w:rPr>
      </w:pPr>
    </w:p>
    <w:p w:rsidR="00C40979" w:rsidRPr="0097244F" w:rsidRDefault="00C40979" w:rsidP="003429BB">
      <w:pPr>
        <w:jc w:val="center"/>
        <w:rPr>
          <w:sz w:val="28"/>
          <w:szCs w:val="28"/>
        </w:rPr>
      </w:pPr>
    </w:p>
    <w:p w:rsidR="009262C6" w:rsidRPr="0097244F" w:rsidRDefault="009262C6" w:rsidP="003429BB">
      <w:pPr>
        <w:jc w:val="center"/>
        <w:rPr>
          <w:b/>
          <w:sz w:val="28"/>
          <w:szCs w:val="28"/>
        </w:rPr>
      </w:pPr>
      <w:r w:rsidRPr="0097244F">
        <w:rPr>
          <w:b/>
          <w:sz w:val="28"/>
          <w:szCs w:val="28"/>
        </w:rPr>
        <w:t>Положение</w:t>
      </w:r>
    </w:p>
    <w:p w:rsidR="009262C6" w:rsidRDefault="007B47D7" w:rsidP="003429BB">
      <w:pPr>
        <w:jc w:val="center"/>
        <w:rPr>
          <w:b/>
          <w:sz w:val="28"/>
          <w:szCs w:val="28"/>
        </w:rPr>
      </w:pPr>
      <w:r w:rsidRPr="0097244F">
        <w:rPr>
          <w:b/>
          <w:sz w:val="28"/>
          <w:szCs w:val="28"/>
        </w:rPr>
        <w:t>О комисси</w:t>
      </w:r>
      <w:r w:rsidR="00D11262">
        <w:rPr>
          <w:b/>
          <w:sz w:val="28"/>
          <w:szCs w:val="28"/>
        </w:rPr>
        <w:t>и</w:t>
      </w:r>
      <w:r w:rsidR="009262C6" w:rsidRPr="0097244F">
        <w:rPr>
          <w:b/>
          <w:sz w:val="28"/>
          <w:szCs w:val="28"/>
        </w:rPr>
        <w:t xml:space="preserve"> по соблюдению требований к служебному поведению муниципальных служащих </w:t>
      </w:r>
      <w:r w:rsidR="0098690C" w:rsidRPr="0097244F">
        <w:rPr>
          <w:b/>
          <w:sz w:val="28"/>
          <w:szCs w:val="28"/>
        </w:rPr>
        <w:t xml:space="preserve">городского округа Пелым </w:t>
      </w:r>
      <w:r w:rsidR="005147A4" w:rsidRPr="0097244F">
        <w:rPr>
          <w:b/>
          <w:sz w:val="28"/>
          <w:szCs w:val="28"/>
        </w:rPr>
        <w:t>и</w:t>
      </w:r>
      <w:r w:rsidR="009262C6" w:rsidRPr="0097244F">
        <w:rPr>
          <w:b/>
          <w:sz w:val="28"/>
          <w:szCs w:val="28"/>
        </w:rPr>
        <w:t xml:space="preserve"> урегулированию конфликта интересов</w:t>
      </w:r>
    </w:p>
    <w:p w:rsidR="00B31371" w:rsidRPr="00B31371" w:rsidRDefault="00B31371" w:rsidP="00D11262">
      <w:pPr>
        <w:jc w:val="center"/>
      </w:pPr>
      <w:r w:rsidRPr="00B31371">
        <w:t xml:space="preserve">( в ред. постановления </w:t>
      </w:r>
      <w:r>
        <w:t xml:space="preserve">администрации </w:t>
      </w:r>
      <w:r w:rsidRPr="00B31371">
        <w:t>от 06.07.2016 № 264,</w:t>
      </w:r>
      <w:r w:rsidR="00D11262" w:rsidRPr="00D11262">
        <w:t xml:space="preserve"> </w:t>
      </w:r>
      <w:r w:rsidR="00D11262">
        <w:t>от 25.09.2018 №309</w:t>
      </w:r>
      <w:r w:rsidR="00F16B70">
        <w:t>, от 10.01.2020 №2</w:t>
      </w:r>
      <w:r w:rsidR="00D11262">
        <w:t>)</w:t>
      </w:r>
    </w:p>
    <w:p w:rsidR="00B31371" w:rsidRPr="0097244F" w:rsidRDefault="00B31371" w:rsidP="003429BB">
      <w:pPr>
        <w:jc w:val="center"/>
        <w:rPr>
          <w:b/>
          <w:sz w:val="28"/>
          <w:szCs w:val="28"/>
        </w:rPr>
      </w:pPr>
    </w:p>
    <w:p w:rsidR="003429BB" w:rsidRPr="0097244F" w:rsidRDefault="003429BB" w:rsidP="009262C6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9262C6" w:rsidRPr="0097244F" w:rsidRDefault="005147A4" w:rsidP="005147A4">
      <w:pPr>
        <w:ind w:left="360"/>
        <w:jc w:val="center"/>
        <w:rPr>
          <w:sz w:val="28"/>
          <w:szCs w:val="28"/>
        </w:rPr>
      </w:pPr>
      <w:r w:rsidRPr="0097244F">
        <w:rPr>
          <w:sz w:val="28"/>
          <w:szCs w:val="28"/>
        </w:rPr>
        <w:t>Глава 1.</w:t>
      </w:r>
      <w:r w:rsidR="009262C6" w:rsidRPr="0097244F">
        <w:rPr>
          <w:sz w:val="28"/>
          <w:szCs w:val="28"/>
        </w:rPr>
        <w:t>Общие положения</w:t>
      </w:r>
    </w:p>
    <w:p w:rsidR="009262C6" w:rsidRPr="0097244F" w:rsidRDefault="009262C6" w:rsidP="00005027">
      <w:pPr>
        <w:jc w:val="both"/>
        <w:rPr>
          <w:sz w:val="28"/>
          <w:szCs w:val="28"/>
        </w:rPr>
      </w:pPr>
    </w:p>
    <w:p w:rsidR="00B12481" w:rsidRPr="0097244F" w:rsidRDefault="009262C6" w:rsidP="00F96110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244F">
        <w:rPr>
          <w:sz w:val="28"/>
          <w:szCs w:val="28"/>
        </w:rPr>
        <w:t>Настоящ</w:t>
      </w:r>
      <w:r w:rsidR="00005027" w:rsidRPr="0097244F">
        <w:rPr>
          <w:sz w:val="28"/>
          <w:szCs w:val="28"/>
        </w:rPr>
        <w:t>им Положением определяется порядок формирования и деятельности комиссии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городского округа Пелым и урегулированию конфликта интересов,</w:t>
      </w:r>
      <w:r w:rsidR="0098690C" w:rsidRPr="0097244F">
        <w:rPr>
          <w:sz w:val="28"/>
          <w:szCs w:val="28"/>
        </w:rPr>
        <w:t xml:space="preserve"> (далее</w:t>
      </w:r>
      <w:r w:rsidR="008C3237" w:rsidRPr="0097244F">
        <w:rPr>
          <w:sz w:val="28"/>
          <w:szCs w:val="28"/>
        </w:rPr>
        <w:t xml:space="preserve"> -</w:t>
      </w:r>
      <w:r w:rsidR="0098690C" w:rsidRPr="0097244F">
        <w:rPr>
          <w:sz w:val="28"/>
          <w:szCs w:val="28"/>
        </w:rPr>
        <w:t xml:space="preserve"> комиссия)</w:t>
      </w:r>
      <w:r w:rsidR="00005027" w:rsidRPr="0097244F">
        <w:rPr>
          <w:sz w:val="28"/>
          <w:szCs w:val="28"/>
        </w:rPr>
        <w:t xml:space="preserve"> образуемой в администрации городского</w:t>
      </w:r>
      <w:r w:rsidR="0098690C" w:rsidRPr="0097244F">
        <w:rPr>
          <w:sz w:val="28"/>
          <w:szCs w:val="28"/>
        </w:rPr>
        <w:t xml:space="preserve"> округа Пелым в соответствии с Федеральным законом от 25.12.2008 № 273 – ФЗ «О противодействии коррупции».</w:t>
      </w:r>
    </w:p>
    <w:p w:rsidR="00B12481" w:rsidRPr="0097244F" w:rsidRDefault="007B47D7" w:rsidP="00F96110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244F">
        <w:rPr>
          <w:sz w:val="28"/>
          <w:szCs w:val="28"/>
        </w:rPr>
        <w:t>Комиссии</w:t>
      </w:r>
      <w:r w:rsidR="009262C6" w:rsidRPr="0097244F">
        <w:rPr>
          <w:sz w:val="28"/>
          <w:szCs w:val="28"/>
        </w:rPr>
        <w:t xml:space="preserve"> в своей деятельности руководствуется Конституцией Российской Федерации,</w:t>
      </w:r>
      <w:r w:rsidR="0098690C" w:rsidRPr="0097244F">
        <w:rPr>
          <w:sz w:val="28"/>
          <w:szCs w:val="28"/>
        </w:rPr>
        <w:t xml:space="preserve"> федеральными конституционными законами,</w:t>
      </w:r>
      <w:r w:rsidR="00005027" w:rsidRPr="0097244F">
        <w:rPr>
          <w:sz w:val="28"/>
          <w:szCs w:val="28"/>
        </w:rPr>
        <w:t xml:space="preserve"> федеральными законами,</w:t>
      </w:r>
      <w:r w:rsidR="009262C6" w:rsidRPr="0097244F">
        <w:rPr>
          <w:sz w:val="28"/>
          <w:szCs w:val="28"/>
        </w:rPr>
        <w:t xml:space="preserve"> </w:t>
      </w:r>
      <w:r w:rsidR="00DF2D50" w:rsidRPr="0097244F">
        <w:rPr>
          <w:sz w:val="28"/>
          <w:szCs w:val="28"/>
        </w:rPr>
        <w:t xml:space="preserve">правовыми </w:t>
      </w:r>
      <w:r w:rsidR="009262C6" w:rsidRPr="0097244F">
        <w:rPr>
          <w:sz w:val="28"/>
          <w:szCs w:val="28"/>
        </w:rPr>
        <w:t>актами Президента Российской Федерации и Правительства Российской Федерации,</w:t>
      </w:r>
      <w:r w:rsidR="00DF2D50" w:rsidRPr="0097244F">
        <w:rPr>
          <w:sz w:val="28"/>
          <w:szCs w:val="28"/>
        </w:rPr>
        <w:t xml:space="preserve"> правовыми актами органов государственной власти Свердловской, правовыми актами органов местного самоуправления городского округа Пелым </w:t>
      </w:r>
      <w:r w:rsidR="009262C6" w:rsidRPr="0097244F">
        <w:rPr>
          <w:sz w:val="28"/>
          <w:szCs w:val="28"/>
        </w:rPr>
        <w:t>и настоящим Положением.</w:t>
      </w:r>
    </w:p>
    <w:p w:rsidR="00DF2D50" w:rsidRPr="0097244F" w:rsidRDefault="0098690C" w:rsidP="00F96110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244F">
        <w:rPr>
          <w:sz w:val="28"/>
          <w:szCs w:val="28"/>
        </w:rPr>
        <w:t xml:space="preserve">Основными задачами </w:t>
      </w:r>
      <w:r w:rsidR="00006340" w:rsidRPr="009D2760">
        <w:rPr>
          <w:sz w:val="28"/>
          <w:szCs w:val="28"/>
        </w:rPr>
        <w:t>комиссии являются содействие органам местного самоуправления</w:t>
      </w:r>
      <w:r w:rsidR="009262C6" w:rsidRPr="0097244F">
        <w:rPr>
          <w:sz w:val="28"/>
          <w:szCs w:val="28"/>
        </w:rPr>
        <w:t>:</w:t>
      </w:r>
    </w:p>
    <w:p w:rsidR="00DF2D50" w:rsidRPr="0097244F" w:rsidRDefault="00CA46B6" w:rsidP="00F96110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7244F">
        <w:rPr>
          <w:sz w:val="28"/>
          <w:szCs w:val="28"/>
        </w:rPr>
        <w:t>в обеспечении</w:t>
      </w:r>
      <w:r w:rsidR="009262C6" w:rsidRPr="0097244F">
        <w:rPr>
          <w:sz w:val="28"/>
          <w:szCs w:val="28"/>
        </w:rPr>
        <w:t xml:space="preserve"> соблюдения муниципальными служащими </w:t>
      </w:r>
      <w:r w:rsidR="00DF2D50" w:rsidRPr="0097244F">
        <w:rPr>
          <w:sz w:val="28"/>
          <w:szCs w:val="28"/>
        </w:rPr>
        <w:t xml:space="preserve">городского округа Пелым </w:t>
      </w:r>
      <w:r w:rsidR="009262C6" w:rsidRPr="0097244F">
        <w:rPr>
          <w:sz w:val="28"/>
          <w:szCs w:val="28"/>
        </w:rPr>
        <w:t>ограничений и запретов, требований о предотвращении и урегулировании конфликта интересов, а также в обеспечении исполнения ими обязанностей, предусмотренных Федеральным законом</w:t>
      </w:r>
      <w:r w:rsidR="00DF2D50" w:rsidRPr="0097244F">
        <w:rPr>
          <w:sz w:val="28"/>
          <w:szCs w:val="28"/>
        </w:rPr>
        <w:t xml:space="preserve"> от 02.03.2007 № 25-ФЗ «О муниципальной службе в Российской Федерации»,</w:t>
      </w:r>
      <w:r w:rsidR="009262C6" w:rsidRPr="0097244F">
        <w:rPr>
          <w:sz w:val="28"/>
          <w:szCs w:val="28"/>
        </w:rPr>
        <w:t xml:space="preserve"> </w:t>
      </w:r>
      <w:r w:rsidR="00DF2D50" w:rsidRPr="0097244F">
        <w:rPr>
          <w:sz w:val="28"/>
          <w:szCs w:val="28"/>
        </w:rPr>
        <w:t xml:space="preserve">Федеральным законом  </w:t>
      </w:r>
      <w:r w:rsidR="009262C6" w:rsidRPr="0097244F">
        <w:rPr>
          <w:sz w:val="28"/>
          <w:szCs w:val="28"/>
        </w:rPr>
        <w:t>от 25.1</w:t>
      </w:r>
      <w:r w:rsidR="00DF2D50" w:rsidRPr="0097244F">
        <w:rPr>
          <w:sz w:val="28"/>
          <w:szCs w:val="28"/>
        </w:rPr>
        <w:t>2.2008</w:t>
      </w:r>
      <w:r w:rsidR="009262C6" w:rsidRPr="0097244F">
        <w:rPr>
          <w:sz w:val="28"/>
          <w:szCs w:val="28"/>
        </w:rPr>
        <w:t xml:space="preserve"> № 273-ФЗ «О противодействии коррупции»,</w:t>
      </w:r>
      <w:r w:rsidR="00DF2D50" w:rsidRPr="0097244F">
        <w:rPr>
          <w:sz w:val="28"/>
          <w:szCs w:val="28"/>
        </w:rPr>
        <w:t xml:space="preserve"> </w:t>
      </w:r>
      <w:r w:rsidR="009262C6" w:rsidRPr="0097244F">
        <w:rPr>
          <w:sz w:val="28"/>
          <w:szCs w:val="28"/>
        </w:rPr>
        <w:t>(далее – требования к служебному поведению и (или) требования об урегулировании конфликта интересов);</w:t>
      </w:r>
    </w:p>
    <w:p w:rsidR="00DF2D50" w:rsidRDefault="00CA46B6" w:rsidP="00F96110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7244F">
        <w:rPr>
          <w:sz w:val="28"/>
          <w:szCs w:val="28"/>
        </w:rPr>
        <w:t>в осуществлении</w:t>
      </w:r>
      <w:r w:rsidR="009262C6" w:rsidRPr="0097244F">
        <w:rPr>
          <w:sz w:val="28"/>
          <w:szCs w:val="28"/>
        </w:rPr>
        <w:t xml:space="preserve"> в органах местного самоуправления городского округа Пелым мер по предупреждению коррупции.</w:t>
      </w:r>
    </w:p>
    <w:p w:rsidR="00F16B70" w:rsidRPr="00F16B70" w:rsidRDefault="00F16B70" w:rsidP="00F96110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555D0C">
        <w:rPr>
          <w:sz w:val="28"/>
          <w:szCs w:val="28"/>
        </w:rPr>
        <w:t>рассмотрени</w:t>
      </w:r>
      <w:r>
        <w:rPr>
          <w:sz w:val="28"/>
          <w:szCs w:val="28"/>
        </w:rPr>
        <w:t>и</w:t>
      </w:r>
      <w:r w:rsidRPr="00555D0C">
        <w:rPr>
          <w:sz w:val="28"/>
          <w:szCs w:val="28"/>
        </w:rPr>
        <w:t xml:space="preserve"> вопросов, касающихся </w:t>
      </w:r>
      <w:r>
        <w:rPr>
          <w:sz w:val="28"/>
          <w:szCs w:val="28"/>
        </w:rPr>
        <w:t xml:space="preserve">несоблюдения ограничений, запретов, неисполнения обязанностей, установленных Федеральным </w:t>
      </w:r>
      <w:hyperlink r:id="rId13" w:history="1">
        <w:r w:rsidRPr="00EF6407">
          <w:rPr>
            <w:sz w:val="28"/>
            <w:szCs w:val="28"/>
          </w:rPr>
          <w:t>законом</w:t>
        </w:r>
      </w:hyperlink>
      <w:r w:rsidRPr="00EF6407">
        <w:rPr>
          <w:sz w:val="28"/>
          <w:szCs w:val="28"/>
        </w:rPr>
        <w:t xml:space="preserve"> от 25 декабря 2008 года N 273-ФЗ "О противодействии коррупции", Федеральным </w:t>
      </w:r>
      <w:hyperlink r:id="rId14" w:history="1">
        <w:r w:rsidRPr="00EF6407">
          <w:rPr>
            <w:sz w:val="28"/>
            <w:szCs w:val="28"/>
          </w:rPr>
          <w:t>законом</w:t>
        </w:r>
      </w:hyperlink>
      <w:r w:rsidRPr="00EF6407">
        <w:rPr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5" w:history="1">
        <w:r w:rsidRPr="00EF6407">
          <w:rPr>
            <w:sz w:val="28"/>
            <w:szCs w:val="28"/>
          </w:rPr>
          <w:t>законом</w:t>
        </w:r>
      </w:hyperlink>
      <w:r w:rsidRPr="00EF6407">
        <w:rPr>
          <w:sz w:val="28"/>
          <w:szCs w:val="28"/>
        </w:rPr>
        <w:t xml:space="preserve"> от 7 мая 2013 года N 79-ФЗ "</w:t>
      </w:r>
      <w:r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Pr="00555D0C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555D0C">
        <w:rPr>
          <w:sz w:val="28"/>
          <w:szCs w:val="28"/>
        </w:rPr>
        <w:t>, замещающи</w:t>
      </w:r>
      <w:r>
        <w:rPr>
          <w:sz w:val="28"/>
          <w:szCs w:val="28"/>
        </w:rPr>
        <w:t>ми</w:t>
      </w:r>
      <w:r w:rsidRPr="00555D0C">
        <w:rPr>
          <w:sz w:val="28"/>
          <w:szCs w:val="28"/>
        </w:rPr>
        <w:t xml:space="preserve"> муниципальные должности в </w:t>
      </w:r>
      <w:r>
        <w:rPr>
          <w:sz w:val="28"/>
          <w:szCs w:val="28"/>
        </w:rPr>
        <w:t>городском округе Пелым</w:t>
      </w:r>
      <w:r w:rsidRPr="00F16B70">
        <w:rPr>
          <w:i/>
          <w:sz w:val="28"/>
          <w:szCs w:val="28"/>
        </w:rPr>
        <w:t>.( в ред. от 10.01.2020 №2)</w:t>
      </w:r>
    </w:p>
    <w:p w:rsidR="009262C6" w:rsidRPr="0097244F" w:rsidRDefault="00C40979" w:rsidP="003A12ED">
      <w:pPr>
        <w:tabs>
          <w:tab w:val="left" w:pos="-5387"/>
          <w:tab w:val="left" w:pos="1134"/>
        </w:tabs>
        <w:jc w:val="both"/>
        <w:rPr>
          <w:sz w:val="28"/>
          <w:szCs w:val="28"/>
          <w:highlight w:val="yellow"/>
        </w:rPr>
      </w:pPr>
      <w:r w:rsidRPr="0097244F">
        <w:rPr>
          <w:sz w:val="28"/>
          <w:szCs w:val="28"/>
        </w:rPr>
        <w:t xml:space="preserve">        </w:t>
      </w:r>
      <w:r w:rsidR="003A12ED" w:rsidRPr="0097244F">
        <w:rPr>
          <w:sz w:val="28"/>
          <w:szCs w:val="28"/>
        </w:rPr>
        <w:t xml:space="preserve">1.4 </w:t>
      </w:r>
      <w:r w:rsidR="00CA46B6" w:rsidRPr="0097244F">
        <w:rPr>
          <w:sz w:val="28"/>
          <w:szCs w:val="28"/>
        </w:rPr>
        <w:t>Комисси</w:t>
      </w:r>
      <w:r w:rsidR="00006340">
        <w:rPr>
          <w:sz w:val="28"/>
          <w:szCs w:val="28"/>
        </w:rPr>
        <w:t>я</w:t>
      </w:r>
      <w:r w:rsidR="00CA46B6" w:rsidRPr="0097244F">
        <w:rPr>
          <w:sz w:val="28"/>
          <w:szCs w:val="28"/>
        </w:rPr>
        <w:t xml:space="preserve"> рассматрива</w:t>
      </w:r>
      <w:r w:rsidR="00006340">
        <w:rPr>
          <w:sz w:val="28"/>
          <w:szCs w:val="28"/>
        </w:rPr>
        <w:t>ет</w:t>
      </w:r>
      <w:r w:rsidR="009262C6" w:rsidRPr="0097244F">
        <w:rPr>
          <w:sz w:val="28"/>
          <w:szCs w:val="28"/>
        </w:rPr>
        <w:t xml:space="preserve"> вопросы, связанные с соблюдением требований к служебному поведению и (или) требований по урегулированию конфликта интересов, в отношении муниципальных служащих, замещающих должности муниципальной </w:t>
      </w:r>
      <w:r w:rsidR="00072D1F" w:rsidRPr="0097244F">
        <w:rPr>
          <w:sz w:val="28"/>
          <w:szCs w:val="28"/>
        </w:rPr>
        <w:t>службы в городском округе Пелым</w:t>
      </w:r>
      <w:r w:rsidR="00DF2D50" w:rsidRPr="0097244F">
        <w:rPr>
          <w:sz w:val="28"/>
          <w:szCs w:val="28"/>
        </w:rPr>
        <w:t xml:space="preserve">, в том числе в структурных подразделениях администрации городского округа Пелым, обладающих правами юридического лица, а также руководителей органом </w:t>
      </w:r>
      <w:r w:rsidR="0098690C" w:rsidRPr="0097244F">
        <w:rPr>
          <w:sz w:val="28"/>
          <w:szCs w:val="28"/>
        </w:rPr>
        <w:t>местного самоуправления</w:t>
      </w:r>
      <w:r w:rsidR="00DF2D50" w:rsidRPr="0097244F">
        <w:rPr>
          <w:sz w:val="28"/>
          <w:szCs w:val="28"/>
        </w:rPr>
        <w:t>, подчиненных главе городского округа Пелым</w:t>
      </w:r>
      <w:r w:rsidR="009262C6" w:rsidRPr="0097244F">
        <w:rPr>
          <w:sz w:val="28"/>
          <w:szCs w:val="28"/>
        </w:rPr>
        <w:t>.</w:t>
      </w:r>
    </w:p>
    <w:p w:rsidR="00B12481" w:rsidRPr="0097244F" w:rsidRDefault="00B12481" w:rsidP="009E0B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2C6" w:rsidRPr="0097244F" w:rsidRDefault="0098690C" w:rsidP="0098690C">
      <w:pPr>
        <w:ind w:left="720"/>
        <w:jc w:val="center"/>
        <w:rPr>
          <w:sz w:val="28"/>
          <w:szCs w:val="28"/>
        </w:rPr>
      </w:pPr>
      <w:r w:rsidRPr="0097244F">
        <w:rPr>
          <w:sz w:val="28"/>
          <w:szCs w:val="28"/>
        </w:rPr>
        <w:t xml:space="preserve">Глава 2. </w:t>
      </w:r>
      <w:r w:rsidR="00DF2D50" w:rsidRPr="0097244F">
        <w:rPr>
          <w:sz w:val="28"/>
          <w:szCs w:val="28"/>
        </w:rPr>
        <w:t>Порядок образования К</w:t>
      </w:r>
      <w:r w:rsidR="009262C6" w:rsidRPr="0097244F">
        <w:rPr>
          <w:sz w:val="28"/>
          <w:szCs w:val="28"/>
        </w:rPr>
        <w:t>омиссии</w:t>
      </w:r>
    </w:p>
    <w:p w:rsidR="00AE0A05" w:rsidRPr="0097244F" w:rsidRDefault="00AE0A05" w:rsidP="00AE0A05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B12481" w:rsidRPr="0097244F" w:rsidRDefault="00AE0A05" w:rsidP="00AE0A05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2.1 </w:t>
      </w:r>
      <w:hyperlink r:id="rId16" w:history="1">
        <w:r w:rsidR="00F13DBB" w:rsidRPr="0097244F">
          <w:rPr>
            <w:sz w:val="28"/>
            <w:szCs w:val="28"/>
          </w:rPr>
          <w:t>Состав</w:t>
        </w:r>
      </w:hyperlink>
      <w:r w:rsidR="00F13DBB" w:rsidRPr="0097244F">
        <w:rPr>
          <w:sz w:val="28"/>
          <w:szCs w:val="28"/>
        </w:rPr>
        <w:t xml:space="preserve"> комиссии утверждается постановлением администрации городского округа Пелым</w:t>
      </w:r>
      <w:r w:rsidR="00722DF4" w:rsidRPr="0097244F">
        <w:rPr>
          <w:sz w:val="28"/>
          <w:szCs w:val="28"/>
        </w:rPr>
        <w:t xml:space="preserve"> (далее – Администрация)</w:t>
      </w:r>
      <w:r w:rsidR="00F13DBB" w:rsidRPr="0097244F">
        <w:rPr>
          <w:sz w:val="28"/>
          <w:szCs w:val="28"/>
        </w:rPr>
        <w:t>.</w:t>
      </w:r>
    </w:p>
    <w:p w:rsidR="00B12481" w:rsidRPr="0097244F" w:rsidRDefault="00AE0A05" w:rsidP="00AE0A05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2.2. </w:t>
      </w:r>
      <w:r w:rsidR="00F13DBB" w:rsidRPr="0097244F">
        <w:rPr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43149" w:rsidRDefault="00537FAD" w:rsidP="00043149">
      <w:pPr>
        <w:ind w:firstLine="714"/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043149">
        <w:rPr>
          <w:sz w:val="28"/>
          <w:szCs w:val="28"/>
        </w:rPr>
        <w:t xml:space="preserve">2.3. </w:t>
      </w:r>
      <w:r w:rsidR="00043149" w:rsidRPr="0097244F">
        <w:rPr>
          <w:sz w:val="28"/>
          <w:szCs w:val="28"/>
        </w:rPr>
        <w:t>В состав комиссии входят:</w:t>
      </w:r>
    </w:p>
    <w:p w:rsidR="00043149" w:rsidRPr="009D2760" w:rsidRDefault="00043149" w:rsidP="00043149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 w:rsidRPr="009D2760">
        <w:rPr>
          <w:sz w:val="28"/>
          <w:szCs w:val="28"/>
        </w:rPr>
        <w:t>а) уполномоченные представителем нанимателя (работодателем) муниципальные служащие (в том числе из подразделения по вопросам кадров, юридического (правового) подразделения);</w:t>
      </w:r>
    </w:p>
    <w:p w:rsidR="00043149" w:rsidRPr="009D2760" w:rsidRDefault="00043149" w:rsidP="00043149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bookmarkStart w:id="0" w:name="Par1"/>
      <w:bookmarkEnd w:id="0"/>
      <w:r w:rsidRPr="009D2760">
        <w:rPr>
          <w:sz w:val="28"/>
          <w:szCs w:val="28"/>
        </w:rPr>
        <w:t>б) представители научных организаций,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приглашаемые представителем нанимателя (работодателем) в качестве независимых экспертов-специалистов по вопросам, связанным с муниципальной и (или) государственной службой.</w:t>
      </w:r>
    </w:p>
    <w:p w:rsidR="00043149" w:rsidRPr="009D2760" w:rsidRDefault="00043149" w:rsidP="00043149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bookmarkStart w:id="1" w:name="Par3"/>
      <w:bookmarkEnd w:id="1"/>
      <w:r w:rsidRPr="009D2760">
        <w:rPr>
          <w:sz w:val="28"/>
          <w:szCs w:val="28"/>
        </w:rPr>
        <w:t>в) представителем нанимателя (работодателем) может быть принято решение о включении в состав комиссии представителей профсоюзной организации, действующей в органе местного самоуправления, избирательной комиссии муниципального образования, расположенного на территории Свердловской области, и представителей общественной палаты муниципального образования, расположенного на территории Свердловской области.</w:t>
      </w:r>
    </w:p>
    <w:p w:rsidR="00043149" w:rsidRDefault="00043149" w:rsidP="00043149">
      <w:pPr>
        <w:ind w:firstLine="708"/>
        <w:jc w:val="both"/>
        <w:rPr>
          <w:sz w:val="28"/>
          <w:szCs w:val="28"/>
        </w:rPr>
      </w:pPr>
      <w:r w:rsidRPr="009D2760">
        <w:rPr>
          <w:sz w:val="28"/>
          <w:szCs w:val="28"/>
        </w:rPr>
        <w:lastRenderedPageBreak/>
        <w:t xml:space="preserve">Представители, указанные в </w:t>
      </w:r>
      <w:hyperlink w:anchor="Par1" w:history="1">
        <w:r w:rsidRPr="009D2760">
          <w:rPr>
            <w:sz w:val="28"/>
            <w:szCs w:val="28"/>
          </w:rPr>
          <w:t xml:space="preserve">подпункте «б», «в» </w:t>
        </w:r>
      </w:hyperlink>
      <w:r w:rsidRPr="009D2760">
        <w:rPr>
          <w:sz w:val="28"/>
          <w:szCs w:val="28"/>
        </w:rPr>
        <w:t>настоящего пункта, включаются в состав комиссии по согласованию соответственно с научными организациями, профессиональными образовательными организациями, образовательными организациями высшего образования, организациями дополнительного профессионального образования, с профсоюзной организацией, действующей в органе местного самоуправления, избирательной комиссии муниципального образования, расположенного на территории Свердловской области, с общественной палатой муниципального образования, расположенного на территории Свердловской области, на основании запроса представителя нанимателя (работодателя).</w:t>
      </w:r>
    </w:p>
    <w:p w:rsidR="00B12481" w:rsidRPr="0097244F" w:rsidRDefault="00537FAD" w:rsidP="00043149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2.4. </w:t>
      </w:r>
      <w:r w:rsidR="00722DF4" w:rsidRPr="0097244F">
        <w:rPr>
          <w:sz w:val="28"/>
          <w:szCs w:val="28"/>
        </w:rPr>
        <w:t>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B12481" w:rsidRPr="0097244F" w:rsidRDefault="00537FAD" w:rsidP="00AE0A05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2.5. </w:t>
      </w:r>
      <w:r w:rsidR="00722DF4" w:rsidRPr="0097244F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22DF4" w:rsidRPr="00043149" w:rsidRDefault="00537FAD" w:rsidP="00AE0A05">
      <w:pPr>
        <w:jc w:val="both"/>
      </w:pPr>
      <w:r w:rsidRPr="0097244F">
        <w:rPr>
          <w:sz w:val="28"/>
          <w:szCs w:val="28"/>
        </w:rPr>
        <w:tab/>
        <w:t xml:space="preserve">2.6. </w:t>
      </w:r>
      <w:r w:rsidR="00043149">
        <w:rPr>
          <w:sz w:val="28"/>
          <w:szCs w:val="28"/>
        </w:rPr>
        <w:t xml:space="preserve">признан утратившим силу </w:t>
      </w:r>
      <w:r w:rsidR="00043149" w:rsidRPr="00043149">
        <w:t>(в ред.пост. от 25.09.2018 № 309)</w:t>
      </w:r>
      <w:r w:rsidR="00043149">
        <w:t>.</w:t>
      </w:r>
    </w:p>
    <w:p w:rsidR="009262C6" w:rsidRPr="0097244F" w:rsidRDefault="00537FAD" w:rsidP="00AE0A05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2.7. </w:t>
      </w:r>
      <w:r w:rsidR="00D87BDB" w:rsidRPr="0097244F">
        <w:rPr>
          <w:sz w:val="28"/>
          <w:szCs w:val="28"/>
        </w:rPr>
        <w:t>В заседаниях к</w:t>
      </w:r>
      <w:r w:rsidR="009262C6" w:rsidRPr="0097244F">
        <w:rPr>
          <w:sz w:val="28"/>
          <w:szCs w:val="28"/>
        </w:rPr>
        <w:t>омиссии с правом совещательного голоса участвуют:</w:t>
      </w:r>
    </w:p>
    <w:p w:rsidR="00722DF4" w:rsidRPr="0097244F" w:rsidRDefault="00537FAD" w:rsidP="00AE0A05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а) </w:t>
      </w:r>
      <w:r w:rsidR="009262C6" w:rsidRPr="0097244F">
        <w:rPr>
          <w:sz w:val="28"/>
          <w:szCs w:val="28"/>
        </w:rPr>
        <w:t>непосредственный руководитель муниципального с</w:t>
      </w:r>
      <w:r w:rsidR="00D87BDB" w:rsidRPr="0097244F">
        <w:rPr>
          <w:sz w:val="28"/>
          <w:szCs w:val="28"/>
        </w:rPr>
        <w:t>лужащего, в отношении которого к</w:t>
      </w:r>
      <w:r w:rsidR="009262C6" w:rsidRPr="0097244F">
        <w:rPr>
          <w:sz w:val="28"/>
          <w:szCs w:val="28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интересов</w:t>
      </w:r>
      <w:r w:rsidR="00D87BDB" w:rsidRPr="0097244F">
        <w:rPr>
          <w:sz w:val="28"/>
          <w:szCs w:val="28"/>
        </w:rPr>
        <w:t>, и определяемые председателем к</w:t>
      </w:r>
      <w:r w:rsidR="009262C6" w:rsidRPr="0097244F">
        <w:rPr>
          <w:sz w:val="28"/>
          <w:szCs w:val="28"/>
        </w:rPr>
        <w:t xml:space="preserve">омиссии два муниципальных служащих, замещающих в органах местного самоуправления городского округа должности муниципальной службы, аналогичные должности, замещаемой муниципальным </w:t>
      </w:r>
      <w:r w:rsidR="00AE0A05" w:rsidRPr="0097244F">
        <w:rPr>
          <w:sz w:val="28"/>
          <w:szCs w:val="28"/>
        </w:rPr>
        <w:t>служащим, в отношении которого к</w:t>
      </w:r>
      <w:r w:rsidR="009262C6" w:rsidRPr="0097244F">
        <w:rPr>
          <w:sz w:val="28"/>
          <w:szCs w:val="28"/>
        </w:rPr>
        <w:t>омиссией рассматривается этот вопрос;</w:t>
      </w:r>
    </w:p>
    <w:p w:rsidR="009262C6" w:rsidRPr="0097244F" w:rsidRDefault="00537FAD" w:rsidP="00AE0A05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б) </w:t>
      </w:r>
      <w:r w:rsidR="009262C6" w:rsidRPr="0097244F">
        <w:rPr>
          <w:sz w:val="28"/>
          <w:szCs w:val="28"/>
        </w:rPr>
        <w:t>другие муниципальные служащие, замещающие должности муниципальной службы в органах местного самоуправления и специалисты, которые могут дать пояснения по вопросам муниципальной служ</w:t>
      </w:r>
      <w:r w:rsidR="00D87BDB" w:rsidRPr="0097244F">
        <w:rPr>
          <w:sz w:val="28"/>
          <w:szCs w:val="28"/>
        </w:rPr>
        <w:t>бы и вопросам, рассматриваемым К</w:t>
      </w:r>
      <w:r w:rsidR="009262C6" w:rsidRPr="0097244F">
        <w:rPr>
          <w:sz w:val="28"/>
          <w:szCs w:val="28"/>
        </w:rPr>
        <w:t>омиссией; должностные лица органов местного самоуправления; представители заинтересованных организаций; представитель муниципального с</w:t>
      </w:r>
      <w:r w:rsidR="00D87BDB" w:rsidRPr="0097244F">
        <w:rPr>
          <w:sz w:val="28"/>
          <w:szCs w:val="28"/>
        </w:rPr>
        <w:t>лужащего, в отношении которого к</w:t>
      </w:r>
      <w:r w:rsidR="009262C6" w:rsidRPr="0097244F">
        <w:rPr>
          <w:sz w:val="28"/>
          <w:szCs w:val="28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интересо</w:t>
      </w:r>
      <w:r w:rsidR="00E62E9F" w:rsidRPr="0097244F">
        <w:rPr>
          <w:sz w:val="28"/>
          <w:szCs w:val="28"/>
        </w:rPr>
        <w:t xml:space="preserve">в, - </w:t>
      </w:r>
      <w:r w:rsidR="00D87BDB" w:rsidRPr="0097244F">
        <w:rPr>
          <w:sz w:val="28"/>
          <w:szCs w:val="28"/>
        </w:rPr>
        <w:t>по решению председателя К</w:t>
      </w:r>
      <w:r w:rsidR="009262C6" w:rsidRPr="0097244F">
        <w:rPr>
          <w:sz w:val="28"/>
          <w:szCs w:val="28"/>
        </w:rPr>
        <w:t>омиссии, принимаемому в каждом конкретном случае отдельно не менее ч</w:t>
      </w:r>
      <w:r w:rsidR="00D87BDB" w:rsidRPr="0097244F">
        <w:rPr>
          <w:sz w:val="28"/>
          <w:szCs w:val="28"/>
        </w:rPr>
        <w:t>ем за три дня до дня заседания к</w:t>
      </w:r>
      <w:r w:rsidR="009262C6" w:rsidRPr="0097244F">
        <w:rPr>
          <w:sz w:val="28"/>
          <w:szCs w:val="28"/>
        </w:rPr>
        <w:t>омиссии на основании ходатайства муниципального с</w:t>
      </w:r>
      <w:r w:rsidR="00D87BDB" w:rsidRPr="0097244F">
        <w:rPr>
          <w:sz w:val="28"/>
          <w:szCs w:val="28"/>
        </w:rPr>
        <w:t>лужащего, в отношении которого к</w:t>
      </w:r>
      <w:r w:rsidR="009262C6" w:rsidRPr="0097244F">
        <w:rPr>
          <w:sz w:val="28"/>
          <w:szCs w:val="28"/>
        </w:rPr>
        <w:t>омиссией рассматривается этот вопрос, или любог</w:t>
      </w:r>
      <w:r w:rsidR="00D87BDB" w:rsidRPr="0097244F">
        <w:rPr>
          <w:sz w:val="28"/>
          <w:szCs w:val="28"/>
        </w:rPr>
        <w:t>о члена к</w:t>
      </w:r>
      <w:r w:rsidR="009262C6" w:rsidRPr="0097244F">
        <w:rPr>
          <w:sz w:val="28"/>
          <w:szCs w:val="28"/>
        </w:rPr>
        <w:t>омиссии.</w:t>
      </w:r>
    </w:p>
    <w:p w:rsidR="00B12481" w:rsidRPr="0097244F" w:rsidRDefault="00537FAD" w:rsidP="00AE0A05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2.8. </w:t>
      </w:r>
      <w:r w:rsidR="00AE0A05" w:rsidRPr="0097244F">
        <w:rPr>
          <w:sz w:val="28"/>
          <w:szCs w:val="28"/>
        </w:rPr>
        <w:t>Заседание к</w:t>
      </w:r>
      <w:r w:rsidR="00B12481" w:rsidRPr="0097244F">
        <w:rPr>
          <w:sz w:val="28"/>
          <w:szCs w:val="28"/>
        </w:rPr>
        <w:t>омиссии считается правомочным, если на нем присутствует не менее</w:t>
      </w:r>
      <w:r w:rsidR="00CA46B6" w:rsidRPr="0097244F">
        <w:rPr>
          <w:sz w:val="28"/>
          <w:szCs w:val="28"/>
        </w:rPr>
        <w:t xml:space="preserve"> двух третей </w:t>
      </w:r>
      <w:r w:rsidR="00AE0A05" w:rsidRPr="0097244F">
        <w:rPr>
          <w:sz w:val="28"/>
          <w:szCs w:val="28"/>
        </w:rPr>
        <w:t>от общего числа членов к</w:t>
      </w:r>
      <w:r w:rsidR="00B12481" w:rsidRPr="0097244F">
        <w:rPr>
          <w:sz w:val="28"/>
          <w:szCs w:val="28"/>
        </w:rPr>
        <w:t>омиссии. Проведение засе</w:t>
      </w:r>
      <w:r w:rsidR="00AE0A05" w:rsidRPr="0097244F">
        <w:rPr>
          <w:sz w:val="28"/>
          <w:szCs w:val="28"/>
        </w:rPr>
        <w:t>даний с участием только членов к</w:t>
      </w:r>
      <w:r w:rsidR="00B12481" w:rsidRPr="0097244F">
        <w:rPr>
          <w:sz w:val="28"/>
          <w:szCs w:val="28"/>
        </w:rPr>
        <w:t>омиссии, замещающих должности муниципальной службы в Администрации, недопустимо.</w:t>
      </w:r>
    </w:p>
    <w:p w:rsidR="00B12481" w:rsidRPr="0097244F" w:rsidRDefault="00537FAD" w:rsidP="00AE0A05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2.9. </w:t>
      </w:r>
      <w:r w:rsidR="00B12481" w:rsidRPr="0097244F">
        <w:rPr>
          <w:sz w:val="28"/>
          <w:szCs w:val="28"/>
        </w:rPr>
        <w:t>При возникновении прямой или косвенной л</w:t>
      </w:r>
      <w:r w:rsidR="00AE0A05" w:rsidRPr="0097244F">
        <w:rPr>
          <w:sz w:val="28"/>
          <w:szCs w:val="28"/>
        </w:rPr>
        <w:t>ичной заинтересованности члена к</w:t>
      </w:r>
      <w:r w:rsidR="00B12481" w:rsidRPr="0097244F">
        <w:rPr>
          <w:sz w:val="28"/>
          <w:szCs w:val="28"/>
        </w:rPr>
        <w:t>омиссии, которая может привести к конфликту интересов при рассмотрении вопроса, включе</w:t>
      </w:r>
      <w:r w:rsidR="00AE0A05" w:rsidRPr="0097244F">
        <w:rPr>
          <w:sz w:val="28"/>
          <w:szCs w:val="28"/>
        </w:rPr>
        <w:t xml:space="preserve">нного в повестку дня заседания </w:t>
      </w:r>
      <w:r w:rsidR="00AE0A05" w:rsidRPr="0097244F">
        <w:rPr>
          <w:sz w:val="28"/>
          <w:szCs w:val="28"/>
        </w:rPr>
        <w:lastRenderedPageBreak/>
        <w:t>к</w:t>
      </w:r>
      <w:r w:rsidR="00B12481" w:rsidRPr="0097244F">
        <w:rPr>
          <w:sz w:val="28"/>
          <w:szCs w:val="28"/>
        </w:rPr>
        <w:t>омиссии, он обязан до начала заседания заявить об этом. В так</w:t>
      </w:r>
      <w:r w:rsidR="00AE0A05" w:rsidRPr="0097244F">
        <w:rPr>
          <w:sz w:val="28"/>
          <w:szCs w:val="28"/>
        </w:rPr>
        <w:t>ом случае соответствующий член к</w:t>
      </w:r>
      <w:r w:rsidR="00B12481" w:rsidRPr="0097244F">
        <w:rPr>
          <w:sz w:val="28"/>
          <w:szCs w:val="28"/>
        </w:rPr>
        <w:t>омиссии не принимает участия в рассмотрении указанного вопроса.</w:t>
      </w:r>
    </w:p>
    <w:p w:rsidR="00B12481" w:rsidRPr="0097244F" w:rsidRDefault="00B12481" w:rsidP="00AE0A05">
      <w:pPr>
        <w:jc w:val="both"/>
        <w:rPr>
          <w:sz w:val="28"/>
          <w:szCs w:val="28"/>
        </w:rPr>
      </w:pPr>
    </w:p>
    <w:p w:rsidR="00E62E9F" w:rsidRPr="0097244F" w:rsidRDefault="00AE0A05" w:rsidP="00537FAD">
      <w:pPr>
        <w:jc w:val="center"/>
        <w:rPr>
          <w:sz w:val="28"/>
          <w:szCs w:val="28"/>
        </w:rPr>
      </w:pPr>
      <w:r w:rsidRPr="0097244F">
        <w:rPr>
          <w:sz w:val="28"/>
          <w:szCs w:val="28"/>
        </w:rPr>
        <w:t>Глава 3. Основания для проведения заседаний к</w:t>
      </w:r>
      <w:r w:rsidR="00E62E9F" w:rsidRPr="0097244F">
        <w:rPr>
          <w:sz w:val="28"/>
          <w:szCs w:val="28"/>
        </w:rPr>
        <w:t>омиссии</w:t>
      </w:r>
    </w:p>
    <w:p w:rsidR="009262C6" w:rsidRPr="0097244F" w:rsidRDefault="009262C6" w:rsidP="00537FAD">
      <w:pPr>
        <w:jc w:val="both"/>
        <w:rPr>
          <w:sz w:val="28"/>
          <w:szCs w:val="28"/>
        </w:rPr>
      </w:pPr>
    </w:p>
    <w:p w:rsidR="009262C6" w:rsidRPr="0097244F" w:rsidRDefault="00537FAD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3.1. </w:t>
      </w:r>
      <w:r w:rsidR="009262C6" w:rsidRPr="0097244F">
        <w:rPr>
          <w:sz w:val="28"/>
          <w:szCs w:val="28"/>
        </w:rPr>
        <w:t>Основанием для проведения заседания Комиссии является:</w:t>
      </w:r>
    </w:p>
    <w:p w:rsidR="009262C6" w:rsidRPr="0097244F" w:rsidRDefault="00537FAD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а) </w:t>
      </w:r>
      <w:r w:rsidR="009262C6" w:rsidRPr="0097244F">
        <w:rPr>
          <w:sz w:val="28"/>
          <w:szCs w:val="28"/>
        </w:rPr>
        <w:t>представление</w:t>
      </w:r>
      <w:r w:rsidR="00AE0A05" w:rsidRPr="0097244F">
        <w:rPr>
          <w:sz w:val="28"/>
          <w:szCs w:val="28"/>
        </w:rPr>
        <w:t xml:space="preserve"> главой городского округа Пелым</w:t>
      </w:r>
      <w:r w:rsidR="00A66291" w:rsidRPr="0097244F">
        <w:rPr>
          <w:sz w:val="28"/>
          <w:szCs w:val="28"/>
        </w:rPr>
        <w:t xml:space="preserve"> в соответствии с пунктом </w:t>
      </w:r>
      <w:r w:rsidR="00AE0A05" w:rsidRPr="0097244F">
        <w:rPr>
          <w:sz w:val="28"/>
          <w:szCs w:val="28"/>
        </w:rPr>
        <w:t xml:space="preserve">1 </w:t>
      </w:r>
      <w:r w:rsidR="009262C6" w:rsidRPr="0097244F">
        <w:rPr>
          <w:sz w:val="28"/>
          <w:szCs w:val="28"/>
        </w:rPr>
        <w:t xml:space="preserve">Положения о проверке достоверности и полноты </w:t>
      </w:r>
      <w:r w:rsidR="00043149">
        <w:rPr>
          <w:sz w:val="28"/>
          <w:szCs w:val="28"/>
        </w:rPr>
        <w:t>сведений (в части, касающейся профилактики коррупционных правонарушений), представляемых гражданами</w:t>
      </w:r>
      <w:r w:rsidR="009262C6" w:rsidRPr="0097244F">
        <w:rPr>
          <w:sz w:val="28"/>
          <w:szCs w:val="28"/>
        </w:rPr>
        <w:t>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 служащими в Свердловской области требований к служебному поведению, утвержденного указом Губернатора Свердловск</w:t>
      </w:r>
      <w:r w:rsidR="00E62E9F" w:rsidRPr="0097244F">
        <w:rPr>
          <w:sz w:val="28"/>
          <w:szCs w:val="28"/>
        </w:rPr>
        <w:t>ой области от 10.12.2012 № 920-</w:t>
      </w:r>
      <w:r w:rsidR="009262C6" w:rsidRPr="0097244F">
        <w:rPr>
          <w:sz w:val="28"/>
          <w:szCs w:val="28"/>
        </w:rPr>
        <w:t>УГ</w:t>
      </w:r>
      <w:r w:rsidR="00E62E9F" w:rsidRPr="0097244F">
        <w:rPr>
          <w:sz w:val="28"/>
          <w:szCs w:val="28"/>
        </w:rPr>
        <w:t xml:space="preserve"> (</w:t>
      </w:r>
      <w:r w:rsidR="009262C6" w:rsidRPr="0097244F">
        <w:rPr>
          <w:sz w:val="28"/>
          <w:szCs w:val="28"/>
        </w:rPr>
        <w:t>далее</w:t>
      </w:r>
      <w:r w:rsidR="00E62E9F" w:rsidRPr="0097244F">
        <w:rPr>
          <w:sz w:val="28"/>
          <w:szCs w:val="28"/>
        </w:rPr>
        <w:t xml:space="preserve"> – Положение о проверке</w:t>
      </w:r>
      <w:r w:rsidR="00A66291" w:rsidRPr="0097244F">
        <w:rPr>
          <w:sz w:val="28"/>
          <w:szCs w:val="28"/>
        </w:rPr>
        <w:t xml:space="preserve"> достоверности и полноты сведений</w:t>
      </w:r>
      <w:r w:rsidR="009262C6" w:rsidRPr="0097244F">
        <w:rPr>
          <w:sz w:val="28"/>
          <w:szCs w:val="28"/>
        </w:rPr>
        <w:t xml:space="preserve">), материалов проверки, свидетельствующих:    </w:t>
      </w:r>
    </w:p>
    <w:p w:rsidR="00BB3E4A" w:rsidRPr="0097244F" w:rsidRDefault="00537FAD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- </w:t>
      </w:r>
      <w:r w:rsidR="009262C6" w:rsidRPr="0097244F">
        <w:rPr>
          <w:sz w:val="28"/>
          <w:szCs w:val="28"/>
        </w:rPr>
        <w:t>о представлении муниципальным служащим недост</w:t>
      </w:r>
      <w:r w:rsidR="00BB3E4A" w:rsidRPr="0097244F">
        <w:rPr>
          <w:sz w:val="28"/>
          <w:szCs w:val="28"/>
        </w:rPr>
        <w:t>оверных или неполных сведений, п</w:t>
      </w:r>
      <w:r w:rsidR="009262C6" w:rsidRPr="0097244F">
        <w:rPr>
          <w:sz w:val="28"/>
          <w:szCs w:val="28"/>
        </w:rPr>
        <w:t>редусм</w:t>
      </w:r>
      <w:r w:rsidR="00BB3E4A" w:rsidRPr="0097244F">
        <w:rPr>
          <w:sz w:val="28"/>
          <w:szCs w:val="28"/>
        </w:rPr>
        <w:t>отренных подпунктом 1 пункта 1 Положения о проверке</w:t>
      </w:r>
      <w:r w:rsidR="00A66291" w:rsidRPr="0097244F">
        <w:rPr>
          <w:sz w:val="28"/>
          <w:szCs w:val="28"/>
        </w:rPr>
        <w:t xml:space="preserve"> достоверности и полноты сведений,</w:t>
      </w:r>
      <w:r w:rsidR="009262C6" w:rsidRPr="0097244F">
        <w:rPr>
          <w:sz w:val="28"/>
          <w:szCs w:val="28"/>
        </w:rPr>
        <w:t xml:space="preserve"> о доходах, об имуществе и обязательствах имущественного характера;</w:t>
      </w:r>
    </w:p>
    <w:p w:rsidR="009262C6" w:rsidRPr="0097244F" w:rsidRDefault="00537FAD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- </w:t>
      </w:r>
      <w:r w:rsidR="009262C6" w:rsidRPr="0097244F">
        <w:rPr>
          <w:sz w:val="28"/>
          <w:szCs w:val="28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интересов;   </w:t>
      </w:r>
    </w:p>
    <w:p w:rsidR="002D1A37" w:rsidRPr="0097244F" w:rsidRDefault="00537FAD" w:rsidP="002D1A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4F">
        <w:rPr>
          <w:sz w:val="28"/>
          <w:szCs w:val="28"/>
        </w:rPr>
        <w:tab/>
      </w:r>
      <w:r w:rsidRPr="0097244F">
        <w:rPr>
          <w:rFonts w:ascii="Times New Roman" w:hAnsi="Times New Roman" w:cs="Times New Roman"/>
          <w:sz w:val="28"/>
          <w:szCs w:val="28"/>
        </w:rPr>
        <w:t>б)</w:t>
      </w:r>
      <w:r w:rsidR="002D1A37" w:rsidRPr="0097244F">
        <w:rPr>
          <w:rFonts w:ascii="Times New Roman" w:hAnsi="Times New Roman" w:cs="Times New Roman"/>
          <w:sz w:val="28"/>
          <w:szCs w:val="28"/>
        </w:rPr>
        <w:t xml:space="preserve"> поступившее должностному лицу, отвечающему за работу по профилактике коррупционных и иных правонарушений</w:t>
      </w:r>
      <w:r w:rsidR="00D87BDB" w:rsidRPr="0097244F">
        <w:rPr>
          <w:rFonts w:ascii="Times New Roman" w:hAnsi="Times New Roman" w:cs="Times New Roman"/>
          <w:sz w:val="28"/>
          <w:szCs w:val="28"/>
        </w:rPr>
        <w:t xml:space="preserve"> специалисту по кадрам</w:t>
      </w:r>
      <w:r w:rsidR="002D1A37" w:rsidRPr="0097244F">
        <w:rPr>
          <w:rFonts w:ascii="Times New Roman" w:hAnsi="Times New Roman" w:cs="Times New Roman"/>
          <w:sz w:val="28"/>
          <w:szCs w:val="28"/>
        </w:rPr>
        <w:t xml:space="preserve"> (секретарю комиссии)</w:t>
      </w:r>
      <w:r w:rsidR="00D87BDB" w:rsidRPr="0097244F">
        <w:rPr>
          <w:rFonts w:ascii="Times New Roman" w:hAnsi="Times New Roman" w:cs="Times New Roman"/>
          <w:sz w:val="28"/>
          <w:szCs w:val="28"/>
        </w:rPr>
        <w:t>:</w:t>
      </w:r>
    </w:p>
    <w:p w:rsidR="002D1A37" w:rsidRPr="0097244F" w:rsidRDefault="002D1A37" w:rsidP="002D1A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4F">
        <w:rPr>
          <w:rFonts w:ascii="Times New Roman" w:hAnsi="Times New Roman" w:cs="Times New Roman"/>
          <w:sz w:val="28"/>
          <w:szCs w:val="28"/>
        </w:rPr>
        <w:t xml:space="preserve">- </w:t>
      </w:r>
      <w:r w:rsidR="00537FAD" w:rsidRPr="0097244F">
        <w:rPr>
          <w:rFonts w:ascii="Times New Roman" w:hAnsi="Times New Roman" w:cs="Times New Roman"/>
          <w:sz w:val="28"/>
          <w:szCs w:val="28"/>
        </w:rPr>
        <w:t xml:space="preserve">обращение гражданина, </w:t>
      </w:r>
      <w:r w:rsidRPr="0097244F">
        <w:rPr>
          <w:rFonts w:ascii="Times New Roman" w:hAnsi="Times New Roman" w:cs="Times New Roman"/>
          <w:sz w:val="28"/>
          <w:szCs w:val="28"/>
        </w:rPr>
        <w:t>замещавшего</w:t>
      </w:r>
      <w:r w:rsidR="00537FAD" w:rsidRPr="0097244F">
        <w:rPr>
          <w:rFonts w:ascii="Times New Roman" w:hAnsi="Times New Roman" w:cs="Times New Roman"/>
          <w:sz w:val="28"/>
          <w:szCs w:val="28"/>
        </w:rPr>
        <w:t xml:space="preserve"> в органе местного самоуправления должность </w:t>
      </w:r>
      <w:r w:rsidRPr="0097244F">
        <w:rPr>
          <w:rFonts w:ascii="Times New Roman" w:hAnsi="Times New Roman" w:cs="Times New Roman"/>
          <w:sz w:val="28"/>
          <w:szCs w:val="28"/>
        </w:rPr>
        <w:t>муниципальной</w:t>
      </w:r>
      <w:r w:rsidR="00537FAD" w:rsidRPr="0097244F">
        <w:rPr>
          <w:rFonts w:ascii="Times New Roman" w:hAnsi="Times New Roman" w:cs="Times New Roman"/>
          <w:sz w:val="28"/>
          <w:szCs w:val="28"/>
        </w:rPr>
        <w:t xml:space="preserve"> службы, включенную в Перечень должностей, утвержденный нормативным правовым актом органа местного </w:t>
      </w:r>
      <w:r w:rsidRPr="0097244F">
        <w:rPr>
          <w:rFonts w:ascii="Times New Roman" w:hAnsi="Times New Roman" w:cs="Times New Roman"/>
          <w:sz w:val="28"/>
          <w:szCs w:val="28"/>
        </w:rPr>
        <w:t>самоуправления</w:t>
      </w:r>
      <w:r w:rsidR="00537FAD" w:rsidRPr="0097244F">
        <w:rPr>
          <w:rFonts w:ascii="Times New Roman" w:hAnsi="Times New Roman" w:cs="Times New Roman"/>
          <w:sz w:val="28"/>
          <w:szCs w:val="28"/>
        </w:rPr>
        <w:t xml:space="preserve">, о даче согласия на замещение должности в коммерческой или некоммерческой </w:t>
      </w:r>
      <w:r w:rsidRPr="0097244F">
        <w:rPr>
          <w:rFonts w:ascii="Times New Roman" w:hAnsi="Times New Roman" w:cs="Times New Roman"/>
          <w:sz w:val="28"/>
          <w:szCs w:val="28"/>
        </w:rPr>
        <w:t>организации либо н</w:t>
      </w:r>
      <w:r w:rsidR="00537FAD" w:rsidRPr="0097244F">
        <w:rPr>
          <w:rFonts w:ascii="Times New Roman" w:hAnsi="Times New Roman" w:cs="Times New Roman"/>
          <w:sz w:val="28"/>
          <w:szCs w:val="28"/>
        </w:rPr>
        <w:t xml:space="preserve">а выполнение работы на условиях гражданско – правового договора в коммерческой или некоммерческой организации, если </w:t>
      </w:r>
      <w:r w:rsidRPr="0097244F">
        <w:rPr>
          <w:rFonts w:ascii="Times New Roman" w:hAnsi="Times New Roman" w:cs="Times New Roman"/>
          <w:sz w:val="28"/>
          <w:szCs w:val="28"/>
        </w:rPr>
        <w:t>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  <w:r w:rsidR="00D87BDB" w:rsidRPr="0097244F">
        <w:rPr>
          <w:rFonts w:ascii="Times New Roman" w:hAnsi="Times New Roman" w:cs="Times New Roman"/>
          <w:sz w:val="28"/>
          <w:szCs w:val="28"/>
        </w:rPr>
        <w:t>;</w:t>
      </w:r>
    </w:p>
    <w:p w:rsidR="00BB3E4A" w:rsidRPr="0097244F" w:rsidRDefault="002D1A37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- </w:t>
      </w:r>
      <w:r w:rsidR="000D2B44" w:rsidRPr="0097244F">
        <w:rPr>
          <w:sz w:val="28"/>
          <w:szCs w:val="28"/>
        </w:rPr>
        <w:t>заявление муниципального слу</w:t>
      </w:r>
      <w:r w:rsidRPr="0097244F">
        <w:rPr>
          <w:sz w:val="28"/>
          <w:szCs w:val="28"/>
        </w:rPr>
        <w:t>жащего,</w:t>
      </w:r>
      <w:r w:rsidR="007851FE" w:rsidRPr="0097244F">
        <w:rPr>
          <w:sz w:val="28"/>
          <w:szCs w:val="28"/>
        </w:rPr>
        <w:t xml:space="preserve"> о невозможности по объективным причинам </w:t>
      </w:r>
      <w:r w:rsidR="00BB3E4A" w:rsidRPr="0097244F">
        <w:rPr>
          <w:sz w:val="28"/>
          <w:szCs w:val="28"/>
        </w:rPr>
        <w:t>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  <w:r w:rsidR="00C874F2">
        <w:rPr>
          <w:sz w:val="28"/>
          <w:szCs w:val="28"/>
        </w:rPr>
        <w:t>«(Приложение № 3)</w:t>
      </w:r>
      <w:r w:rsidR="00BB3E4A" w:rsidRPr="0097244F">
        <w:rPr>
          <w:sz w:val="28"/>
          <w:szCs w:val="28"/>
        </w:rPr>
        <w:t>;</w:t>
      </w:r>
    </w:p>
    <w:p w:rsidR="000C32AC" w:rsidRDefault="000C32AC" w:rsidP="000C32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4F">
        <w:rPr>
          <w:sz w:val="28"/>
          <w:szCs w:val="28"/>
        </w:rPr>
        <w:tab/>
        <w:t xml:space="preserve">- </w:t>
      </w:r>
      <w:r w:rsidRPr="0097244F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D87BDB" w:rsidRPr="0097244F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244F">
        <w:rPr>
          <w:rFonts w:ascii="Times New Roman" w:hAnsi="Times New Roman" w:cs="Times New Roman"/>
          <w:sz w:val="28"/>
          <w:szCs w:val="28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874F2" w:rsidRDefault="00C874F2" w:rsidP="000C32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842">
        <w:rPr>
          <w:rFonts w:ascii="Times New Roman" w:hAnsi="Times New Roman" w:cs="Times New Roman"/>
          <w:sz w:val="28"/>
          <w:szCs w:val="28"/>
        </w:rPr>
        <w:t>- письменное</w:t>
      </w:r>
      <w:r>
        <w:rPr>
          <w:sz w:val="28"/>
          <w:szCs w:val="28"/>
        </w:rPr>
        <w:t xml:space="preserve"> </w:t>
      </w:r>
      <w:r w:rsidRPr="0097244F">
        <w:rPr>
          <w:rFonts w:ascii="Times New Roman" w:hAnsi="Times New Roman" w:cs="Times New Roman"/>
          <w:sz w:val="28"/>
          <w:szCs w:val="28"/>
        </w:rPr>
        <w:t xml:space="preserve">уведомление муниципального служащего о </w:t>
      </w:r>
      <w:r>
        <w:rPr>
          <w:rFonts w:ascii="Times New Roman" w:hAnsi="Times New Roman" w:cs="Times New Roman"/>
          <w:sz w:val="28"/>
          <w:szCs w:val="28"/>
        </w:rPr>
        <w:t>выполнении иной оплачиваемой работы (Приложение №4).</w:t>
      </w:r>
    </w:p>
    <w:p w:rsidR="009B3A89" w:rsidRPr="0097244F" w:rsidRDefault="000C32AC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lastRenderedPageBreak/>
        <w:tab/>
      </w:r>
      <w:r w:rsidR="002D1A37" w:rsidRPr="0097244F">
        <w:rPr>
          <w:sz w:val="28"/>
          <w:szCs w:val="28"/>
        </w:rPr>
        <w:t xml:space="preserve">в) </w:t>
      </w:r>
      <w:r w:rsidR="009262C6" w:rsidRPr="0097244F">
        <w:rPr>
          <w:sz w:val="28"/>
          <w:szCs w:val="28"/>
        </w:rPr>
        <w:t xml:space="preserve">представление </w:t>
      </w:r>
      <w:r w:rsidR="00424222" w:rsidRPr="0097244F">
        <w:rPr>
          <w:sz w:val="28"/>
          <w:szCs w:val="28"/>
        </w:rPr>
        <w:t>глав</w:t>
      </w:r>
      <w:r w:rsidR="00424222">
        <w:rPr>
          <w:sz w:val="28"/>
          <w:szCs w:val="28"/>
        </w:rPr>
        <w:t>е</w:t>
      </w:r>
      <w:r w:rsidR="00424222" w:rsidRPr="0097244F">
        <w:rPr>
          <w:sz w:val="28"/>
          <w:szCs w:val="28"/>
        </w:rPr>
        <w:t xml:space="preserve"> городского округа Пелым</w:t>
      </w:r>
      <w:r w:rsidR="00424222">
        <w:rPr>
          <w:sz w:val="28"/>
          <w:szCs w:val="28"/>
        </w:rPr>
        <w:t xml:space="preserve"> </w:t>
      </w:r>
      <w:r w:rsidR="00424222" w:rsidRPr="000551B9">
        <w:rPr>
          <w:sz w:val="28"/>
          <w:szCs w:val="28"/>
        </w:rPr>
        <w:t>или руководител</w:t>
      </w:r>
      <w:r w:rsidR="00424222">
        <w:rPr>
          <w:sz w:val="28"/>
          <w:szCs w:val="28"/>
        </w:rPr>
        <w:t>ю</w:t>
      </w:r>
      <w:r w:rsidR="00424222" w:rsidRPr="000551B9">
        <w:rPr>
          <w:sz w:val="28"/>
          <w:szCs w:val="28"/>
        </w:rPr>
        <w:t xml:space="preserve"> органа местного самоуправления городского округа Пелым</w:t>
      </w:r>
      <w:r w:rsidR="00424222" w:rsidRPr="0097244F">
        <w:rPr>
          <w:sz w:val="28"/>
          <w:szCs w:val="28"/>
        </w:rPr>
        <w:t xml:space="preserve"> </w:t>
      </w:r>
      <w:r w:rsidR="002D1A37" w:rsidRPr="0097244F">
        <w:rPr>
          <w:sz w:val="28"/>
          <w:szCs w:val="28"/>
        </w:rPr>
        <w:t>или любого члена к</w:t>
      </w:r>
      <w:r w:rsidR="009262C6" w:rsidRPr="0097244F">
        <w:rPr>
          <w:sz w:val="28"/>
          <w:szCs w:val="28"/>
        </w:rPr>
        <w:t xml:space="preserve">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</w:t>
      </w:r>
      <w:r w:rsidR="001A1BD1" w:rsidRPr="0097244F">
        <w:rPr>
          <w:sz w:val="28"/>
          <w:szCs w:val="28"/>
        </w:rPr>
        <w:t>мер по предупреждению коррупции;</w:t>
      </w:r>
    </w:p>
    <w:p w:rsidR="00DC3936" w:rsidRPr="0097244F" w:rsidRDefault="002D1A37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г) </w:t>
      </w:r>
      <w:r w:rsidR="009B3A89" w:rsidRPr="0097244F">
        <w:rPr>
          <w:sz w:val="28"/>
          <w:szCs w:val="28"/>
        </w:rPr>
        <w:t xml:space="preserve">представление </w:t>
      </w:r>
      <w:r w:rsidR="00424222" w:rsidRPr="0097244F">
        <w:rPr>
          <w:sz w:val="28"/>
          <w:szCs w:val="28"/>
        </w:rPr>
        <w:t>глав</w:t>
      </w:r>
      <w:r w:rsidR="00424222">
        <w:rPr>
          <w:sz w:val="28"/>
          <w:szCs w:val="28"/>
        </w:rPr>
        <w:t>е</w:t>
      </w:r>
      <w:r w:rsidR="00424222" w:rsidRPr="0097244F">
        <w:rPr>
          <w:sz w:val="28"/>
          <w:szCs w:val="28"/>
        </w:rPr>
        <w:t xml:space="preserve"> городского округа Пелым</w:t>
      </w:r>
      <w:r w:rsidR="00424222">
        <w:rPr>
          <w:sz w:val="28"/>
          <w:szCs w:val="28"/>
        </w:rPr>
        <w:t xml:space="preserve"> </w:t>
      </w:r>
      <w:r w:rsidR="00424222" w:rsidRPr="000551B9">
        <w:rPr>
          <w:sz w:val="28"/>
          <w:szCs w:val="28"/>
        </w:rPr>
        <w:t>или руководител</w:t>
      </w:r>
      <w:r w:rsidR="00424222">
        <w:rPr>
          <w:sz w:val="28"/>
          <w:szCs w:val="28"/>
        </w:rPr>
        <w:t>ю</w:t>
      </w:r>
      <w:r w:rsidR="00424222" w:rsidRPr="000551B9">
        <w:rPr>
          <w:sz w:val="28"/>
          <w:szCs w:val="28"/>
        </w:rPr>
        <w:t xml:space="preserve"> органа местного самоуправления городского округа Пелым</w:t>
      </w:r>
      <w:r w:rsidR="00424222" w:rsidRPr="0097244F">
        <w:rPr>
          <w:sz w:val="28"/>
          <w:szCs w:val="28"/>
        </w:rPr>
        <w:t xml:space="preserve"> </w:t>
      </w:r>
      <w:r w:rsidR="009B3A89" w:rsidRPr="0097244F">
        <w:rPr>
          <w:sz w:val="28"/>
          <w:szCs w:val="28"/>
        </w:rPr>
        <w:t xml:space="preserve">материалов проверки, проведенной в соответствии с </w:t>
      </w:r>
      <w:hyperlink r:id="rId17" w:history="1">
        <w:r w:rsidR="009B3A89" w:rsidRPr="0097244F">
          <w:rPr>
            <w:rStyle w:val="af7"/>
            <w:color w:val="auto"/>
            <w:sz w:val="28"/>
            <w:szCs w:val="28"/>
            <w:u w:val="none"/>
          </w:rPr>
          <w:t>Указом</w:t>
        </w:r>
      </w:hyperlink>
      <w:r w:rsidR="009B3A89" w:rsidRPr="0097244F">
        <w:rPr>
          <w:sz w:val="28"/>
          <w:szCs w:val="28"/>
        </w:rPr>
        <w:t xml:space="preserve"> Губернатора Свердловской области от 11.10.2013 № 517-УГ, свидетельствующих о представлении муниципальным служащим недостоверных или неполных сведений, предусмотренных </w:t>
      </w:r>
      <w:hyperlink r:id="rId18" w:history="1">
        <w:r w:rsidR="009B3A89" w:rsidRPr="0097244F">
          <w:rPr>
            <w:rStyle w:val="af7"/>
            <w:color w:val="auto"/>
            <w:sz w:val="28"/>
            <w:szCs w:val="28"/>
            <w:u w:val="none"/>
          </w:rPr>
          <w:t>частью 1 статьи 3</w:t>
        </w:r>
      </w:hyperlink>
      <w:r w:rsidR="009B3A89" w:rsidRPr="0097244F">
        <w:rPr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 w:rsidR="00DC3936" w:rsidRDefault="002D1A37" w:rsidP="000C32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4F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9262C6" w:rsidRPr="0097244F">
        <w:rPr>
          <w:rFonts w:ascii="Times New Roman" w:hAnsi="Times New Roman" w:cs="Times New Roman"/>
          <w:sz w:val="28"/>
          <w:szCs w:val="28"/>
        </w:rPr>
        <w:t>поступившее в соответствии с частью 4 статьи 12 Федерального закона от 25.12.</w:t>
      </w:r>
      <w:r w:rsidR="00DC3936" w:rsidRPr="0097244F">
        <w:rPr>
          <w:rFonts w:ascii="Times New Roman" w:hAnsi="Times New Roman" w:cs="Times New Roman"/>
          <w:sz w:val="28"/>
          <w:szCs w:val="28"/>
        </w:rPr>
        <w:t xml:space="preserve">2008 </w:t>
      </w:r>
      <w:r w:rsidR="009262C6" w:rsidRPr="0097244F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 и </w:t>
      </w:r>
      <w:hyperlink r:id="rId19" w:history="1">
        <w:r w:rsidR="009262C6" w:rsidRPr="0097244F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64.1</w:t>
        </w:r>
      </w:hyperlink>
      <w:r w:rsidR="009262C6" w:rsidRPr="0097244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E475D5" w:rsidRPr="00E475D5">
        <w:rPr>
          <w:rFonts w:ascii="Times New Roman" w:hAnsi="Times New Roman" w:cs="Times New Roman"/>
          <w:sz w:val="28"/>
          <w:szCs w:val="28"/>
        </w:rPr>
        <w:t>орган местного самоуправления городского округа Пелым уведомление</w:t>
      </w:r>
      <w:r w:rsidR="00E475D5" w:rsidRPr="0097244F">
        <w:rPr>
          <w:rFonts w:ascii="Times New Roman" w:hAnsi="Times New Roman" w:cs="Times New Roman"/>
          <w:sz w:val="28"/>
          <w:szCs w:val="28"/>
        </w:rPr>
        <w:t xml:space="preserve"> </w:t>
      </w:r>
      <w:r w:rsidR="009262C6" w:rsidRPr="0097244F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 о заключении с гражданином, замещавшим должность муниципальной службы городского округа Пелым, трудового или гражданско-правового договора на выполнение работ (оказание услуг), </w:t>
      </w:r>
      <w:r w:rsidR="000C32AC" w:rsidRPr="0097244F">
        <w:rPr>
          <w:rFonts w:ascii="Times New Roman" w:hAnsi="Times New Roman" w:cs="Times New Roman"/>
          <w:sz w:val="28"/>
          <w:szCs w:val="28"/>
        </w:rPr>
        <w:t>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</w:t>
      </w:r>
      <w:r w:rsidR="00CD300E">
        <w:rPr>
          <w:rFonts w:ascii="Times New Roman" w:hAnsi="Times New Roman" w:cs="Times New Roman"/>
          <w:sz w:val="28"/>
          <w:szCs w:val="28"/>
        </w:rPr>
        <w:t xml:space="preserve">олжности в </w:t>
      </w:r>
      <w:r w:rsidR="006A0DE7" w:rsidRPr="006A0DE7">
        <w:rPr>
          <w:rFonts w:ascii="Times New Roman" w:hAnsi="Times New Roman" w:cs="Times New Roman"/>
          <w:sz w:val="28"/>
          <w:szCs w:val="28"/>
        </w:rPr>
        <w:t>орган</w:t>
      </w:r>
      <w:r w:rsidR="006A0DE7">
        <w:rPr>
          <w:rFonts w:ascii="Times New Roman" w:hAnsi="Times New Roman" w:cs="Times New Roman"/>
          <w:sz w:val="28"/>
          <w:szCs w:val="28"/>
        </w:rPr>
        <w:t>е</w:t>
      </w:r>
      <w:r w:rsidR="006A0DE7" w:rsidRPr="006A0DE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CD300E">
        <w:rPr>
          <w:rFonts w:ascii="Times New Roman" w:hAnsi="Times New Roman" w:cs="Times New Roman"/>
          <w:sz w:val="28"/>
          <w:szCs w:val="28"/>
        </w:rPr>
        <w:t xml:space="preserve">, </w:t>
      </w:r>
      <w:r w:rsidR="009262C6" w:rsidRPr="0097244F">
        <w:rPr>
          <w:rFonts w:ascii="Times New Roman" w:hAnsi="Times New Roman" w:cs="Times New Roman"/>
          <w:sz w:val="28"/>
          <w:szCs w:val="28"/>
        </w:rPr>
        <w:t>при условии, что указанному</w:t>
      </w:r>
      <w:r w:rsidRPr="0097244F">
        <w:rPr>
          <w:rFonts w:ascii="Times New Roman" w:hAnsi="Times New Roman" w:cs="Times New Roman"/>
          <w:sz w:val="28"/>
          <w:szCs w:val="28"/>
        </w:rPr>
        <w:t xml:space="preserve"> гражданину к</w:t>
      </w:r>
      <w:r w:rsidR="009262C6" w:rsidRPr="0097244F">
        <w:rPr>
          <w:rFonts w:ascii="Times New Roman" w:hAnsi="Times New Roman" w:cs="Times New Roman"/>
          <w:sz w:val="28"/>
          <w:szCs w:val="28"/>
        </w:rPr>
        <w:t xml:space="preserve">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</w:t>
      </w:r>
      <w:r w:rsidRPr="0097244F">
        <w:rPr>
          <w:rFonts w:ascii="Times New Roman" w:hAnsi="Times New Roman" w:cs="Times New Roman"/>
          <w:sz w:val="28"/>
          <w:szCs w:val="28"/>
        </w:rPr>
        <w:t>или некоммерческой организации к</w:t>
      </w:r>
      <w:r w:rsidR="00F16B70">
        <w:rPr>
          <w:rFonts w:ascii="Times New Roman" w:hAnsi="Times New Roman" w:cs="Times New Roman"/>
          <w:sz w:val="28"/>
          <w:szCs w:val="28"/>
        </w:rPr>
        <w:t>омиссией не рассматривался.</w:t>
      </w:r>
    </w:p>
    <w:p w:rsidR="00F16B70" w:rsidRPr="00F16B70" w:rsidRDefault="00F16B70" w:rsidP="00F16B70">
      <w:pPr>
        <w:tabs>
          <w:tab w:val="left" w:pos="993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16B70">
        <w:rPr>
          <w:sz w:val="28"/>
          <w:szCs w:val="28"/>
        </w:rPr>
        <w:t>е) представление главе городского округа Пелым или руководителю органа местного самоуправления городского округа Пелым материалов</w:t>
      </w:r>
      <w:r w:rsidRPr="00F16B70">
        <w:rPr>
          <w:rFonts w:eastAsia="Calibri"/>
          <w:sz w:val="28"/>
          <w:szCs w:val="28"/>
        </w:rPr>
        <w:t xml:space="preserve"> из органов прокуратуры о представлении лицом, замещающим муниципальную должность,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либо </w:t>
      </w:r>
      <w:r w:rsidRPr="00F16B70">
        <w:rPr>
          <w:sz w:val="28"/>
          <w:szCs w:val="28"/>
        </w:rPr>
        <w:t xml:space="preserve">заявления Губернатора Свердловской области, предусмотренного частью </w:t>
      </w:r>
      <w:r w:rsidRPr="00F16B70">
        <w:rPr>
          <w:noProof/>
          <w:sz w:val="28"/>
          <w:szCs w:val="28"/>
        </w:rPr>
        <w:t xml:space="preserve">7.3 </w:t>
      </w:r>
      <w:r w:rsidRPr="00F16B70">
        <w:rPr>
          <w:sz w:val="28"/>
          <w:szCs w:val="28"/>
        </w:rPr>
        <w:t>статьи 40 Федерального закона от 06.10.2003 № 131-ФЗ «Об общих принципах организации местного самоуправления в Российской Федерации».</w:t>
      </w:r>
      <w:r>
        <w:rPr>
          <w:sz w:val="28"/>
          <w:szCs w:val="28"/>
        </w:rPr>
        <w:t xml:space="preserve"> </w:t>
      </w:r>
      <w:r w:rsidRPr="00F16B70">
        <w:rPr>
          <w:i/>
          <w:sz w:val="28"/>
          <w:szCs w:val="28"/>
        </w:rPr>
        <w:t>.( в ред. от 10.01.2020 №2)</w:t>
      </w:r>
    </w:p>
    <w:p w:rsidR="00CD2715" w:rsidRPr="0097244F" w:rsidRDefault="002D1A37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3.2. В к</w:t>
      </w:r>
      <w:r w:rsidR="009262C6" w:rsidRPr="0097244F">
        <w:rPr>
          <w:sz w:val="28"/>
          <w:szCs w:val="28"/>
        </w:rPr>
        <w:t xml:space="preserve">омиссию могут быть представлены в установленном порядке письменные материалы, подтверждающие нарушение муниципальным служащим требований к служебному поведению или наличие у него личной </w:t>
      </w:r>
      <w:r w:rsidR="009262C6" w:rsidRPr="0097244F">
        <w:rPr>
          <w:sz w:val="28"/>
          <w:szCs w:val="28"/>
        </w:rPr>
        <w:lastRenderedPageBreak/>
        <w:t>заинтересованности, которая приводит или может привести к конфликту интересов.</w:t>
      </w:r>
    </w:p>
    <w:p w:rsidR="006B2177" w:rsidRPr="0097244F" w:rsidRDefault="002D1A37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3.3. </w:t>
      </w:r>
      <w:r w:rsidR="009262C6" w:rsidRPr="0097244F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D2715" w:rsidRPr="0097244F" w:rsidRDefault="002D1A37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3.4. </w:t>
      </w:r>
      <w:r w:rsidR="00CD2715" w:rsidRPr="0097244F">
        <w:rPr>
          <w:sz w:val="28"/>
          <w:szCs w:val="28"/>
        </w:rPr>
        <w:t xml:space="preserve">Обращение, указанное в </w:t>
      </w:r>
      <w:hyperlink w:anchor="P87" w:history="1">
        <w:r w:rsidR="00CD2715" w:rsidRPr="0097244F">
          <w:rPr>
            <w:rStyle w:val="af7"/>
            <w:color w:val="auto"/>
            <w:sz w:val="28"/>
            <w:szCs w:val="28"/>
            <w:u w:val="none"/>
          </w:rPr>
          <w:t>абзаце втором подпункт</w:t>
        </w:r>
        <w:r w:rsidR="00E707D4" w:rsidRPr="0097244F">
          <w:rPr>
            <w:rStyle w:val="af7"/>
            <w:color w:val="auto"/>
            <w:sz w:val="28"/>
            <w:szCs w:val="28"/>
            <w:u w:val="none"/>
          </w:rPr>
          <w:t>а «б»</w:t>
        </w:r>
        <w:r w:rsidR="00CD2715" w:rsidRPr="0097244F">
          <w:rPr>
            <w:rStyle w:val="af7"/>
            <w:color w:val="auto"/>
            <w:sz w:val="28"/>
            <w:szCs w:val="28"/>
            <w:u w:val="none"/>
          </w:rPr>
          <w:t xml:space="preserve"> пункта 3.1</w:t>
        </w:r>
      </w:hyperlink>
      <w:r w:rsidR="00CD2715" w:rsidRPr="0097244F">
        <w:rPr>
          <w:sz w:val="28"/>
          <w:szCs w:val="28"/>
        </w:rPr>
        <w:t xml:space="preserve"> настоящего Положения, подается гражданином, замещавшим должность муниципальной службы </w:t>
      </w:r>
      <w:r w:rsidR="00E475D5" w:rsidRPr="0097244F">
        <w:rPr>
          <w:sz w:val="28"/>
          <w:szCs w:val="28"/>
        </w:rPr>
        <w:t xml:space="preserve">в </w:t>
      </w:r>
      <w:r w:rsidR="00E475D5">
        <w:rPr>
          <w:sz w:val="28"/>
          <w:szCs w:val="28"/>
        </w:rPr>
        <w:t>органы местного самоуправления городского округа Пелым</w:t>
      </w:r>
      <w:r w:rsidR="00E475D5" w:rsidRPr="0097244F">
        <w:rPr>
          <w:sz w:val="28"/>
          <w:szCs w:val="28"/>
        </w:rPr>
        <w:t>, специалисту по кадрам (секретарю комиссии) Админи</w:t>
      </w:r>
      <w:r w:rsidR="00E475D5">
        <w:rPr>
          <w:sz w:val="28"/>
          <w:szCs w:val="28"/>
        </w:rPr>
        <w:t>страции городского округа Пелым</w:t>
      </w:r>
      <w:r w:rsidR="007F3F29" w:rsidRPr="0097244F">
        <w:rPr>
          <w:sz w:val="28"/>
          <w:szCs w:val="28"/>
        </w:rPr>
        <w:t xml:space="preserve">. </w:t>
      </w:r>
      <w:r w:rsidR="00CD2715" w:rsidRPr="0097244F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A143EE" w:rsidRPr="0097244F" w:rsidRDefault="00176483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8C5668" w:rsidRPr="0097244F">
        <w:rPr>
          <w:sz w:val="28"/>
          <w:szCs w:val="28"/>
        </w:rPr>
        <w:t xml:space="preserve">Специалист по кадрам (секретарь комиссии) в </w:t>
      </w:r>
      <w:r w:rsidR="008C5668">
        <w:rPr>
          <w:sz w:val="28"/>
          <w:szCs w:val="28"/>
        </w:rPr>
        <w:t>Администрации</w:t>
      </w:r>
      <w:r w:rsidR="008C5668" w:rsidRPr="0097244F">
        <w:rPr>
          <w:sz w:val="28"/>
          <w:szCs w:val="28"/>
        </w:rPr>
        <w:t xml:space="preserve"> городского округа Пелым,</w:t>
      </w:r>
      <w:r w:rsidR="00516524" w:rsidRPr="0097244F">
        <w:rPr>
          <w:sz w:val="28"/>
          <w:szCs w:val="28"/>
        </w:rPr>
        <w:t xml:space="preserve"> </w:t>
      </w:r>
      <w:r w:rsidR="00D87BDB" w:rsidRPr="0097244F">
        <w:rPr>
          <w:sz w:val="28"/>
          <w:szCs w:val="28"/>
        </w:rPr>
        <w:t xml:space="preserve">выносит </w:t>
      </w:r>
      <w:r w:rsidR="00CD2715" w:rsidRPr="0097244F">
        <w:rPr>
          <w:sz w:val="28"/>
          <w:szCs w:val="28"/>
        </w:rPr>
        <w:t>рассмотрение обращения</w:t>
      </w:r>
      <w:r w:rsidR="00D87BDB" w:rsidRPr="0097244F">
        <w:rPr>
          <w:sz w:val="28"/>
          <w:szCs w:val="28"/>
        </w:rPr>
        <w:t xml:space="preserve">  на комиссию</w:t>
      </w:r>
      <w:r w:rsidR="00CD2715" w:rsidRPr="0097244F">
        <w:rPr>
          <w:sz w:val="28"/>
          <w:szCs w:val="28"/>
        </w:rPr>
        <w:t>, по резул</w:t>
      </w:r>
      <w:r w:rsidR="00516524" w:rsidRPr="0097244F">
        <w:rPr>
          <w:sz w:val="28"/>
          <w:szCs w:val="28"/>
        </w:rPr>
        <w:t>ьтатам которого подготавливает</w:t>
      </w:r>
      <w:r w:rsidR="007F3F29" w:rsidRPr="0097244F">
        <w:rPr>
          <w:sz w:val="28"/>
          <w:szCs w:val="28"/>
        </w:rPr>
        <w:t>ся</w:t>
      </w:r>
      <w:r w:rsidR="00CD2715" w:rsidRPr="0097244F">
        <w:rPr>
          <w:sz w:val="28"/>
          <w:szCs w:val="28"/>
        </w:rPr>
        <w:t xml:space="preserve"> мотивированное заключение по существу обращения с учетом требований </w:t>
      </w:r>
      <w:hyperlink r:id="rId20" w:history="1">
        <w:r w:rsidR="00CD2715" w:rsidRPr="0097244F">
          <w:rPr>
            <w:rStyle w:val="af7"/>
            <w:color w:val="auto"/>
            <w:sz w:val="28"/>
            <w:szCs w:val="28"/>
            <w:u w:val="none"/>
          </w:rPr>
          <w:t>статьи 12</w:t>
        </w:r>
      </w:hyperlink>
      <w:r w:rsidR="00CD2715" w:rsidRPr="0097244F">
        <w:rPr>
          <w:sz w:val="28"/>
          <w:szCs w:val="28"/>
        </w:rPr>
        <w:t xml:space="preserve"> Федеральног</w:t>
      </w:r>
      <w:r w:rsidR="00516524" w:rsidRPr="0097244F">
        <w:rPr>
          <w:sz w:val="28"/>
          <w:szCs w:val="28"/>
        </w:rPr>
        <w:t>о закона от 25 декабря 2008 № 273-ФЗ «О противодействии коррупции»</w:t>
      </w:r>
      <w:r w:rsidR="00CD2715" w:rsidRPr="0097244F">
        <w:rPr>
          <w:sz w:val="28"/>
          <w:szCs w:val="28"/>
        </w:rPr>
        <w:t>.</w:t>
      </w:r>
    </w:p>
    <w:p w:rsidR="00A143EE" w:rsidRPr="0097244F" w:rsidRDefault="00176483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3.5. </w:t>
      </w:r>
      <w:r w:rsidR="00CD2715" w:rsidRPr="0097244F">
        <w:rPr>
          <w:sz w:val="28"/>
          <w:szCs w:val="28"/>
        </w:rPr>
        <w:t xml:space="preserve">Обращение, указанное в </w:t>
      </w:r>
      <w:hyperlink w:anchor="P87" w:history="1">
        <w:r w:rsidR="00A143EE" w:rsidRPr="0097244F">
          <w:rPr>
            <w:rStyle w:val="af7"/>
            <w:color w:val="auto"/>
            <w:sz w:val="28"/>
            <w:szCs w:val="28"/>
            <w:u w:val="none"/>
          </w:rPr>
          <w:t>абзаце втором подпункта «б»</w:t>
        </w:r>
        <w:r w:rsidR="00CD2715" w:rsidRPr="0097244F">
          <w:rPr>
            <w:rStyle w:val="af7"/>
            <w:color w:val="auto"/>
            <w:sz w:val="28"/>
            <w:szCs w:val="28"/>
            <w:u w:val="none"/>
          </w:rPr>
          <w:t xml:space="preserve"> пункта 3.1</w:t>
        </w:r>
      </w:hyperlink>
      <w:r w:rsidR="00CD2715" w:rsidRPr="0097244F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</w:t>
      </w:r>
      <w:r w:rsidRPr="0097244F">
        <w:rPr>
          <w:sz w:val="28"/>
          <w:szCs w:val="28"/>
        </w:rPr>
        <w:t>лужбы, и подлежит рассмотрению к</w:t>
      </w:r>
      <w:r w:rsidR="00CD2715" w:rsidRPr="0097244F">
        <w:rPr>
          <w:sz w:val="28"/>
          <w:szCs w:val="28"/>
        </w:rPr>
        <w:t>омиссией в соответствии с настоящим Положением.</w:t>
      </w:r>
    </w:p>
    <w:p w:rsidR="00A34130" w:rsidRPr="0097244F" w:rsidRDefault="00176483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3.6. </w:t>
      </w:r>
      <w:r w:rsidR="00CD2715" w:rsidRPr="0097244F">
        <w:rPr>
          <w:sz w:val="28"/>
          <w:szCs w:val="28"/>
        </w:rPr>
        <w:t xml:space="preserve">Уведомление, указанное в </w:t>
      </w:r>
      <w:hyperlink w:anchor="P93" w:history="1">
        <w:r w:rsidR="00A143EE" w:rsidRPr="0097244F">
          <w:rPr>
            <w:rStyle w:val="af7"/>
            <w:color w:val="auto"/>
            <w:sz w:val="28"/>
            <w:szCs w:val="28"/>
            <w:u w:val="none"/>
          </w:rPr>
          <w:t>подпункте «д»</w:t>
        </w:r>
        <w:r w:rsidR="00CD2715" w:rsidRPr="0097244F">
          <w:rPr>
            <w:rStyle w:val="af7"/>
            <w:color w:val="auto"/>
            <w:sz w:val="28"/>
            <w:szCs w:val="28"/>
            <w:u w:val="none"/>
          </w:rPr>
          <w:t xml:space="preserve"> пункта 3.1</w:t>
        </w:r>
      </w:hyperlink>
      <w:r w:rsidR="00CD2715" w:rsidRPr="0097244F">
        <w:rPr>
          <w:sz w:val="28"/>
          <w:szCs w:val="28"/>
        </w:rPr>
        <w:t xml:space="preserve"> настоящего Положения, рассматривается</w:t>
      </w:r>
      <w:r w:rsidR="007F3F29" w:rsidRPr="0097244F">
        <w:rPr>
          <w:sz w:val="28"/>
          <w:szCs w:val="28"/>
        </w:rPr>
        <w:t xml:space="preserve"> </w:t>
      </w:r>
      <w:r w:rsidR="00AF18E1" w:rsidRPr="0097244F">
        <w:rPr>
          <w:sz w:val="28"/>
          <w:szCs w:val="28"/>
        </w:rPr>
        <w:t>ответственным за работу по профилактике корру</w:t>
      </w:r>
      <w:r w:rsidR="00A66291" w:rsidRPr="0097244F">
        <w:rPr>
          <w:sz w:val="28"/>
          <w:szCs w:val="28"/>
        </w:rPr>
        <w:t xml:space="preserve">пционных и иных правонарушений, </w:t>
      </w:r>
      <w:r w:rsidR="008C5668" w:rsidRPr="0097244F">
        <w:rPr>
          <w:sz w:val="28"/>
          <w:szCs w:val="28"/>
        </w:rPr>
        <w:t xml:space="preserve">специалистом по кадрам, </w:t>
      </w:r>
      <w:r w:rsidR="008C5668">
        <w:rPr>
          <w:sz w:val="28"/>
          <w:szCs w:val="28"/>
        </w:rPr>
        <w:t>(секретарем комиссии) в Администрации городского округа Пелым,</w:t>
      </w:r>
      <w:r w:rsidRPr="0097244F">
        <w:rPr>
          <w:sz w:val="28"/>
          <w:szCs w:val="28"/>
        </w:rPr>
        <w:t xml:space="preserve"> </w:t>
      </w:r>
      <w:r w:rsidR="00CD2715" w:rsidRPr="0097244F">
        <w:rPr>
          <w:sz w:val="28"/>
          <w:szCs w:val="28"/>
        </w:rPr>
        <w:t xml:space="preserve">который осуществляет подготовку мотивированного заключения </w:t>
      </w:r>
      <w:r w:rsidR="004B5650">
        <w:rPr>
          <w:sz w:val="28"/>
          <w:szCs w:val="28"/>
        </w:rPr>
        <w:t>о соблюдении гражданином, замещавшим должность муниципальной службы в органе местного самоуправления городского округа Пелым, требований статьи 12 Федерального закона от 25 .12.2008 № 273-ФЗ «О противодействии коррупции»</w:t>
      </w:r>
      <w:r w:rsidR="00AF18E1" w:rsidRPr="0097244F">
        <w:rPr>
          <w:sz w:val="28"/>
          <w:szCs w:val="28"/>
        </w:rPr>
        <w:t>.</w:t>
      </w:r>
    </w:p>
    <w:p w:rsidR="00B31371" w:rsidRDefault="00A34130" w:rsidP="00537FAD">
      <w:pPr>
        <w:jc w:val="both"/>
        <w:rPr>
          <w:color w:val="000000"/>
          <w:sz w:val="28"/>
          <w:szCs w:val="28"/>
        </w:rPr>
      </w:pPr>
      <w:r w:rsidRPr="0097244F">
        <w:rPr>
          <w:sz w:val="28"/>
          <w:szCs w:val="28"/>
        </w:rPr>
        <w:tab/>
      </w:r>
      <w:r w:rsidR="00B31371">
        <w:rPr>
          <w:sz w:val="28"/>
          <w:szCs w:val="28"/>
        </w:rPr>
        <w:t xml:space="preserve">3.7. </w:t>
      </w:r>
      <w:r w:rsidR="00B31371" w:rsidRPr="00B57F7C">
        <w:rPr>
          <w:color w:val="000000"/>
          <w:sz w:val="28"/>
          <w:szCs w:val="28"/>
        </w:rPr>
        <w:t xml:space="preserve">Уведомление, указанное в </w:t>
      </w:r>
      <w:hyperlink r:id="rId21" w:history="1">
        <w:r w:rsidR="00B31371">
          <w:rPr>
            <w:color w:val="000000"/>
            <w:sz w:val="28"/>
            <w:szCs w:val="28"/>
          </w:rPr>
          <w:t>абзаце четвертом подпункта «б»</w:t>
        </w:r>
        <w:r w:rsidR="00B31371" w:rsidRPr="00B57F7C">
          <w:rPr>
            <w:color w:val="000000"/>
            <w:sz w:val="28"/>
            <w:szCs w:val="28"/>
          </w:rPr>
          <w:t xml:space="preserve"> пункта </w:t>
        </w:r>
        <w:r w:rsidR="00B31371">
          <w:rPr>
            <w:color w:val="000000"/>
            <w:sz w:val="28"/>
            <w:szCs w:val="28"/>
          </w:rPr>
          <w:t>3.</w:t>
        </w:r>
        <w:r w:rsidR="00B31371" w:rsidRPr="00B57F7C">
          <w:rPr>
            <w:color w:val="000000"/>
            <w:sz w:val="28"/>
            <w:szCs w:val="28"/>
          </w:rPr>
          <w:t>1</w:t>
        </w:r>
      </w:hyperlink>
      <w:r w:rsidR="00B31371">
        <w:rPr>
          <w:color w:val="000000"/>
          <w:sz w:val="28"/>
          <w:szCs w:val="28"/>
        </w:rPr>
        <w:t>.</w:t>
      </w:r>
      <w:r w:rsidR="00B31371" w:rsidRPr="00B57F7C">
        <w:rPr>
          <w:color w:val="000000"/>
          <w:sz w:val="28"/>
          <w:szCs w:val="28"/>
        </w:rPr>
        <w:t xml:space="preserve"> настоящего Положения, </w:t>
      </w:r>
      <w:r w:rsidR="00B31371" w:rsidRPr="003267AA">
        <w:rPr>
          <w:color w:val="000000"/>
          <w:sz w:val="28"/>
          <w:szCs w:val="28"/>
        </w:rPr>
        <w:t xml:space="preserve">рассматривается </w:t>
      </w:r>
      <w:r w:rsidR="00B31371" w:rsidRPr="003267AA">
        <w:rPr>
          <w:sz w:val="28"/>
          <w:szCs w:val="28"/>
        </w:rPr>
        <w:t xml:space="preserve">ответственным за работу по профилактике коррупционных и иных правонарушений, </w:t>
      </w:r>
      <w:r w:rsidR="009D1442">
        <w:rPr>
          <w:sz w:val="28"/>
          <w:szCs w:val="28"/>
        </w:rPr>
        <w:t>специалистом по кадрам в Администрации городского округа Пелым</w:t>
      </w:r>
      <w:r w:rsidR="00B31371" w:rsidRPr="00B57F7C">
        <w:rPr>
          <w:color w:val="000000"/>
          <w:sz w:val="28"/>
          <w:szCs w:val="28"/>
        </w:rPr>
        <w:t>, котор</w:t>
      </w:r>
      <w:r w:rsidR="009D1442">
        <w:rPr>
          <w:color w:val="000000"/>
          <w:sz w:val="28"/>
          <w:szCs w:val="28"/>
        </w:rPr>
        <w:t>ый</w:t>
      </w:r>
      <w:r w:rsidR="00B31371" w:rsidRPr="00B57F7C">
        <w:rPr>
          <w:color w:val="000000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CD2715" w:rsidRPr="0097244F" w:rsidRDefault="00176483" w:rsidP="00537FAD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B31371">
        <w:rPr>
          <w:color w:val="000000"/>
          <w:sz w:val="28"/>
          <w:szCs w:val="28"/>
        </w:rPr>
        <w:t xml:space="preserve">3.8. </w:t>
      </w:r>
      <w:r w:rsidR="00B31371" w:rsidRPr="0097244F">
        <w:rPr>
          <w:sz w:val="28"/>
          <w:szCs w:val="28"/>
        </w:rPr>
        <w:t>При подготовке мотивированного заключения по результатам рассмотрения обращения, указанног</w:t>
      </w:r>
      <w:r w:rsidR="00B31371" w:rsidRPr="0097244F">
        <w:rPr>
          <w:color w:val="000000"/>
          <w:sz w:val="28"/>
          <w:szCs w:val="28"/>
        </w:rPr>
        <w:t xml:space="preserve">о в </w:t>
      </w:r>
      <w:hyperlink r:id="rId22" w:history="1">
        <w:r w:rsidR="00B31371" w:rsidRPr="0097244F">
          <w:rPr>
            <w:color w:val="000000"/>
            <w:sz w:val="28"/>
            <w:szCs w:val="28"/>
          </w:rPr>
          <w:t>абзаце втором подпункта «б» пункта 3.1</w:t>
        </w:r>
      </w:hyperlink>
      <w:r w:rsidR="00B31371" w:rsidRPr="0097244F">
        <w:rPr>
          <w:color w:val="000000"/>
          <w:sz w:val="28"/>
          <w:szCs w:val="28"/>
        </w:rPr>
        <w:t xml:space="preserve"> настоящего Положения, или уведомлений, указанных в </w:t>
      </w:r>
      <w:hyperlink r:id="rId23" w:history="1">
        <w:r w:rsidR="00B31371" w:rsidRPr="0097244F">
          <w:rPr>
            <w:color w:val="000000"/>
            <w:sz w:val="28"/>
            <w:szCs w:val="28"/>
          </w:rPr>
          <w:t xml:space="preserve">абзаце четвертом </w:t>
        </w:r>
        <w:r w:rsidR="00B31371" w:rsidRPr="0097244F">
          <w:rPr>
            <w:color w:val="000000"/>
            <w:sz w:val="28"/>
            <w:szCs w:val="28"/>
          </w:rPr>
          <w:lastRenderedPageBreak/>
          <w:t>подпункта «б»</w:t>
        </w:r>
      </w:hyperlink>
      <w:r w:rsidR="00B31371" w:rsidRPr="0097244F">
        <w:rPr>
          <w:color w:val="000000"/>
          <w:sz w:val="28"/>
          <w:szCs w:val="28"/>
        </w:rPr>
        <w:t xml:space="preserve"> и </w:t>
      </w:r>
      <w:hyperlink r:id="rId24" w:history="1">
        <w:r w:rsidR="00B31371" w:rsidRPr="0097244F">
          <w:rPr>
            <w:color w:val="000000"/>
            <w:sz w:val="28"/>
            <w:szCs w:val="28"/>
          </w:rPr>
          <w:t>подпункте «д» пункта 3.1</w:t>
        </w:r>
      </w:hyperlink>
      <w:r w:rsidR="00B31371" w:rsidRPr="0097244F">
        <w:rPr>
          <w:color w:val="000000"/>
          <w:sz w:val="28"/>
          <w:szCs w:val="28"/>
        </w:rPr>
        <w:t xml:space="preserve"> настоящего </w:t>
      </w:r>
      <w:r w:rsidR="00B31371" w:rsidRPr="0097244F">
        <w:rPr>
          <w:sz w:val="28"/>
          <w:szCs w:val="28"/>
        </w:rPr>
        <w:t xml:space="preserve">Положения, должностное лицо ответственное за работу по профилактике коррупционных и иных правонарушений, </w:t>
      </w:r>
      <w:r w:rsidR="008C5668">
        <w:rPr>
          <w:sz w:val="28"/>
          <w:szCs w:val="28"/>
        </w:rPr>
        <w:t>специалист</w:t>
      </w:r>
      <w:r w:rsidR="008C5668" w:rsidRPr="0097244F">
        <w:rPr>
          <w:sz w:val="28"/>
          <w:szCs w:val="28"/>
        </w:rPr>
        <w:t xml:space="preserve"> по кадрам, </w:t>
      </w:r>
      <w:r w:rsidR="008C5668">
        <w:rPr>
          <w:sz w:val="28"/>
          <w:szCs w:val="28"/>
        </w:rPr>
        <w:t>(секретарь комиссии) в Администрации городского округа Пелым,</w:t>
      </w:r>
      <w:r w:rsidR="00B31371" w:rsidRPr="0097244F">
        <w:rPr>
          <w:sz w:val="28"/>
          <w:szCs w:val="28"/>
        </w:rPr>
        <w:t xml:space="preserve">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муниципального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707D4" w:rsidRPr="0097244F" w:rsidRDefault="00176483" w:rsidP="00176483">
      <w:pPr>
        <w:tabs>
          <w:tab w:val="left" w:pos="851"/>
        </w:tabs>
        <w:jc w:val="center"/>
        <w:rPr>
          <w:sz w:val="28"/>
          <w:szCs w:val="28"/>
        </w:rPr>
      </w:pPr>
      <w:r w:rsidRPr="0097244F">
        <w:rPr>
          <w:sz w:val="28"/>
          <w:szCs w:val="28"/>
        </w:rPr>
        <w:t>Глава 4. Порядок работы к</w:t>
      </w:r>
      <w:r w:rsidR="00E707D4" w:rsidRPr="0097244F">
        <w:rPr>
          <w:sz w:val="28"/>
          <w:szCs w:val="28"/>
        </w:rPr>
        <w:t>омиссии</w:t>
      </w:r>
    </w:p>
    <w:p w:rsidR="00821394" w:rsidRPr="0097244F" w:rsidRDefault="00821394" w:rsidP="00821394">
      <w:pPr>
        <w:tabs>
          <w:tab w:val="left" w:pos="851"/>
        </w:tabs>
        <w:rPr>
          <w:b/>
          <w:sz w:val="28"/>
          <w:szCs w:val="28"/>
        </w:rPr>
      </w:pPr>
    </w:p>
    <w:p w:rsidR="00821394" w:rsidRPr="0097244F" w:rsidRDefault="00176483" w:rsidP="00176483">
      <w:pPr>
        <w:jc w:val="both"/>
        <w:rPr>
          <w:b/>
          <w:sz w:val="28"/>
          <w:szCs w:val="28"/>
        </w:rPr>
      </w:pPr>
      <w:r w:rsidRPr="0097244F">
        <w:rPr>
          <w:sz w:val="28"/>
          <w:szCs w:val="28"/>
        </w:rPr>
        <w:tab/>
        <w:t xml:space="preserve">4.1. </w:t>
      </w:r>
      <w:r w:rsidR="00821394" w:rsidRPr="0097244F">
        <w:rPr>
          <w:sz w:val="28"/>
          <w:szCs w:val="28"/>
        </w:rPr>
        <w:t>Информация, содержащая осно</w:t>
      </w:r>
      <w:r w:rsidR="00D87BDB" w:rsidRPr="0097244F">
        <w:rPr>
          <w:sz w:val="28"/>
          <w:szCs w:val="28"/>
        </w:rPr>
        <w:t>вания для проведения заседания к</w:t>
      </w:r>
      <w:r w:rsidR="00821394" w:rsidRPr="0097244F">
        <w:rPr>
          <w:sz w:val="28"/>
          <w:szCs w:val="28"/>
        </w:rPr>
        <w:t xml:space="preserve">омиссии, указанные в </w:t>
      </w:r>
      <w:hyperlink w:anchor="P81" w:history="1">
        <w:r w:rsidR="00821394" w:rsidRPr="0097244F">
          <w:rPr>
            <w:rStyle w:val="af7"/>
            <w:color w:val="auto"/>
            <w:sz w:val="28"/>
            <w:szCs w:val="28"/>
            <w:u w:val="none"/>
          </w:rPr>
          <w:t>пункте 3.1</w:t>
        </w:r>
      </w:hyperlink>
      <w:r w:rsidR="00821394" w:rsidRPr="0097244F">
        <w:rPr>
          <w:sz w:val="28"/>
          <w:szCs w:val="28"/>
        </w:rPr>
        <w:t xml:space="preserve"> настоящего Положения, представляется </w:t>
      </w:r>
      <w:r w:rsidR="00D87BDB" w:rsidRPr="0097244F">
        <w:rPr>
          <w:sz w:val="28"/>
          <w:szCs w:val="28"/>
        </w:rPr>
        <w:t>в письменном виде председателю к</w:t>
      </w:r>
      <w:r w:rsidR="00821394" w:rsidRPr="0097244F">
        <w:rPr>
          <w:sz w:val="28"/>
          <w:szCs w:val="28"/>
        </w:rPr>
        <w:t>омиссии через</w:t>
      </w:r>
      <w:r w:rsidR="00D87BDB" w:rsidRPr="0097244F">
        <w:rPr>
          <w:sz w:val="28"/>
          <w:szCs w:val="28"/>
        </w:rPr>
        <w:t xml:space="preserve"> </w:t>
      </w:r>
      <w:r w:rsidR="00AE529B" w:rsidRPr="0097244F">
        <w:rPr>
          <w:sz w:val="28"/>
          <w:szCs w:val="28"/>
        </w:rPr>
        <w:t xml:space="preserve">специалиста по кадрам (секретарем комиссии) </w:t>
      </w:r>
      <w:r w:rsidR="00AE529B">
        <w:rPr>
          <w:sz w:val="28"/>
          <w:szCs w:val="28"/>
        </w:rPr>
        <w:t>в Администрации</w:t>
      </w:r>
      <w:r w:rsidR="00AE529B" w:rsidRPr="0097244F">
        <w:rPr>
          <w:sz w:val="28"/>
          <w:szCs w:val="28"/>
        </w:rPr>
        <w:t xml:space="preserve"> городского округа Пелым.</w:t>
      </w:r>
      <w:r w:rsidR="0006487E" w:rsidRPr="0097244F">
        <w:rPr>
          <w:sz w:val="28"/>
          <w:szCs w:val="28"/>
        </w:rPr>
        <w:tab/>
      </w:r>
      <w:r w:rsidR="00821394" w:rsidRPr="0097244F">
        <w:rPr>
          <w:sz w:val="28"/>
          <w:szCs w:val="28"/>
        </w:rPr>
        <w:t>Поступившая специалисту</w:t>
      </w:r>
      <w:r w:rsidR="0006487E" w:rsidRPr="0097244F">
        <w:rPr>
          <w:sz w:val="28"/>
          <w:szCs w:val="28"/>
        </w:rPr>
        <w:t xml:space="preserve"> по кадрам</w:t>
      </w:r>
      <w:r w:rsidR="00821394" w:rsidRPr="0097244F">
        <w:rPr>
          <w:sz w:val="28"/>
          <w:szCs w:val="28"/>
        </w:rPr>
        <w:t>, информация регистрируется в отдельном журнале в день получения и не позднее следующего рабочего дня передается</w:t>
      </w:r>
      <w:r w:rsidR="00D87BDB" w:rsidRPr="0097244F">
        <w:rPr>
          <w:sz w:val="28"/>
          <w:szCs w:val="28"/>
        </w:rPr>
        <w:t xml:space="preserve"> для рассмотрения председателю к</w:t>
      </w:r>
      <w:r w:rsidR="00821394" w:rsidRPr="0097244F">
        <w:rPr>
          <w:sz w:val="28"/>
          <w:szCs w:val="28"/>
        </w:rPr>
        <w:t>омиссии.</w:t>
      </w:r>
    </w:p>
    <w:p w:rsidR="00A34130" w:rsidRPr="0097244F" w:rsidRDefault="0006487E" w:rsidP="00A34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4F">
        <w:rPr>
          <w:sz w:val="28"/>
          <w:szCs w:val="28"/>
        </w:rPr>
        <w:tab/>
      </w:r>
      <w:r w:rsidRPr="0097244F">
        <w:rPr>
          <w:rFonts w:ascii="Times New Roman" w:hAnsi="Times New Roman" w:cs="Times New Roman"/>
          <w:sz w:val="28"/>
          <w:szCs w:val="28"/>
        </w:rPr>
        <w:t xml:space="preserve">4.2. Председатель комиссии при поступлении к нему в порядке, предусмотренном </w:t>
      </w:r>
      <w:r w:rsidR="00E012B1" w:rsidRPr="0097244F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97244F">
        <w:rPr>
          <w:rFonts w:ascii="Times New Roman" w:hAnsi="Times New Roman" w:cs="Times New Roman"/>
          <w:sz w:val="28"/>
          <w:szCs w:val="28"/>
        </w:rPr>
        <w:t>, информации, содержащей основания для проведения заседания комиссии:</w:t>
      </w:r>
    </w:p>
    <w:p w:rsidR="0006487E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06487E" w:rsidRPr="0097244F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5" w:history="1">
        <w:r w:rsidR="0006487E" w:rsidRPr="0097244F">
          <w:rPr>
            <w:color w:val="000000"/>
            <w:sz w:val="28"/>
            <w:szCs w:val="28"/>
          </w:rPr>
          <w:t>пунктами 4.3</w:t>
        </w:r>
      </w:hyperlink>
      <w:r w:rsidR="0006487E" w:rsidRPr="0097244F">
        <w:rPr>
          <w:color w:val="000000"/>
          <w:sz w:val="28"/>
          <w:szCs w:val="28"/>
        </w:rPr>
        <w:t xml:space="preserve"> и </w:t>
      </w:r>
      <w:hyperlink r:id="rId26" w:history="1">
        <w:r w:rsidR="0006487E" w:rsidRPr="0097244F">
          <w:rPr>
            <w:color w:val="000000"/>
            <w:sz w:val="28"/>
            <w:szCs w:val="28"/>
          </w:rPr>
          <w:t>4.4</w:t>
        </w:r>
      </w:hyperlink>
      <w:r w:rsidR="0006487E" w:rsidRPr="0097244F">
        <w:rPr>
          <w:sz w:val="28"/>
          <w:szCs w:val="28"/>
        </w:rPr>
        <w:t xml:space="preserve"> настоящего Положения;</w:t>
      </w:r>
    </w:p>
    <w:p w:rsidR="0006487E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442BE3" w:rsidRPr="0097244F">
        <w:rPr>
          <w:sz w:val="28"/>
          <w:szCs w:val="28"/>
        </w:rPr>
        <w:t>б) организует ознакомление муниципального</w:t>
      </w:r>
      <w:r w:rsidR="0006487E" w:rsidRPr="0097244F">
        <w:rPr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</w:t>
      </w:r>
      <w:r w:rsidR="00442BE3" w:rsidRPr="0097244F">
        <w:rPr>
          <w:sz w:val="28"/>
          <w:szCs w:val="28"/>
        </w:rPr>
        <w:t xml:space="preserve">й, поступившей </w:t>
      </w:r>
      <w:r w:rsidR="00AE529B">
        <w:rPr>
          <w:sz w:val="28"/>
          <w:szCs w:val="28"/>
        </w:rPr>
        <w:t>специалисту по кадрам (секретарю комиссии) в Администрации</w:t>
      </w:r>
      <w:r w:rsidR="00AE529B" w:rsidRPr="0097244F">
        <w:rPr>
          <w:sz w:val="28"/>
          <w:szCs w:val="28"/>
        </w:rPr>
        <w:t xml:space="preserve"> городского округа Пелым</w:t>
      </w:r>
      <w:r w:rsidR="00442BE3" w:rsidRPr="0097244F">
        <w:rPr>
          <w:sz w:val="28"/>
          <w:szCs w:val="28"/>
        </w:rPr>
        <w:t xml:space="preserve"> </w:t>
      </w:r>
      <w:r w:rsidR="0006487E" w:rsidRPr="0097244F">
        <w:rPr>
          <w:sz w:val="28"/>
          <w:szCs w:val="28"/>
        </w:rPr>
        <w:t>и с результатами ее проверки;</w:t>
      </w:r>
    </w:p>
    <w:p w:rsidR="00A34130" w:rsidRPr="0097244F" w:rsidRDefault="00E012B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06487E" w:rsidRPr="0097244F">
        <w:rPr>
          <w:sz w:val="28"/>
          <w:szCs w:val="28"/>
        </w:rPr>
        <w:t xml:space="preserve">в) рассматривает ходатайства о приглашении на заседание комиссии лиц, указанных </w:t>
      </w:r>
      <w:r w:rsidR="0006487E" w:rsidRPr="0097244F">
        <w:rPr>
          <w:color w:val="000000"/>
          <w:sz w:val="28"/>
          <w:szCs w:val="28"/>
        </w:rPr>
        <w:t xml:space="preserve">в </w:t>
      </w:r>
      <w:hyperlink r:id="rId27" w:history="1">
        <w:r w:rsidR="00740456" w:rsidRPr="0097244F">
          <w:rPr>
            <w:color w:val="000000"/>
            <w:sz w:val="28"/>
            <w:szCs w:val="28"/>
          </w:rPr>
          <w:t xml:space="preserve">подпункте </w:t>
        </w:r>
        <w:r w:rsidRPr="0097244F">
          <w:rPr>
            <w:color w:val="000000"/>
            <w:sz w:val="28"/>
            <w:szCs w:val="28"/>
          </w:rPr>
          <w:t>«</w:t>
        </w:r>
        <w:r w:rsidR="00740456" w:rsidRPr="0097244F">
          <w:rPr>
            <w:color w:val="000000"/>
            <w:sz w:val="28"/>
            <w:szCs w:val="28"/>
          </w:rPr>
          <w:t>б</w:t>
        </w:r>
        <w:r w:rsidRPr="0097244F">
          <w:rPr>
            <w:color w:val="000000"/>
            <w:sz w:val="28"/>
            <w:szCs w:val="28"/>
          </w:rPr>
          <w:t>»</w:t>
        </w:r>
        <w:r w:rsidR="00740456" w:rsidRPr="0097244F">
          <w:rPr>
            <w:color w:val="000000"/>
            <w:sz w:val="28"/>
            <w:szCs w:val="28"/>
          </w:rPr>
          <w:t xml:space="preserve"> пункта 2.7</w:t>
        </w:r>
      </w:hyperlink>
      <w:r w:rsidR="0006487E" w:rsidRPr="0097244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7696D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lastRenderedPageBreak/>
        <w:tab/>
      </w:r>
      <w:r w:rsidR="0006487E" w:rsidRPr="0097244F">
        <w:rPr>
          <w:sz w:val="28"/>
          <w:szCs w:val="28"/>
        </w:rPr>
        <w:t xml:space="preserve">4.3. </w:t>
      </w:r>
      <w:r w:rsidR="00442BE3" w:rsidRPr="0097244F">
        <w:rPr>
          <w:sz w:val="28"/>
          <w:szCs w:val="28"/>
        </w:rPr>
        <w:t>Заседание к</w:t>
      </w:r>
      <w:r w:rsidR="009262C6" w:rsidRPr="0097244F">
        <w:rPr>
          <w:sz w:val="28"/>
          <w:szCs w:val="28"/>
        </w:rPr>
        <w:t xml:space="preserve">омиссии по рассмотрению заявления, указанного </w:t>
      </w:r>
      <w:r w:rsidR="0047696D" w:rsidRPr="0097244F">
        <w:rPr>
          <w:sz w:val="28"/>
          <w:szCs w:val="28"/>
        </w:rPr>
        <w:t>в абзаце третьем подпункта «б» пункта 3.1</w:t>
      </w:r>
      <w:r w:rsidR="009262C6" w:rsidRPr="0097244F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14A4E" w:rsidRPr="0097244F" w:rsidRDefault="00740456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4.4. </w:t>
      </w:r>
      <w:r w:rsidR="009262C6" w:rsidRPr="0097244F">
        <w:rPr>
          <w:sz w:val="28"/>
          <w:szCs w:val="28"/>
        </w:rPr>
        <w:t>Уведомление, ука</w:t>
      </w:r>
      <w:r w:rsidR="0047696D" w:rsidRPr="0097244F">
        <w:rPr>
          <w:sz w:val="28"/>
          <w:szCs w:val="28"/>
        </w:rPr>
        <w:t>занное в подпункте «д» пункта 3.1</w:t>
      </w:r>
      <w:r w:rsidR="009262C6" w:rsidRPr="0097244F">
        <w:rPr>
          <w:sz w:val="28"/>
          <w:szCs w:val="28"/>
        </w:rPr>
        <w:t xml:space="preserve"> настоящего Положения, как правило, рассматривается на </w:t>
      </w:r>
      <w:r w:rsidR="00442BE3" w:rsidRPr="0097244F">
        <w:rPr>
          <w:sz w:val="28"/>
          <w:szCs w:val="28"/>
        </w:rPr>
        <w:t>очередном (плановом) заседании к</w:t>
      </w:r>
      <w:r w:rsidR="009262C6" w:rsidRPr="0097244F">
        <w:rPr>
          <w:sz w:val="28"/>
          <w:szCs w:val="28"/>
        </w:rPr>
        <w:t>омиссии.</w:t>
      </w:r>
    </w:p>
    <w:p w:rsidR="00740456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442BE3" w:rsidRPr="0097244F">
        <w:rPr>
          <w:sz w:val="28"/>
          <w:szCs w:val="28"/>
        </w:rPr>
        <w:t>Заседание к</w:t>
      </w:r>
      <w:r w:rsidR="009262C6" w:rsidRPr="0097244F">
        <w:rPr>
          <w:sz w:val="28"/>
          <w:szCs w:val="28"/>
        </w:rPr>
        <w:t>омиссии проводится в присутствии муниципального служащего,</w:t>
      </w:r>
      <w:r w:rsidR="00740456" w:rsidRPr="0097244F">
        <w:rPr>
          <w:sz w:val="28"/>
          <w:szCs w:val="28"/>
        </w:rPr>
        <w:t xml:space="preserve"> в отношении которого рассматривается вопрос о соблюдении требов</w:t>
      </w:r>
      <w:r w:rsidR="0097244F" w:rsidRPr="0097244F">
        <w:rPr>
          <w:sz w:val="28"/>
          <w:szCs w:val="28"/>
        </w:rPr>
        <w:t>аний к служебному поведению и (</w:t>
      </w:r>
      <w:r w:rsidR="00740456" w:rsidRPr="0097244F">
        <w:rPr>
          <w:sz w:val="28"/>
          <w:szCs w:val="28"/>
        </w:rPr>
        <w:t xml:space="preserve">или) требований об урегулировании конфликта интересов, или гражданина, замещавшего должность муниципальной службы в </w:t>
      </w:r>
      <w:r w:rsidR="00B31371">
        <w:rPr>
          <w:sz w:val="28"/>
          <w:szCs w:val="28"/>
        </w:rPr>
        <w:t>органе местного самоуправления городского округа Пелым</w:t>
      </w:r>
      <w:r w:rsidR="00740456" w:rsidRPr="0097244F">
        <w:rPr>
          <w:sz w:val="28"/>
          <w:szCs w:val="28"/>
        </w:rPr>
        <w:t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</w:t>
      </w:r>
      <w:r w:rsidR="00740456" w:rsidRPr="0097244F">
        <w:rPr>
          <w:color w:val="000000"/>
          <w:sz w:val="28"/>
          <w:szCs w:val="28"/>
        </w:rPr>
        <w:t xml:space="preserve"> </w:t>
      </w:r>
      <w:hyperlink r:id="rId28" w:history="1">
        <w:r w:rsidR="00E012B1" w:rsidRPr="0097244F">
          <w:rPr>
            <w:color w:val="000000"/>
            <w:sz w:val="28"/>
            <w:szCs w:val="28"/>
          </w:rPr>
          <w:t>подпунктом «</w:t>
        </w:r>
        <w:r w:rsidR="00740456" w:rsidRPr="0097244F">
          <w:rPr>
            <w:color w:val="000000"/>
            <w:sz w:val="28"/>
            <w:szCs w:val="28"/>
          </w:rPr>
          <w:t>б</w:t>
        </w:r>
        <w:r w:rsidR="00E012B1" w:rsidRPr="0097244F">
          <w:rPr>
            <w:color w:val="000000"/>
            <w:sz w:val="28"/>
            <w:szCs w:val="28"/>
          </w:rPr>
          <w:t>»</w:t>
        </w:r>
        <w:r w:rsidR="00740456" w:rsidRPr="0097244F">
          <w:rPr>
            <w:color w:val="000000"/>
            <w:sz w:val="28"/>
            <w:szCs w:val="28"/>
          </w:rPr>
          <w:t xml:space="preserve"> пункта 3.1</w:t>
        </w:r>
      </w:hyperlink>
      <w:r w:rsidR="00740456" w:rsidRPr="0097244F">
        <w:rPr>
          <w:sz w:val="28"/>
          <w:szCs w:val="28"/>
        </w:rPr>
        <w:t xml:space="preserve"> настоящего Положения.</w:t>
      </w:r>
    </w:p>
    <w:p w:rsidR="00740456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740456" w:rsidRPr="0097244F">
        <w:rPr>
          <w:sz w:val="28"/>
          <w:szCs w:val="28"/>
        </w:rPr>
        <w:t>4.5. Заседания комиссии могут проводиться в отсутствие муниципального служащего или гражданина в случае:</w:t>
      </w:r>
    </w:p>
    <w:p w:rsidR="00740456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740456" w:rsidRPr="0097244F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r:id="rId29" w:history="1">
        <w:r w:rsidR="00740456" w:rsidRPr="0097244F">
          <w:rPr>
            <w:color w:val="000000"/>
            <w:sz w:val="28"/>
            <w:szCs w:val="28"/>
          </w:rPr>
          <w:t xml:space="preserve">подпунктом </w:t>
        </w:r>
        <w:r w:rsidR="00E012B1" w:rsidRPr="0097244F">
          <w:rPr>
            <w:color w:val="000000"/>
            <w:sz w:val="28"/>
            <w:szCs w:val="28"/>
          </w:rPr>
          <w:t>«б»</w:t>
        </w:r>
        <w:r w:rsidR="00740456" w:rsidRPr="0097244F">
          <w:rPr>
            <w:color w:val="000000"/>
            <w:sz w:val="28"/>
            <w:szCs w:val="28"/>
          </w:rPr>
          <w:t xml:space="preserve"> пункта 3.1</w:t>
        </w:r>
      </w:hyperlink>
      <w:r w:rsidR="00740456" w:rsidRPr="0097244F">
        <w:rPr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740456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740456" w:rsidRPr="0097244F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40456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EF148D" w:rsidRPr="0097244F">
        <w:rPr>
          <w:sz w:val="28"/>
          <w:szCs w:val="28"/>
        </w:rPr>
        <w:t>4.6</w:t>
      </w:r>
      <w:r w:rsidR="00740456" w:rsidRPr="0097244F">
        <w:rPr>
          <w:sz w:val="28"/>
          <w:szCs w:val="28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6A0DE7">
        <w:rPr>
          <w:sz w:val="28"/>
          <w:szCs w:val="28"/>
        </w:rPr>
        <w:t>органе местного самоуправления</w:t>
      </w:r>
      <w:r w:rsidR="006A0DE7" w:rsidRPr="0097244F">
        <w:rPr>
          <w:sz w:val="28"/>
          <w:szCs w:val="28"/>
        </w:rPr>
        <w:t xml:space="preserve"> </w:t>
      </w:r>
      <w:r w:rsidR="00740456" w:rsidRPr="0097244F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40456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EF148D" w:rsidRPr="0097244F">
        <w:rPr>
          <w:sz w:val="28"/>
          <w:szCs w:val="28"/>
        </w:rPr>
        <w:t>4.7</w:t>
      </w:r>
      <w:r w:rsidR="00740456" w:rsidRPr="0097244F">
        <w:rPr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F148D" w:rsidRPr="008F68AD" w:rsidRDefault="00A34130" w:rsidP="00A34130">
      <w:pPr>
        <w:jc w:val="both"/>
        <w:rPr>
          <w:color w:val="FF0000"/>
          <w:sz w:val="28"/>
          <w:szCs w:val="28"/>
        </w:rPr>
      </w:pPr>
      <w:r w:rsidRPr="0097244F">
        <w:rPr>
          <w:sz w:val="28"/>
          <w:szCs w:val="28"/>
        </w:rPr>
        <w:tab/>
      </w:r>
      <w:r w:rsidR="00EF148D" w:rsidRPr="008F68AD">
        <w:rPr>
          <w:color w:val="FF0000"/>
          <w:sz w:val="28"/>
          <w:szCs w:val="28"/>
        </w:rPr>
        <w:t>4.8</w:t>
      </w:r>
      <w:r w:rsidR="00740456" w:rsidRPr="008F68AD">
        <w:rPr>
          <w:color w:val="FF0000"/>
          <w:sz w:val="28"/>
          <w:szCs w:val="28"/>
        </w:rPr>
        <w:t xml:space="preserve">. По итогам рассмотрения вопроса, указанного в </w:t>
      </w:r>
      <w:hyperlink r:id="rId30" w:history="1">
        <w:r w:rsidR="00E012B1" w:rsidRPr="008F68AD">
          <w:rPr>
            <w:color w:val="FF0000"/>
            <w:sz w:val="28"/>
            <w:szCs w:val="28"/>
          </w:rPr>
          <w:t>абзаце втором подпункта «а»</w:t>
        </w:r>
        <w:r w:rsidR="00740456" w:rsidRPr="008F68AD">
          <w:rPr>
            <w:color w:val="FF0000"/>
            <w:sz w:val="28"/>
            <w:szCs w:val="28"/>
          </w:rPr>
          <w:t xml:space="preserve"> пункта 3.1</w:t>
        </w:r>
      </w:hyperlink>
      <w:r w:rsidR="00740456" w:rsidRPr="008F68AD">
        <w:rPr>
          <w:color w:val="FF0000"/>
          <w:sz w:val="28"/>
          <w:szCs w:val="28"/>
        </w:rPr>
        <w:t xml:space="preserve"> настоящего Положения, комиссия принимает одно из следующих решений:</w:t>
      </w:r>
      <w:bookmarkStart w:id="2" w:name="Par2"/>
      <w:bookmarkEnd w:id="2"/>
    </w:p>
    <w:p w:rsidR="00EF148D" w:rsidRPr="008F68AD" w:rsidRDefault="00A34130" w:rsidP="00A34130">
      <w:pPr>
        <w:jc w:val="both"/>
        <w:rPr>
          <w:color w:val="FF0000"/>
          <w:sz w:val="28"/>
          <w:szCs w:val="28"/>
        </w:rPr>
      </w:pPr>
      <w:r w:rsidRPr="008F68AD">
        <w:rPr>
          <w:color w:val="FF0000"/>
          <w:sz w:val="28"/>
          <w:szCs w:val="28"/>
        </w:rPr>
        <w:tab/>
      </w:r>
      <w:r w:rsidR="00740456" w:rsidRPr="008F68AD">
        <w:rPr>
          <w:color w:val="FF0000"/>
          <w:sz w:val="28"/>
          <w:szCs w:val="28"/>
        </w:rPr>
        <w:t xml:space="preserve">а) </w:t>
      </w:r>
      <w:r w:rsidR="00EF148D" w:rsidRPr="008F68AD">
        <w:rPr>
          <w:color w:val="FF0000"/>
          <w:sz w:val="28"/>
          <w:szCs w:val="28"/>
        </w:rPr>
        <w:t xml:space="preserve">установить, что сведения, представленные муниципальным служащим в соответствии с </w:t>
      </w:r>
      <w:hyperlink r:id="rId31" w:history="1">
        <w:r w:rsidR="00EF148D" w:rsidRPr="008F68AD">
          <w:rPr>
            <w:rStyle w:val="af7"/>
            <w:color w:val="FF0000"/>
            <w:sz w:val="28"/>
            <w:szCs w:val="28"/>
            <w:u w:val="none"/>
          </w:rPr>
          <w:t>подпунктом 1 пункта 1</w:t>
        </w:r>
      </w:hyperlink>
      <w:r w:rsidR="00EF148D" w:rsidRPr="008F68AD">
        <w:rPr>
          <w:color w:val="FF0000"/>
          <w:sz w:val="28"/>
          <w:szCs w:val="28"/>
        </w:rPr>
        <w:t xml:space="preserve"> Положения о проверке</w:t>
      </w:r>
      <w:r w:rsidR="0097244F" w:rsidRPr="008F68AD">
        <w:rPr>
          <w:color w:val="FF0000"/>
          <w:sz w:val="28"/>
          <w:szCs w:val="28"/>
        </w:rPr>
        <w:t xml:space="preserve"> достоверности и полноты сведений</w:t>
      </w:r>
      <w:r w:rsidR="00EF148D" w:rsidRPr="008F68AD">
        <w:rPr>
          <w:color w:val="FF0000"/>
          <w:sz w:val="28"/>
          <w:szCs w:val="28"/>
        </w:rPr>
        <w:t>, являются достоверными и полными;</w:t>
      </w:r>
    </w:p>
    <w:p w:rsidR="00740456" w:rsidRPr="008F68AD" w:rsidRDefault="00A34130" w:rsidP="00A34130">
      <w:pPr>
        <w:jc w:val="both"/>
        <w:rPr>
          <w:color w:val="FF0000"/>
          <w:sz w:val="28"/>
          <w:szCs w:val="28"/>
        </w:rPr>
      </w:pPr>
      <w:r w:rsidRPr="0097244F">
        <w:rPr>
          <w:sz w:val="28"/>
          <w:szCs w:val="28"/>
        </w:rPr>
        <w:tab/>
      </w:r>
      <w:r w:rsidR="00740456" w:rsidRPr="008F68AD">
        <w:rPr>
          <w:color w:val="FF0000"/>
          <w:sz w:val="28"/>
          <w:szCs w:val="28"/>
        </w:rPr>
        <w:t xml:space="preserve">б) установить, что сведения, представленные </w:t>
      </w:r>
      <w:r w:rsidRPr="008F68AD">
        <w:rPr>
          <w:color w:val="FF0000"/>
          <w:sz w:val="28"/>
          <w:szCs w:val="28"/>
        </w:rPr>
        <w:t>муниципальным</w:t>
      </w:r>
      <w:r w:rsidR="00EF148D" w:rsidRPr="008F68AD">
        <w:rPr>
          <w:color w:val="FF0000"/>
          <w:sz w:val="28"/>
          <w:szCs w:val="28"/>
        </w:rPr>
        <w:t xml:space="preserve"> </w:t>
      </w:r>
      <w:r w:rsidR="00740456" w:rsidRPr="008F68AD">
        <w:rPr>
          <w:color w:val="FF0000"/>
          <w:sz w:val="28"/>
          <w:szCs w:val="28"/>
        </w:rPr>
        <w:t xml:space="preserve">служащим в соответствии с </w:t>
      </w:r>
      <w:hyperlink r:id="rId32" w:history="1">
        <w:r w:rsidRPr="008F68AD">
          <w:rPr>
            <w:color w:val="FF0000"/>
            <w:sz w:val="28"/>
            <w:szCs w:val="28"/>
          </w:rPr>
          <w:t>подпунктом «</w:t>
        </w:r>
        <w:r w:rsidR="00EF148D" w:rsidRPr="008F68AD">
          <w:rPr>
            <w:color w:val="FF0000"/>
            <w:sz w:val="28"/>
            <w:szCs w:val="28"/>
          </w:rPr>
          <w:t>1</w:t>
        </w:r>
        <w:r w:rsidRPr="008F68AD">
          <w:rPr>
            <w:color w:val="FF0000"/>
            <w:sz w:val="28"/>
            <w:szCs w:val="28"/>
          </w:rPr>
          <w:t>»</w:t>
        </w:r>
        <w:r w:rsidR="00740456" w:rsidRPr="008F68AD">
          <w:rPr>
            <w:color w:val="FF0000"/>
            <w:sz w:val="28"/>
            <w:szCs w:val="28"/>
          </w:rPr>
          <w:t xml:space="preserve"> пункта 1</w:t>
        </w:r>
      </w:hyperlink>
      <w:r w:rsidR="00740456" w:rsidRPr="008F68AD">
        <w:rPr>
          <w:color w:val="FF0000"/>
          <w:sz w:val="28"/>
          <w:szCs w:val="28"/>
        </w:rPr>
        <w:t xml:space="preserve"> Положения, названного в </w:t>
      </w:r>
      <w:hyperlink w:anchor="Par2" w:history="1">
        <w:r w:rsidRPr="008F68AD">
          <w:rPr>
            <w:color w:val="FF0000"/>
            <w:sz w:val="28"/>
            <w:szCs w:val="28"/>
          </w:rPr>
          <w:t>подпункте «а»</w:t>
        </w:r>
        <w:r w:rsidR="00740456" w:rsidRPr="008F68AD">
          <w:rPr>
            <w:color w:val="FF0000"/>
            <w:sz w:val="28"/>
            <w:szCs w:val="28"/>
          </w:rPr>
          <w:t xml:space="preserve"> настоящего пункта</w:t>
        </w:r>
      </w:hyperlink>
      <w:r w:rsidR="00740456" w:rsidRPr="008F68AD">
        <w:rPr>
          <w:color w:val="FF0000"/>
          <w:sz w:val="28"/>
          <w:szCs w:val="28"/>
        </w:rPr>
        <w:t>, являются недостоверными и (или) неполными. В это</w:t>
      </w:r>
      <w:r w:rsidR="00EF148D" w:rsidRPr="008F68AD">
        <w:rPr>
          <w:color w:val="FF0000"/>
          <w:sz w:val="28"/>
          <w:szCs w:val="28"/>
        </w:rPr>
        <w:t xml:space="preserve">м случае комиссия рекомендует </w:t>
      </w:r>
      <w:r w:rsidR="004B5650" w:rsidRPr="008F68AD">
        <w:rPr>
          <w:color w:val="FF0000"/>
          <w:sz w:val="28"/>
          <w:szCs w:val="28"/>
        </w:rPr>
        <w:t xml:space="preserve">главе городского округа Пелым или </w:t>
      </w:r>
      <w:r w:rsidR="004B5650" w:rsidRPr="008F68AD">
        <w:rPr>
          <w:color w:val="FF0000"/>
          <w:sz w:val="28"/>
          <w:szCs w:val="28"/>
        </w:rPr>
        <w:lastRenderedPageBreak/>
        <w:t xml:space="preserve">руководителю органа местного самоуправления городского округа Пелым </w:t>
      </w:r>
      <w:r w:rsidR="00EF148D" w:rsidRPr="008F68AD">
        <w:rPr>
          <w:color w:val="FF0000"/>
          <w:sz w:val="28"/>
          <w:szCs w:val="28"/>
        </w:rPr>
        <w:t>применить к муниципальному</w:t>
      </w:r>
      <w:r w:rsidR="00740456" w:rsidRPr="008F68AD">
        <w:rPr>
          <w:color w:val="FF0000"/>
          <w:sz w:val="28"/>
          <w:szCs w:val="28"/>
        </w:rPr>
        <w:t xml:space="preserve"> служащему конкретную меру ответственности.</w:t>
      </w:r>
    </w:p>
    <w:p w:rsidR="009A3CD4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4.9. </w:t>
      </w:r>
      <w:r w:rsidR="009262C6" w:rsidRPr="0097244F">
        <w:rPr>
          <w:sz w:val="28"/>
          <w:szCs w:val="28"/>
        </w:rPr>
        <w:t>По итогам рассмотрения вопроса, указанного в абзаце третьем подпункта « а» пункта</w:t>
      </w:r>
      <w:r w:rsidR="009A3CD4" w:rsidRPr="0097244F">
        <w:rPr>
          <w:sz w:val="28"/>
          <w:szCs w:val="28"/>
        </w:rPr>
        <w:t xml:space="preserve"> 3.1</w:t>
      </w:r>
      <w:r w:rsidR="00442BE3" w:rsidRPr="0097244F">
        <w:rPr>
          <w:sz w:val="28"/>
          <w:szCs w:val="28"/>
        </w:rPr>
        <w:t xml:space="preserve"> настоящего Положения, к</w:t>
      </w:r>
      <w:r w:rsidR="009262C6" w:rsidRPr="0097244F">
        <w:rPr>
          <w:sz w:val="28"/>
          <w:szCs w:val="28"/>
        </w:rPr>
        <w:t>омиссия принимает одно из следующих решений:</w:t>
      </w:r>
    </w:p>
    <w:p w:rsidR="009A3CD4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а) </w:t>
      </w:r>
      <w:r w:rsidR="009262C6" w:rsidRPr="0097244F">
        <w:rPr>
          <w:sz w:val="28"/>
          <w:szCs w:val="28"/>
        </w:rPr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A3CD4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б) установить, что муниципальный служащий</w:t>
      </w:r>
      <w:r w:rsidR="009262C6" w:rsidRPr="0097244F">
        <w:rPr>
          <w:sz w:val="28"/>
          <w:szCs w:val="28"/>
        </w:rPr>
        <w:t xml:space="preserve"> не соблюдал требования к служебному поведению и (или) требования об урегулировании конфликта интересов</w:t>
      </w:r>
      <w:r w:rsidR="00442BE3" w:rsidRPr="0097244F">
        <w:rPr>
          <w:sz w:val="28"/>
          <w:szCs w:val="28"/>
        </w:rPr>
        <w:t>. В этом случае к</w:t>
      </w:r>
      <w:r w:rsidR="009262C6" w:rsidRPr="0097244F">
        <w:rPr>
          <w:sz w:val="28"/>
          <w:szCs w:val="28"/>
        </w:rPr>
        <w:t xml:space="preserve">омиссия рекомендует </w:t>
      </w:r>
      <w:r w:rsidR="004B5650" w:rsidRPr="0097244F">
        <w:rPr>
          <w:sz w:val="28"/>
          <w:szCs w:val="28"/>
        </w:rPr>
        <w:t>глав</w:t>
      </w:r>
      <w:r w:rsidR="004B5650">
        <w:rPr>
          <w:sz w:val="28"/>
          <w:szCs w:val="28"/>
        </w:rPr>
        <w:t>е</w:t>
      </w:r>
      <w:r w:rsidR="004B5650" w:rsidRPr="0097244F">
        <w:rPr>
          <w:sz w:val="28"/>
          <w:szCs w:val="28"/>
        </w:rPr>
        <w:t xml:space="preserve"> городского округа Пелым</w:t>
      </w:r>
      <w:r w:rsidR="004B5650">
        <w:rPr>
          <w:sz w:val="28"/>
          <w:szCs w:val="28"/>
        </w:rPr>
        <w:t xml:space="preserve"> </w:t>
      </w:r>
      <w:r w:rsidR="004B5650" w:rsidRPr="000551B9">
        <w:rPr>
          <w:sz w:val="28"/>
          <w:szCs w:val="28"/>
        </w:rPr>
        <w:t>или руководител</w:t>
      </w:r>
      <w:r w:rsidR="004B5650">
        <w:rPr>
          <w:sz w:val="28"/>
          <w:szCs w:val="28"/>
        </w:rPr>
        <w:t>ю</w:t>
      </w:r>
      <w:r w:rsidR="004B5650" w:rsidRPr="000551B9">
        <w:rPr>
          <w:sz w:val="28"/>
          <w:szCs w:val="28"/>
        </w:rPr>
        <w:t xml:space="preserve"> органа местного самоуправления городского округа Пелым</w:t>
      </w:r>
      <w:r w:rsidR="004B5650" w:rsidRPr="0097244F">
        <w:rPr>
          <w:sz w:val="28"/>
          <w:szCs w:val="28"/>
        </w:rPr>
        <w:t xml:space="preserve"> </w:t>
      </w:r>
      <w:r w:rsidR="009262C6" w:rsidRPr="0097244F">
        <w:rPr>
          <w:sz w:val="28"/>
          <w:szCs w:val="28"/>
        </w:rPr>
        <w:t>указать муниципальному служащему</w:t>
      </w:r>
      <w:r w:rsidR="001C32F8" w:rsidRPr="0097244F">
        <w:rPr>
          <w:sz w:val="28"/>
          <w:szCs w:val="28"/>
        </w:rPr>
        <w:t xml:space="preserve"> </w:t>
      </w:r>
      <w:r w:rsidR="009262C6" w:rsidRPr="0097244F">
        <w:rPr>
          <w:sz w:val="28"/>
          <w:szCs w:val="28"/>
        </w:rPr>
        <w:t>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r w:rsidR="00306A7B" w:rsidRPr="0097244F">
        <w:rPr>
          <w:sz w:val="28"/>
          <w:szCs w:val="28"/>
        </w:rPr>
        <w:t xml:space="preserve"> и </w:t>
      </w:r>
      <w:r w:rsidR="009262C6" w:rsidRPr="0097244F">
        <w:rPr>
          <w:sz w:val="28"/>
          <w:szCs w:val="28"/>
        </w:rPr>
        <w:t>конкретную меру ответственности.</w:t>
      </w:r>
    </w:p>
    <w:p w:rsidR="00B24E68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4.10. </w:t>
      </w:r>
      <w:r w:rsidR="009262C6" w:rsidRPr="0097244F">
        <w:rPr>
          <w:sz w:val="28"/>
          <w:szCs w:val="28"/>
        </w:rPr>
        <w:t xml:space="preserve">По итогам рассмотрения вопроса, указанного в абзаце втором подпункта «б» пункта </w:t>
      </w:r>
      <w:r w:rsidR="00442BE3" w:rsidRPr="0097244F">
        <w:rPr>
          <w:sz w:val="28"/>
          <w:szCs w:val="28"/>
        </w:rPr>
        <w:t>3.1 настоящего Положения, к</w:t>
      </w:r>
      <w:r w:rsidR="009262C6" w:rsidRPr="0097244F">
        <w:rPr>
          <w:sz w:val="28"/>
          <w:szCs w:val="28"/>
        </w:rPr>
        <w:t>омиссия принимает одно из следующих решений:</w:t>
      </w:r>
    </w:p>
    <w:p w:rsidR="00B24E68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а) </w:t>
      </w:r>
      <w:r w:rsidR="009262C6" w:rsidRPr="0097244F">
        <w:rPr>
          <w:sz w:val="28"/>
          <w:szCs w:val="28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B24E68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б) </w:t>
      </w:r>
      <w:r w:rsidR="009262C6" w:rsidRPr="0097244F">
        <w:rPr>
          <w:sz w:val="28"/>
          <w:szCs w:val="28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B24E68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4.11. </w:t>
      </w:r>
      <w:r w:rsidR="009262C6" w:rsidRPr="0097244F">
        <w:rPr>
          <w:sz w:val="28"/>
          <w:szCs w:val="28"/>
        </w:rPr>
        <w:t xml:space="preserve">По итогам рассмотрения вопроса, указанного в абзаце третьем подпункта  «б» пункта </w:t>
      </w:r>
      <w:r w:rsidR="00B24E68" w:rsidRPr="0097244F">
        <w:rPr>
          <w:sz w:val="28"/>
          <w:szCs w:val="28"/>
        </w:rPr>
        <w:t>3.1</w:t>
      </w:r>
      <w:r w:rsidR="00442BE3" w:rsidRPr="0097244F">
        <w:rPr>
          <w:sz w:val="28"/>
          <w:szCs w:val="28"/>
        </w:rPr>
        <w:t xml:space="preserve"> настоящего Положения, к</w:t>
      </w:r>
      <w:r w:rsidR="009262C6" w:rsidRPr="0097244F">
        <w:rPr>
          <w:sz w:val="28"/>
          <w:szCs w:val="28"/>
        </w:rPr>
        <w:t>омиссия принимает одно из следующих решений:</w:t>
      </w:r>
    </w:p>
    <w:p w:rsidR="00B24E68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а) </w:t>
      </w:r>
      <w:r w:rsidR="009262C6" w:rsidRPr="0097244F">
        <w:rPr>
          <w:sz w:val="28"/>
          <w:szCs w:val="28"/>
        </w:rPr>
        <w:t>признать, что причина непредставления муниципальным служащим</w:t>
      </w:r>
      <w:r w:rsidR="00B24E68" w:rsidRPr="0097244F">
        <w:rPr>
          <w:sz w:val="28"/>
          <w:szCs w:val="28"/>
        </w:rPr>
        <w:t xml:space="preserve">, </w:t>
      </w:r>
      <w:r w:rsidR="009262C6" w:rsidRPr="0097244F">
        <w:rPr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24E68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б) </w:t>
      </w:r>
      <w:r w:rsidR="009262C6" w:rsidRPr="0097244F">
        <w:rPr>
          <w:sz w:val="28"/>
          <w:szCs w:val="28"/>
        </w:rPr>
        <w:t>признать, что причина непредставления муниципальным служащим, сведений о доходах, об имуществе и обязательствах имущественного характера своих супруги (супруга) и несовершеннолетних детей не являет</w:t>
      </w:r>
      <w:r w:rsidR="00442BE3" w:rsidRPr="0097244F">
        <w:rPr>
          <w:sz w:val="28"/>
          <w:szCs w:val="28"/>
        </w:rPr>
        <w:t>ся уважительной. В этом случае к</w:t>
      </w:r>
      <w:r w:rsidR="009262C6" w:rsidRPr="0097244F">
        <w:rPr>
          <w:sz w:val="28"/>
          <w:szCs w:val="28"/>
        </w:rPr>
        <w:t>омиссия рекомендует муниципальному служащему</w:t>
      </w:r>
      <w:r w:rsidR="00B24E68" w:rsidRPr="0097244F">
        <w:rPr>
          <w:sz w:val="28"/>
          <w:szCs w:val="28"/>
        </w:rPr>
        <w:t xml:space="preserve">, </w:t>
      </w:r>
      <w:r w:rsidR="009262C6" w:rsidRPr="0097244F">
        <w:rPr>
          <w:sz w:val="28"/>
          <w:szCs w:val="28"/>
        </w:rPr>
        <w:t>принять меры по представлению указанных сведений</w:t>
      </w:r>
      <w:r w:rsidR="00B24E68" w:rsidRPr="0097244F">
        <w:rPr>
          <w:sz w:val="28"/>
          <w:szCs w:val="28"/>
        </w:rPr>
        <w:t>;</w:t>
      </w:r>
    </w:p>
    <w:p w:rsidR="00B24E68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в) </w:t>
      </w:r>
      <w:r w:rsidR="009262C6" w:rsidRPr="0097244F">
        <w:rPr>
          <w:sz w:val="28"/>
          <w:szCs w:val="28"/>
        </w:rPr>
        <w:t>признать, что причина непредставления муниципальным служащим</w:t>
      </w:r>
      <w:r w:rsidR="00B24E68" w:rsidRPr="0097244F">
        <w:rPr>
          <w:sz w:val="28"/>
          <w:szCs w:val="28"/>
        </w:rPr>
        <w:t xml:space="preserve">, </w:t>
      </w:r>
      <w:r w:rsidR="009262C6" w:rsidRPr="0097244F">
        <w:rPr>
          <w:sz w:val="28"/>
          <w:szCs w:val="28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</w:t>
      </w:r>
      <w:r w:rsidR="009262C6" w:rsidRPr="0097244F">
        <w:rPr>
          <w:sz w:val="28"/>
          <w:szCs w:val="28"/>
        </w:rPr>
        <w:lastRenderedPageBreak/>
        <w:t xml:space="preserve">способом уклонения от представления указанных сведений. В этом случае Комиссия рекомендует </w:t>
      </w:r>
      <w:r w:rsidR="004B5650" w:rsidRPr="0097244F">
        <w:rPr>
          <w:sz w:val="28"/>
          <w:szCs w:val="28"/>
        </w:rPr>
        <w:t>глав</w:t>
      </w:r>
      <w:r w:rsidR="004B5650">
        <w:rPr>
          <w:sz w:val="28"/>
          <w:szCs w:val="28"/>
        </w:rPr>
        <w:t>е</w:t>
      </w:r>
      <w:r w:rsidR="004B5650" w:rsidRPr="0097244F">
        <w:rPr>
          <w:sz w:val="28"/>
          <w:szCs w:val="28"/>
        </w:rPr>
        <w:t xml:space="preserve"> городского округа Пелым</w:t>
      </w:r>
      <w:r w:rsidR="004B5650">
        <w:rPr>
          <w:sz w:val="28"/>
          <w:szCs w:val="28"/>
        </w:rPr>
        <w:t xml:space="preserve"> </w:t>
      </w:r>
      <w:r w:rsidR="004B5650" w:rsidRPr="000551B9">
        <w:rPr>
          <w:sz w:val="28"/>
          <w:szCs w:val="28"/>
        </w:rPr>
        <w:t>или руководител</w:t>
      </w:r>
      <w:r w:rsidR="004B5650">
        <w:rPr>
          <w:sz w:val="28"/>
          <w:szCs w:val="28"/>
        </w:rPr>
        <w:t>ю</w:t>
      </w:r>
      <w:r w:rsidR="004B5650" w:rsidRPr="000551B9">
        <w:rPr>
          <w:sz w:val="28"/>
          <w:szCs w:val="28"/>
        </w:rPr>
        <w:t xml:space="preserve"> органа местного самоуправления городского округа Пелым</w:t>
      </w:r>
      <w:r w:rsidR="009262C6" w:rsidRPr="0097244F">
        <w:rPr>
          <w:sz w:val="28"/>
          <w:szCs w:val="28"/>
        </w:rPr>
        <w:t xml:space="preserve"> применить к муниципальному служащему</w:t>
      </w:r>
      <w:r w:rsidR="00B24E68" w:rsidRPr="0097244F">
        <w:rPr>
          <w:sz w:val="28"/>
          <w:szCs w:val="28"/>
        </w:rPr>
        <w:t xml:space="preserve">, </w:t>
      </w:r>
      <w:r w:rsidR="009262C6" w:rsidRPr="0097244F">
        <w:rPr>
          <w:sz w:val="28"/>
          <w:szCs w:val="28"/>
        </w:rPr>
        <w:t>конкретную меру ответственности.</w:t>
      </w:r>
    </w:p>
    <w:p w:rsidR="00EC4234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4.12. </w:t>
      </w:r>
      <w:r w:rsidR="009262C6" w:rsidRPr="0097244F">
        <w:rPr>
          <w:sz w:val="28"/>
          <w:szCs w:val="28"/>
        </w:rPr>
        <w:t>По итогам рассмотрения вопроса, указанного в подпункте «г»</w:t>
      </w:r>
      <w:r w:rsidR="00EC4234" w:rsidRPr="0097244F">
        <w:rPr>
          <w:sz w:val="28"/>
          <w:szCs w:val="28"/>
        </w:rPr>
        <w:t xml:space="preserve"> пункта 3.1</w:t>
      </w:r>
      <w:r w:rsidR="00442BE3" w:rsidRPr="0097244F">
        <w:rPr>
          <w:sz w:val="28"/>
          <w:szCs w:val="28"/>
        </w:rPr>
        <w:t xml:space="preserve"> настоящего Положения, к</w:t>
      </w:r>
      <w:r w:rsidR="009262C6" w:rsidRPr="0097244F">
        <w:rPr>
          <w:sz w:val="28"/>
          <w:szCs w:val="28"/>
        </w:rPr>
        <w:t>омиссия принимает одно из следующих решений:</w:t>
      </w:r>
    </w:p>
    <w:p w:rsidR="00ED777F" w:rsidRPr="0097244F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а) </w:t>
      </w:r>
      <w:r w:rsidR="009262C6" w:rsidRPr="0097244F">
        <w:rPr>
          <w:sz w:val="28"/>
          <w:szCs w:val="28"/>
        </w:rPr>
        <w:t>признать, что сведения, представленные муниципальным служащим в соответствии с Федеральным законом от 03.12.20</w:t>
      </w:r>
      <w:r w:rsidR="00EC4234" w:rsidRPr="0097244F">
        <w:rPr>
          <w:sz w:val="28"/>
          <w:szCs w:val="28"/>
        </w:rPr>
        <w:t>12</w:t>
      </w:r>
      <w:r w:rsidR="009262C6" w:rsidRPr="0097244F">
        <w:rPr>
          <w:sz w:val="28"/>
          <w:szCs w:val="28"/>
        </w:rPr>
        <w:t xml:space="preserve"> № 230-ФЗ «О контроле за соответс</w:t>
      </w:r>
      <w:r w:rsidR="00442BE3" w:rsidRPr="0097244F">
        <w:rPr>
          <w:sz w:val="28"/>
          <w:szCs w:val="28"/>
        </w:rPr>
        <w:t xml:space="preserve">твием расходов лиц, замещающих </w:t>
      </w:r>
      <w:r w:rsidR="0097244F" w:rsidRPr="0097244F">
        <w:rPr>
          <w:sz w:val="28"/>
          <w:szCs w:val="28"/>
        </w:rPr>
        <w:t>муниципальные</w:t>
      </w:r>
      <w:r w:rsidR="009262C6" w:rsidRPr="0097244F">
        <w:rPr>
          <w:sz w:val="28"/>
          <w:szCs w:val="28"/>
        </w:rPr>
        <w:t xml:space="preserve"> должности, и иных лиц их доходам», являются достоверными и полными;</w:t>
      </w:r>
    </w:p>
    <w:p w:rsidR="00EC4234" w:rsidRDefault="00EF148D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б) </w:t>
      </w:r>
      <w:r w:rsidR="009262C6" w:rsidRPr="0097244F">
        <w:rPr>
          <w:sz w:val="28"/>
          <w:szCs w:val="28"/>
        </w:rPr>
        <w:t xml:space="preserve">признать, что сведения, представленные муниципальным служащим в соответствии с Федеральным </w:t>
      </w:r>
      <w:hyperlink r:id="rId33" w:tooltip="Федеральный закон от 03.12.2012 N 230-ФЗ &quot;О контроле за соответствием расходов лиц, замещающих государственные должности, и иных лиц их доходам&quot;{КонсультантПлюс}" w:history="1">
        <w:r w:rsidR="009262C6" w:rsidRPr="0097244F">
          <w:rPr>
            <w:rStyle w:val="af7"/>
            <w:color w:val="auto"/>
            <w:sz w:val="28"/>
            <w:szCs w:val="28"/>
            <w:u w:val="none"/>
          </w:rPr>
          <w:t>законом</w:t>
        </w:r>
      </w:hyperlink>
      <w:r w:rsidR="009262C6" w:rsidRPr="0097244F">
        <w:rPr>
          <w:sz w:val="28"/>
          <w:szCs w:val="28"/>
        </w:rPr>
        <w:t xml:space="preserve"> </w:t>
      </w:r>
      <w:r w:rsidR="00ED777F" w:rsidRPr="0097244F">
        <w:rPr>
          <w:sz w:val="28"/>
          <w:szCs w:val="28"/>
        </w:rPr>
        <w:t>от 03.12.2012</w:t>
      </w:r>
      <w:r w:rsidR="009262C6" w:rsidRPr="0097244F">
        <w:rPr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доходам», являются недостоверными и </w:t>
      </w:r>
      <w:r w:rsidR="00442BE3" w:rsidRPr="0097244F">
        <w:rPr>
          <w:sz w:val="28"/>
          <w:szCs w:val="28"/>
        </w:rPr>
        <w:t>(или) неполными. В этом случае к</w:t>
      </w:r>
      <w:r w:rsidR="009262C6" w:rsidRPr="0097244F">
        <w:rPr>
          <w:sz w:val="28"/>
          <w:szCs w:val="28"/>
        </w:rPr>
        <w:t xml:space="preserve">омиссия рекомендует </w:t>
      </w:r>
      <w:r w:rsidR="004B5650" w:rsidRPr="0097244F">
        <w:rPr>
          <w:sz w:val="28"/>
          <w:szCs w:val="28"/>
        </w:rPr>
        <w:t>глав</w:t>
      </w:r>
      <w:r w:rsidR="004B5650">
        <w:rPr>
          <w:sz w:val="28"/>
          <w:szCs w:val="28"/>
        </w:rPr>
        <w:t>е</w:t>
      </w:r>
      <w:r w:rsidR="004B5650" w:rsidRPr="0097244F">
        <w:rPr>
          <w:sz w:val="28"/>
          <w:szCs w:val="28"/>
        </w:rPr>
        <w:t xml:space="preserve"> городского округа Пелым</w:t>
      </w:r>
      <w:r w:rsidR="004B5650">
        <w:rPr>
          <w:sz w:val="28"/>
          <w:szCs w:val="28"/>
        </w:rPr>
        <w:t xml:space="preserve"> </w:t>
      </w:r>
      <w:r w:rsidR="004B5650" w:rsidRPr="000551B9">
        <w:rPr>
          <w:sz w:val="28"/>
          <w:szCs w:val="28"/>
        </w:rPr>
        <w:t>или руководител</w:t>
      </w:r>
      <w:r w:rsidR="004B5650">
        <w:rPr>
          <w:sz w:val="28"/>
          <w:szCs w:val="28"/>
        </w:rPr>
        <w:t>ю</w:t>
      </w:r>
      <w:r w:rsidR="004B5650" w:rsidRPr="000551B9">
        <w:rPr>
          <w:sz w:val="28"/>
          <w:szCs w:val="28"/>
        </w:rPr>
        <w:t xml:space="preserve"> органа местного самоуправления городского округа Пелым</w:t>
      </w:r>
      <w:r w:rsidR="004B5650" w:rsidRPr="0097244F">
        <w:rPr>
          <w:sz w:val="28"/>
          <w:szCs w:val="28"/>
        </w:rPr>
        <w:t xml:space="preserve"> </w:t>
      </w:r>
      <w:r w:rsidR="009262C6" w:rsidRPr="0097244F">
        <w:rPr>
          <w:sz w:val="28"/>
          <w:szCs w:val="28"/>
        </w:rP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A60198" w:rsidRPr="005460D3" w:rsidRDefault="00A60198" w:rsidP="00A60198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0D3">
        <w:rPr>
          <w:rFonts w:ascii="Times New Roman" w:hAnsi="Times New Roman" w:cs="Times New Roman"/>
          <w:color w:val="000000"/>
          <w:sz w:val="28"/>
          <w:szCs w:val="28"/>
        </w:rPr>
        <w:t xml:space="preserve">4.12.2. По итогам рассмотрения вопроса, указанного в </w:t>
      </w:r>
      <w:hyperlink r:id="rId3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абзаце четвертом подпункта «б» </w:t>
        </w:r>
        <w:r w:rsidRPr="005460D3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пункта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3.</w:t>
        </w:r>
        <w:r w:rsidRPr="005460D3">
          <w:rPr>
            <w:rFonts w:ascii="Times New Roman" w:hAnsi="Times New Roman" w:cs="Times New Roman"/>
            <w:color w:val="000000"/>
            <w:sz w:val="28"/>
            <w:szCs w:val="28"/>
          </w:rPr>
          <w:t>1</w:t>
        </w:r>
      </w:hyperlink>
      <w:r w:rsidRPr="005460D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60198" w:rsidRPr="005460D3" w:rsidRDefault="00A60198" w:rsidP="00A60198">
      <w:pPr>
        <w:autoSpaceDE w:val="0"/>
        <w:autoSpaceDN w:val="0"/>
        <w:adjustRightInd w:val="0"/>
        <w:ind w:firstLine="714"/>
        <w:jc w:val="both"/>
        <w:rPr>
          <w:color w:val="000000"/>
          <w:sz w:val="28"/>
          <w:szCs w:val="28"/>
        </w:rPr>
      </w:pPr>
      <w:r w:rsidRPr="005460D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признать, что при исполнении муниципальным</w:t>
      </w:r>
      <w:r w:rsidRPr="005460D3">
        <w:rPr>
          <w:color w:val="000000"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:rsidR="00A60198" w:rsidRPr="005460D3" w:rsidRDefault="00A60198" w:rsidP="00A60198">
      <w:pPr>
        <w:autoSpaceDE w:val="0"/>
        <w:autoSpaceDN w:val="0"/>
        <w:adjustRightInd w:val="0"/>
        <w:ind w:firstLine="714"/>
        <w:jc w:val="both"/>
        <w:rPr>
          <w:color w:val="000000"/>
          <w:sz w:val="28"/>
          <w:szCs w:val="28"/>
        </w:rPr>
      </w:pPr>
      <w:r w:rsidRPr="005460D3">
        <w:rPr>
          <w:color w:val="000000"/>
          <w:sz w:val="28"/>
          <w:szCs w:val="28"/>
        </w:rPr>
        <w:t xml:space="preserve">б) признать, что при исполнении </w:t>
      </w:r>
      <w:r>
        <w:rPr>
          <w:color w:val="000000"/>
          <w:sz w:val="28"/>
          <w:szCs w:val="28"/>
        </w:rPr>
        <w:t xml:space="preserve">муниципальным </w:t>
      </w:r>
      <w:r w:rsidRPr="005460D3">
        <w:rPr>
          <w:color w:val="000000"/>
          <w:sz w:val="28"/>
          <w:szCs w:val="28"/>
        </w:rPr>
        <w:t>служащим должностных обязанностей личная заинтересованность приводит или может привести к конфликту интересов. В это</w:t>
      </w:r>
      <w:r>
        <w:rPr>
          <w:color w:val="000000"/>
          <w:sz w:val="28"/>
          <w:szCs w:val="28"/>
        </w:rPr>
        <w:t>м случае комиссия рекомендует муниципальному</w:t>
      </w:r>
      <w:r w:rsidR="00F370A9">
        <w:rPr>
          <w:color w:val="000000"/>
          <w:sz w:val="28"/>
          <w:szCs w:val="28"/>
        </w:rPr>
        <w:t xml:space="preserve"> служащему и </w:t>
      </w:r>
      <w:r w:rsidR="00F370A9" w:rsidRPr="005460D3">
        <w:rPr>
          <w:color w:val="000000"/>
          <w:sz w:val="28"/>
          <w:szCs w:val="28"/>
        </w:rPr>
        <w:t xml:space="preserve">(или) </w:t>
      </w:r>
      <w:r w:rsidR="00F370A9">
        <w:rPr>
          <w:color w:val="000000"/>
          <w:sz w:val="28"/>
          <w:szCs w:val="28"/>
        </w:rPr>
        <w:t xml:space="preserve">главе городского округа Пелым (или </w:t>
      </w:r>
      <w:r w:rsidR="00F370A9" w:rsidRPr="005460D3">
        <w:rPr>
          <w:color w:val="000000"/>
          <w:sz w:val="28"/>
          <w:szCs w:val="28"/>
        </w:rPr>
        <w:t>руководителю органа</w:t>
      </w:r>
      <w:r w:rsidR="00F370A9">
        <w:rPr>
          <w:color w:val="000000"/>
          <w:sz w:val="28"/>
          <w:szCs w:val="28"/>
        </w:rPr>
        <w:t xml:space="preserve"> местного самоуправления городского округа Пелым)</w:t>
      </w:r>
      <w:r>
        <w:rPr>
          <w:color w:val="000000"/>
          <w:sz w:val="28"/>
          <w:szCs w:val="28"/>
        </w:rPr>
        <w:t xml:space="preserve"> </w:t>
      </w:r>
      <w:r w:rsidRPr="005460D3">
        <w:rPr>
          <w:color w:val="000000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A60198" w:rsidRPr="0097244F" w:rsidRDefault="00A60198" w:rsidP="004B5650">
      <w:pPr>
        <w:ind w:firstLine="708"/>
        <w:jc w:val="both"/>
        <w:rPr>
          <w:sz w:val="28"/>
          <w:szCs w:val="28"/>
        </w:rPr>
      </w:pPr>
      <w:r w:rsidRPr="005460D3">
        <w:rPr>
          <w:color w:val="000000"/>
          <w:sz w:val="28"/>
          <w:szCs w:val="28"/>
        </w:rPr>
        <w:t xml:space="preserve">в) признать, что </w:t>
      </w:r>
      <w:r>
        <w:rPr>
          <w:color w:val="000000"/>
          <w:sz w:val="28"/>
          <w:szCs w:val="28"/>
        </w:rPr>
        <w:t xml:space="preserve">муниципальный </w:t>
      </w:r>
      <w:r w:rsidRPr="005460D3">
        <w:rPr>
          <w:color w:val="000000"/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 w:rsidR="00036E47">
        <w:rPr>
          <w:color w:val="000000"/>
          <w:sz w:val="28"/>
          <w:szCs w:val="28"/>
        </w:rPr>
        <w:t xml:space="preserve">главе городского округа Пелым или </w:t>
      </w:r>
      <w:r w:rsidR="00036E47" w:rsidRPr="005460D3">
        <w:rPr>
          <w:color w:val="000000"/>
          <w:sz w:val="28"/>
          <w:szCs w:val="28"/>
        </w:rPr>
        <w:t xml:space="preserve">руководителю органа </w:t>
      </w:r>
      <w:r w:rsidR="00036E47">
        <w:rPr>
          <w:color w:val="000000"/>
          <w:sz w:val="28"/>
          <w:szCs w:val="28"/>
        </w:rPr>
        <w:t xml:space="preserve">местного самоуправления городского округа Пелым </w:t>
      </w:r>
      <w:r>
        <w:rPr>
          <w:color w:val="000000"/>
          <w:sz w:val="28"/>
          <w:szCs w:val="28"/>
        </w:rPr>
        <w:t>применить к муниципальному</w:t>
      </w:r>
      <w:r w:rsidRPr="005460D3">
        <w:rPr>
          <w:color w:val="000000"/>
          <w:sz w:val="28"/>
          <w:szCs w:val="28"/>
        </w:rPr>
        <w:t xml:space="preserve"> служащему конкретную меру ответственности.</w:t>
      </w:r>
    </w:p>
    <w:p w:rsidR="00ED777F" w:rsidRPr="0097244F" w:rsidRDefault="00BF618E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4.13. </w:t>
      </w:r>
      <w:r w:rsidR="009262C6" w:rsidRPr="0097244F">
        <w:rPr>
          <w:sz w:val="28"/>
          <w:szCs w:val="28"/>
        </w:rPr>
        <w:t>По итогам рассмотрения вопроса, указанного в подпункте «д»</w:t>
      </w:r>
      <w:r w:rsidR="00ED777F" w:rsidRPr="0097244F">
        <w:rPr>
          <w:sz w:val="28"/>
          <w:szCs w:val="28"/>
        </w:rPr>
        <w:t xml:space="preserve"> пункта 3.1</w:t>
      </w:r>
      <w:r w:rsidR="009262C6" w:rsidRPr="0097244F">
        <w:rPr>
          <w:sz w:val="28"/>
          <w:szCs w:val="28"/>
        </w:rPr>
        <w:t xml:space="preserve"> настояще</w:t>
      </w:r>
      <w:r w:rsidR="00442BE3" w:rsidRPr="0097244F">
        <w:rPr>
          <w:sz w:val="28"/>
          <w:szCs w:val="28"/>
        </w:rPr>
        <w:t>го Положения, к</w:t>
      </w:r>
      <w:r w:rsidR="009262C6" w:rsidRPr="0097244F">
        <w:rPr>
          <w:sz w:val="28"/>
          <w:szCs w:val="28"/>
        </w:rPr>
        <w:t>омиссия принимает в отношении гражда</w:t>
      </w:r>
      <w:r w:rsidR="00ED777F" w:rsidRPr="0097244F">
        <w:rPr>
          <w:sz w:val="28"/>
          <w:szCs w:val="28"/>
        </w:rPr>
        <w:t xml:space="preserve">нина, замещавшего </w:t>
      </w:r>
      <w:r w:rsidR="009262C6" w:rsidRPr="0097244F">
        <w:rPr>
          <w:sz w:val="28"/>
          <w:szCs w:val="28"/>
        </w:rPr>
        <w:t>должность</w:t>
      </w:r>
      <w:r w:rsidR="00ED777F" w:rsidRPr="0097244F">
        <w:rPr>
          <w:sz w:val="28"/>
          <w:szCs w:val="28"/>
        </w:rPr>
        <w:t xml:space="preserve"> муниципальной службы </w:t>
      </w:r>
      <w:r w:rsidR="009654AA">
        <w:rPr>
          <w:sz w:val="28"/>
          <w:szCs w:val="28"/>
        </w:rPr>
        <w:t>в органе местного самоуправления городского округа Пелым</w:t>
      </w:r>
      <w:r w:rsidR="00ED777F" w:rsidRPr="0097244F">
        <w:rPr>
          <w:sz w:val="28"/>
          <w:szCs w:val="28"/>
        </w:rPr>
        <w:t>, одно из следующих решений:</w:t>
      </w:r>
    </w:p>
    <w:p w:rsidR="00ED777F" w:rsidRPr="0097244F" w:rsidRDefault="00BF618E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а) </w:t>
      </w:r>
      <w:r w:rsidR="009262C6" w:rsidRPr="0097244F">
        <w:rPr>
          <w:sz w:val="28"/>
          <w:szCs w:val="28"/>
        </w:rPr>
        <w:t xml:space="preserve">дать согласие на замещение им должности в коммерческой или некоммерческой организации либо на выполнение работы на условиях </w:t>
      </w:r>
      <w:r w:rsidR="009262C6" w:rsidRPr="0097244F">
        <w:rPr>
          <w:sz w:val="28"/>
          <w:szCs w:val="28"/>
        </w:rPr>
        <w:lastRenderedPageBreak/>
        <w:t>гражданско-правового характера в коммерческой или некоммерческой организации, если отдельные функции по управлению этой организацией входили в его должностные (служебные</w:t>
      </w:r>
      <w:r w:rsidR="0097244F" w:rsidRPr="0097244F">
        <w:rPr>
          <w:sz w:val="28"/>
          <w:szCs w:val="28"/>
        </w:rPr>
        <w:t>)</w:t>
      </w:r>
      <w:r w:rsidR="009262C6" w:rsidRPr="0097244F">
        <w:rPr>
          <w:sz w:val="28"/>
          <w:szCs w:val="28"/>
        </w:rPr>
        <w:t xml:space="preserve"> обязанности;</w:t>
      </w:r>
    </w:p>
    <w:p w:rsidR="00ED777F" w:rsidRPr="0097244F" w:rsidRDefault="00BF618E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б) </w:t>
      </w:r>
      <w:r w:rsidR="009262C6" w:rsidRPr="0097244F">
        <w:rPr>
          <w:sz w:val="28"/>
          <w:szCs w:val="28"/>
        </w:rPr>
        <w:t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</w:t>
      </w:r>
      <w:r w:rsidR="00ED777F" w:rsidRPr="0097244F">
        <w:rPr>
          <w:sz w:val="28"/>
          <w:szCs w:val="28"/>
        </w:rPr>
        <w:t xml:space="preserve">.2008 </w:t>
      </w:r>
      <w:r w:rsidR="009262C6" w:rsidRPr="0097244F">
        <w:rPr>
          <w:sz w:val="28"/>
          <w:szCs w:val="28"/>
        </w:rPr>
        <w:t xml:space="preserve"> № 273-ФЗ «О противодействии коррупции». В этом случае Комиссия рекомендует главе городского округа проинформировать об указанных обстоятельствах органы прокуратуры и уведомившую организацию.</w:t>
      </w:r>
    </w:p>
    <w:p w:rsidR="00BF618E" w:rsidRDefault="00BF618E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4.14. </w:t>
      </w:r>
      <w:r w:rsidR="000B73EA" w:rsidRPr="0097244F">
        <w:rPr>
          <w:sz w:val="28"/>
          <w:szCs w:val="28"/>
        </w:rPr>
        <w:t xml:space="preserve">По итогам рассмотрения вопроса, предусмотренного </w:t>
      </w:r>
      <w:hyperlink w:anchor="P90" w:history="1">
        <w:r w:rsidR="000B73EA" w:rsidRPr="0097244F">
          <w:rPr>
            <w:sz w:val="28"/>
            <w:szCs w:val="28"/>
          </w:rPr>
          <w:t>подпунктом «в» пункта 3.1</w:t>
        </w:r>
      </w:hyperlink>
      <w:r w:rsidR="00442BE3" w:rsidRPr="0097244F">
        <w:rPr>
          <w:sz w:val="28"/>
          <w:szCs w:val="28"/>
        </w:rPr>
        <w:t xml:space="preserve"> настоящего Положения, к</w:t>
      </w:r>
      <w:r w:rsidR="000B73EA" w:rsidRPr="0097244F">
        <w:rPr>
          <w:sz w:val="28"/>
          <w:szCs w:val="28"/>
        </w:rPr>
        <w:t xml:space="preserve">омиссия принимает </w:t>
      </w:r>
      <w:r w:rsidRPr="0097244F">
        <w:rPr>
          <w:sz w:val="28"/>
          <w:szCs w:val="28"/>
        </w:rPr>
        <w:t xml:space="preserve">соответствующее </w:t>
      </w:r>
      <w:r w:rsidR="000B73EA" w:rsidRPr="0097244F">
        <w:rPr>
          <w:sz w:val="28"/>
          <w:szCs w:val="28"/>
        </w:rPr>
        <w:t>решение.</w:t>
      </w:r>
    </w:p>
    <w:p w:rsidR="00043149" w:rsidRDefault="00043149" w:rsidP="00043149">
      <w:pPr>
        <w:tabs>
          <w:tab w:val="left" w:pos="993"/>
        </w:tabs>
        <w:ind w:firstLine="714"/>
        <w:jc w:val="both"/>
        <w:rPr>
          <w:sz w:val="28"/>
          <w:szCs w:val="28"/>
        </w:rPr>
      </w:pPr>
      <w:r w:rsidRPr="00504F5A">
        <w:rPr>
          <w:sz w:val="28"/>
          <w:szCs w:val="28"/>
        </w:rPr>
        <w:t>4.14.1</w:t>
      </w:r>
      <w:r>
        <w:rPr>
          <w:shadow/>
          <w:sz w:val="28"/>
          <w:szCs w:val="28"/>
        </w:rPr>
        <w:t xml:space="preserve">. </w:t>
      </w:r>
      <w:r>
        <w:rPr>
          <w:sz w:val="28"/>
          <w:szCs w:val="28"/>
        </w:rPr>
        <w:t xml:space="preserve">По итогам рассмотрения вопросов, указанных в </w:t>
      </w:r>
      <w:hyperlink r:id="rId35" w:history="1">
        <w:r w:rsidRPr="00504F5A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«</w:t>
        </w:r>
        <w:r w:rsidRPr="00504F5A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</w:hyperlink>
      <w:r w:rsidRPr="00504F5A">
        <w:rPr>
          <w:sz w:val="28"/>
          <w:szCs w:val="28"/>
        </w:rPr>
        <w:t xml:space="preserve">, </w:t>
      </w:r>
      <w:hyperlink r:id="rId36" w:history="1">
        <w:r>
          <w:rPr>
            <w:sz w:val="28"/>
            <w:szCs w:val="28"/>
          </w:rPr>
          <w:t>«</w:t>
        </w:r>
        <w:r w:rsidRPr="00504F5A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504F5A">
        <w:rPr>
          <w:sz w:val="28"/>
          <w:szCs w:val="28"/>
        </w:rPr>
        <w:t xml:space="preserve">, </w:t>
      </w:r>
      <w:hyperlink r:id="rId37" w:history="1">
        <w:r>
          <w:rPr>
            <w:sz w:val="28"/>
            <w:szCs w:val="28"/>
          </w:rPr>
          <w:t>«</w:t>
        </w:r>
        <w:r w:rsidRPr="00504F5A">
          <w:rPr>
            <w:sz w:val="28"/>
            <w:szCs w:val="28"/>
          </w:rPr>
          <w:t>г</w:t>
        </w:r>
        <w:r>
          <w:rPr>
            <w:sz w:val="28"/>
            <w:szCs w:val="28"/>
          </w:rPr>
          <w:t>»</w:t>
        </w:r>
      </w:hyperlink>
      <w:r w:rsidRPr="00504F5A">
        <w:rPr>
          <w:sz w:val="28"/>
          <w:szCs w:val="28"/>
        </w:rPr>
        <w:t xml:space="preserve"> и </w:t>
      </w:r>
      <w:hyperlink r:id="rId38" w:history="1">
        <w:r>
          <w:rPr>
            <w:sz w:val="28"/>
            <w:szCs w:val="28"/>
          </w:rPr>
          <w:t>«</w:t>
        </w:r>
        <w:r w:rsidRPr="00504F5A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504F5A">
          <w:rPr>
            <w:sz w:val="28"/>
            <w:szCs w:val="28"/>
          </w:rPr>
          <w:t xml:space="preserve"> пункта 3.1.</w:t>
        </w:r>
      </w:hyperlink>
      <w:r w:rsidRPr="00504F5A">
        <w:rPr>
          <w:sz w:val="28"/>
          <w:szCs w:val="28"/>
        </w:rPr>
        <w:t xml:space="preserve"> настоящего Положения, и при н</w:t>
      </w:r>
      <w:r>
        <w:rPr>
          <w:sz w:val="28"/>
          <w:szCs w:val="28"/>
        </w:rPr>
        <w:t>аличии к тому оснований комиссия может принять иное решение, чем это предусмотрено пунктами 4.8., 4.9., 4.10.- 4.12., 4.12.2 и 4.13 настоящего Положения. Основания и мотивы принятия такого решения должны быть отражены в протоколе заседания комиссии.</w:t>
      </w:r>
    </w:p>
    <w:p w:rsidR="00043149" w:rsidRDefault="00043149" w:rsidP="00043149">
      <w:pPr>
        <w:tabs>
          <w:tab w:val="left" w:pos="0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4.14.2. Мотивированные заключения, предусмотренные частью второй пункта 3.4, пунктами 3.6 и 3.7 настоящего Положения, должны содержать:</w:t>
      </w:r>
    </w:p>
    <w:p w:rsidR="00043149" w:rsidRDefault="00043149" w:rsidP="00043149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«б» и подпункте «д» пункта 3.1. настоящего Положения;</w:t>
      </w:r>
    </w:p>
    <w:p w:rsidR="00043149" w:rsidRDefault="00043149" w:rsidP="00043149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43149" w:rsidRDefault="00043149" w:rsidP="000431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пункта 3.1. настоящего Положения, а также рекомендации для принятия одного из решений в соответствии с пунктами 4.10,4.12.2 и 4.13 настоящего Положения или иного решения.</w:t>
      </w:r>
    </w:p>
    <w:p w:rsidR="00F16B70" w:rsidRPr="008A2CD1" w:rsidRDefault="00F16B70" w:rsidP="00F16B70">
      <w:pPr>
        <w:ind w:firstLine="714"/>
        <w:jc w:val="both"/>
        <w:rPr>
          <w:sz w:val="28"/>
          <w:szCs w:val="28"/>
        </w:rPr>
      </w:pPr>
      <w:r w:rsidRPr="008A2CD1">
        <w:rPr>
          <w:sz w:val="28"/>
          <w:szCs w:val="28"/>
        </w:rPr>
        <w:t xml:space="preserve">4.14.3. По итогам рассмотрения материалов, указанных в </w:t>
      </w:r>
      <w:hyperlink w:anchor="P72" w:history="1">
        <w:r w:rsidRPr="008A2CD1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«е»</w:t>
        </w:r>
        <w:r w:rsidRPr="008A2CD1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3.</w:t>
        </w:r>
        <w:r w:rsidRPr="008A2CD1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. главы 3</w:t>
      </w:r>
      <w:r w:rsidRPr="008A2CD1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>комиссия</w:t>
      </w:r>
      <w:r w:rsidRPr="008A2CD1">
        <w:rPr>
          <w:sz w:val="28"/>
          <w:szCs w:val="28"/>
        </w:rPr>
        <w:t xml:space="preserve"> принимает </w:t>
      </w:r>
      <w:r>
        <w:rPr>
          <w:sz w:val="28"/>
          <w:szCs w:val="28"/>
        </w:rPr>
        <w:t>одно из следующих решений:</w:t>
      </w:r>
    </w:p>
    <w:p w:rsidR="00F16B70" w:rsidRPr="008A2CD1" w:rsidRDefault="00F16B70" w:rsidP="00F16B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CD1">
        <w:rPr>
          <w:rFonts w:ascii="Times New Roman" w:hAnsi="Times New Roman" w:cs="Times New Roman"/>
          <w:sz w:val="28"/>
          <w:szCs w:val="28"/>
        </w:rPr>
        <w:t xml:space="preserve">1) признать, что сведения, представленные лицом, замещающим муниципальную должность, </w:t>
      </w:r>
      <w:r w:rsidRPr="00EA7636">
        <w:rPr>
          <w:rFonts w:ascii="Times New Roman" w:hAnsi="Times New Roman"/>
          <w:sz w:val="28"/>
          <w:szCs w:val="28"/>
        </w:rPr>
        <w:t>предусмотренн</w:t>
      </w:r>
      <w:r>
        <w:rPr>
          <w:rFonts w:ascii="Times New Roman" w:hAnsi="Times New Roman"/>
          <w:sz w:val="28"/>
          <w:szCs w:val="28"/>
        </w:rPr>
        <w:t>ые</w:t>
      </w:r>
      <w:r w:rsidRPr="00EA7636">
        <w:rPr>
          <w:rFonts w:ascii="Times New Roman" w:hAnsi="Times New Roman"/>
          <w:sz w:val="28"/>
          <w:szCs w:val="28"/>
        </w:rPr>
        <w:t xml:space="preserve"> частью </w:t>
      </w:r>
      <w:r w:rsidRPr="00EA7636">
        <w:rPr>
          <w:rFonts w:ascii="Times New Roman" w:hAnsi="Times New Roman"/>
          <w:noProof/>
          <w:sz w:val="28"/>
          <w:szCs w:val="28"/>
        </w:rPr>
        <w:t>7.</w:t>
      </w:r>
      <w:r>
        <w:rPr>
          <w:rFonts w:ascii="Times New Roman" w:hAnsi="Times New Roman"/>
          <w:noProof/>
          <w:sz w:val="28"/>
          <w:szCs w:val="28"/>
        </w:rPr>
        <w:t>1</w:t>
      </w:r>
      <w:r w:rsidRPr="00EA7636">
        <w:rPr>
          <w:rFonts w:ascii="Times New Roman" w:hAnsi="Times New Roman"/>
          <w:noProof/>
          <w:sz w:val="28"/>
          <w:szCs w:val="28"/>
        </w:rPr>
        <w:t xml:space="preserve"> </w:t>
      </w:r>
      <w:r w:rsidRPr="00EA7636">
        <w:rPr>
          <w:rFonts w:ascii="Times New Roman" w:hAnsi="Times New Roman"/>
          <w:sz w:val="28"/>
          <w:szCs w:val="28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  <w:r w:rsidRPr="008A2CD1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F16B70" w:rsidRDefault="00F16B70" w:rsidP="00F16B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CD1">
        <w:rPr>
          <w:rFonts w:ascii="Times New Roman" w:hAnsi="Times New Roman" w:cs="Times New Roman"/>
          <w:sz w:val="28"/>
          <w:szCs w:val="28"/>
        </w:rPr>
        <w:t xml:space="preserve">2) признать, что сведения, представленные лицом, замещающим муниципальную должность, </w:t>
      </w:r>
      <w:r w:rsidRPr="00EA7636">
        <w:rPr>
          <w:rFonts w:ascii="Times New Roman" w:hAnsi="Times New Roman"/>
          <w:sz w:val="28"/>
          <w:szCs w:val="28"/>
        </w:rPr>
        <w:t>предусмотренн</w:t>
      </w:r>
      <w:r>
        <w:rPr>
          <w:rFonts w:ascii="Times New Roman" w:hAnsi="Times New Roman"/>
          <w:sz w:val="28"/>
          <w:szCs w:val="28"/>
        </w:rPr>
        <w:t>ые</w:t>
      </w:r>
      <w:r w:rsidRPr="00EA7636">
        <w:rPr>
          <w:rFonts w:ascii="Times New Roman" w:hAnsi="Times New Roman"/>
          <w:sz w:val="28"/>
          <w:szCs w:val="28"/>
        </w:rPr>
        <w:t xml:space="preserve"> частью </w:t>
      </w:r>
      <w:r w:rsidRPr="00EA7636">
        <w:rPr>
          <w:rFonts w:ascii="Times New Roman" w:hAnsi="Times New Roman"/>
          <w:noProof/>
          <w:sz w:val="28"/>
          <w:szCs w:val="28"/>
        </w:rPr>
        <w:t>7.</w:t>
      </w:r>
      <w:r>
        <w:rPr>
          <w:rFonts w:ascii="Times New Roman" w:hAnsi="Times New Roman"/>
          <w:noProof/>
          <w:sz w:val="28"/>
          <w:szCs w:val="28"/>
        </w:rPr>
        <w:t>1</w:t>
      </w:r>
      <w:r w:rsidRPr="00EA7636">
        <w:rPr>
          <w:rFonts w:ascii="Times New Roman" w:hAnsi="Times New Roman"/>
          <w:noProof/>
          <w:sz w:val="28"/>
          <w:szCs w:val="28"/>
        </w:rPr>
        <w:t xml:space="preserve"> </w:t>
      </w:r>
      <w:r w:rsidRPr="00EA7636">
        <w:rPr>
          <w:rFonts w:ascii="Times New Roman" w:hAnsi="Times New Roman"/>
          <w:sz w:val="28"/>
          <w:szCs w:val="28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  <w:r w:rsidRPr="008A2CD1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</w:t>
      </w:r>
    </w:p>
    <w:p w:rsidR="00F16B70" w:rsidRPr="00F16B70" w:rsidRDefault="00F16B70" w:rsidP="00F16B70">
      <w:pPr>
        <w:tabs>
          <w:tab w:val="left" w:pos="993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Решение комиссии п</w:t>
      </w:r>
      <w:r w:rsidRPr="008A2CD1">
        <w:rPr>
          <w:sz w:val="28"/>
          <w:szCs w:val="28"/>
        </w:rPr>
        <w:t xml:space="preserve">о итогам рассмотрения материалов, указанных в </w:t>
      </w:r>
      <w:hyperlink w:anchor="P72" w:history="1">
        <w:r w:rsidRPr="008A2CD1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«е»</w:t>
        </w:r>
        <w:r w:rsidRPr="008A2CD1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3.</w:t>
        </w:r>
        <w:r w:rsidRPr="008A2CD1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. главы 3</w:t>
      </w:r>
      <w:r w:rsidRPr="008A2CD1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 xml:space="preserve"> оформляется в форме заключения и направляется в Думу городского округа Пелым</w:t>
      </w:r>
      <w:r w:rsidRPr="00F16B70">
        <w:rPr>
          <w:i/>
          <w:sz w:val="28"/>
          <w:szCs w:val="28"/>
        </w:rPr>
        <w:t>.( в ред. от 10.01.2020 №2)</w:t>
      </w:r>
    </w:p>
    <w:p w:rsidR="00BF618E" w:rsidRPr="0097244F" w:rsidRDefault="00BF618E" w:rsidP="00A34130">
      <w:pPr>
        <w:jc w:val="both"/>
        <w:rPr>
          <w:sz w:val="28"/>
          <w:szCs w:val="28"/>
        </w:rPr>
      </w:pPr>
      <w:r w:rsidRPr="0097244F">
        <w:rPr>
          <w:b/>
          <w:sz w:val="28"/>
          <w:szCs w:val="28"/>
        </w:rPr>
        <w:tab/>
      </w:r>
      <w:r w:rsidRPr="0097244F">
        <w:rPr>
          <w:sz w:val="28"/>
          <w:szCs w:val="28"/>
        </w:rPr>
        <w:t xml:space="preserve">4.15. Для исполнения решений комиссии могут быть подготовлены проекты нормативных правовых актов </w:t>
      </w:r>
      <w:r w:rsidR="006A0DE7">
        <w:rPr>
          <w:sz w:val="28"/>
          <w:szCs w:val="28"/>
        </w:rPr>
        <w:t>органа местного самоуправления</w:t>
      </w:r>
      <w:r w:rsidRPr="0097244F">
        <w:rPr>
          <w:sz w:val="28"/>
          <w:szCs w:val="28"/>
        </w:rPr>
        <w:t>, решений или поручений</w:t>
      </w:r>
      <w:r w:rsidR="00442BE3" w:rsidRPr="0097244F">
        <w:rPr>
          <w:sz w:val="28"/>
          <w:szCs w:val="28"/>
        </w:rPr>
        <w:t xml:space="preserve"> главы городского округа Пелым</w:t>
      </w:r>
      <w:r w:rsidRPr="0097244F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="00442BE3" w:rsidRPr="0097244F">
        <w:rPr>
          <w:sz w:val="28"/>
          <w:szCs w:val="28"/>
        </w:rPr>
        <w:t>главе городского округа Пелым</w:t>
      </w:r>
      <w:r w:rsidR="006A0DE7">
        <w:rPr>
          <w:sz w:val="28"/>
          <w:szCs w:val="28"/>
        </w:rPr>
        <w:t>.</w:t>
      </w:r>
      <w:r w:rsidR="00442BE3" w:rsidRPr="0097244F">
        <w:rPr>
          <w:sz w:val="28"/>
          <w:szCs w:val="28"/>
        </w:rPr>
        <w:t xml:space="preserve"> </w:t>
      </w:r>
    </w:p>
    <w:p w:rsidR="00BF618E" w:rsidRPr="008F68AD" w:rsidRDefault="00A34130" w:rsidP="00A34130">
      <w:pPr>
        <w:jc w:val="both"/>
        <w:rPr>
          <w:color w:val="FF0000"/>
          <w:sz w:val="28"/>
          <w:szCs w:val="28"/>
        </w:rPr>
      </w:pPr>
      <w:r w:rsidRPr="0097244F">
        <w:rPr>
          <w:sz w:val="28"/>
          <w:szCs w:val="28"/>
        </w:rPr>
        <w:tab/>
      </w:r>
      <w:r w:rsidRPr="008F68AD">
        <w:rPr>
          <w:color w:val="FF0000"/>
          <w:sz w:val="28"/>
          <w:szCs w:val="28"/>
        </w:rPr>
        <w:t>4.16</w:t>
      </w:r>
      <w:r w:rsidR="00BF618E" w:rsidRPr="008F68AD">
        <w:rPr>
          <w:color w:val="FF0000"/>
          <w:sz w:val="28"/>
          <w:szCs w:val="28"/>
        </w:rPr>
        <w:t xml:space="preserve">. Решения комиссии по вопросам, указанным в </w:t>
      </w:r>
      <w:hyperlink r:id="rId39" w:history="1">
        <w:r w:rsidR="00442BE3" w:rsidRPr="008F68AD">
          <w:rPr>
            <w:color w:val="FF0000"/>
            <w:sz w:val="28"/>
            <w:szCs w:val="28"/>
          </w:rPr>
          <w:t>пункте 3.1</w:t>
        </w:r>
      </w:hyperlink>
      <w:r w:rsidR="00BF618E" w:rsidRPr="008F68AD">
        <w:rPr>
          <w:color w:val="FF0000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F618E" w:rsidRPr="0097244F" w:rsidRDefault="00A34130" w:rsidP="00A34130">
      <w:pPr>
        <w:jc w:val="both"/>
        <w:rPr>
          <w:color w:val="000000"/>
          <w:sz w:val="28"/>
          <w:szCs w:val="28"/>
        </w:rPr>
      </w:pPr>
      <w:r w:rsidRPr="0097244F">
        <w:rPr>
          <w:sz w:val="28"/>
          <w:szCs w:val="28"/>
        </w:rPr>
        <w:tab/>
        <w:t>4.17</w:t>
      </w:r>
      <w:r w:rsidR="00BF618E" w:rsidRPr="0097244F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</w:t>
      </w:r>
      <w:r w:rsidR="00BF618E" w:rsidRPr="0097244F">
        <w:rPr>
          <w:color w:val="000000"/>
          <w:sz w:val="28"/>
          <w:szCs w:val="28"/>
        </w:rPr>
        <w:t xml:space="preserve">исключением решения, принимаемого по итогам рассмотрения вопроса, указанного в </w:t>
      </w:r>
      <w:hyperlink r:id="rId40" w:history="1">
        <w:r w:rsidR="0097244F" w:rsidRPr="0097244F">
          <w:rPr>
            <w:color w:val="000000"/>
            <w:sz w:val="28"/>
            <w:szCs w:val="28"/>
          </w:rPr>
          <w:t>абзаце втором подпункта «б»</w:t>
        </w:r>
        <w:r w:rsidR="00BF618E" w:rsidRPr="0097244F">
          <w:rPr>
            <w:color w:val="000000"/>
            <w:sz w:val="28"/>
            <w:szCs w:val="28"/>
          </w:rPr>
          <w:t xml:space="preserve"> пункта </w:t>
        </w:r>
        <w:r w:rsidR="00442BE3" w:rsidRPr="0097244F">
          <w:rPr>
            <w:color w:val="000000"/>
            <w:sz w:val="28"/>
            <w:szCs w:val="28"/>
          </w:rPr>
          <w:t>3.1</w:t>
        </w:r>
      </w:hyperlink>
      <w:r w:rsidR="00BF618E" w:rsidRPr="0097244F">
        <w:rPr>
          <w:color w:val="000000"/>
          <w:sz w:val="28"/>
          <w:szCs w:val="28"/>
        </w:rPr>
        <w:t xml:space="preserve"> настоящего Положения, для </w:t>
      </w:r>
      <w:r w:rsidR="00424222" w:rsidRPr="0097244F">
        <w:rPr>
          <w:sz w:val="28"/>
          <w:szCs w:val="28"/>
        </w:rPr>
        <w:t>глав</w:t>
      </w:r>
      <w:r w:rsidR="00424222">
        <w:rPr>
          <w:sz w:val="28"/>
          <w:szCs w:val="28"/>
        </w:rPr>
        <w:t>ы</w:t>
      </w:r>
      <w:r w:rsidR="00424222" w:rsidRPr="0097244F">
        <w:rPr>
          <w:sz w:val="28"/>
          <w:szCs w:val="28"/>
        </w:rPr>
        <w:t xml:space="preserve"> городского округа Пелым</w:t>
      </w:r>
      <w:r w:rsidR="00424222">
        <w:rPr>
          <w:sz w:val="28"/>
          <w:szCs w:val="28"/>
        </w:rPr>
        <w:t xml:space="preserve"> </w:t>
      </w:r>
      <w:r w:rsidR="00424222" w:rsidRPr="000551B9">
        <w:rPr>
          <w:sz w:val="28"/>
          <w:szCs w:val="28"/>
        </w:rPr>
        <w:t>или руководител</w:t>
      </w:r>
      <w:r w:rsidR="00424222">
        <w:rPr>
          <w:sz w:val="28"/>
          <w:szCs w:val="28"/>
        </w:rPr>
        <w:t>я</w:t>
      </w:r>
      <w:r w:rsidR="00424222" w:rsidRPr="000551B9">
        <w:rPr>
          <w:sz w:val="28"/>
          <w:szCs w:val="28"/>
        </w:rPr>
        <w:t xml:space="preserve"> органа местного самоуправления городского округа Пелым</w:t>
      </w:r>
      <w:r w:rsidR="00442BE3" w:rsidRPr="0097244F">
        <w:rPr>
          <w:color w:val="000000"/>
          <w:sz w:val="28"/>
          <w:szCs w:val="28"/>
        </w:rPr>
        <w:t xml:space="preserve"> </w:t>
      </w:r>
      <w:r w:rsidR="00BF618E" w:rsidRPr="0097244F">
        <w:rPr>
          <w:color w:val="000000"/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</w:t>
      </w:r>
      <w:hyperlink r:id="rId41" w:history="1">
        <w:r w:rsidR="00BF618E" w:rsidRPr="0097244F">
          <w:rPr>
            <w:color w:val="000000"/>
            <w:sz w:val="28"/>
            <w:szCs w:val="28"/>
          </w:rPr>
          <w:t>абза</w:t>
        </w:r>
        <w:r w:rsidR="0097244F" w:rsidRPr="0097244F">
          <w:rPr>
            <w:color w:val="000000"/>
            <w:sz w:val="28"/>
            <w:szCs w:val="28"/>
          </w:rPr>
          <w:t>це втором подпункта «б»</w:t>
        </w:r>
        <w:r w:rsidR="00442BE3" w:rsidRPr="0097244F">
          <w:rPr>
            <w:color w:val="000000"/>
            <w:sz w:val="28"/>
            <w:szCs w:val="28"/>
          </w:rPr>
          <w:t xml:space="preserve"> пункта 3.1</w:t>
        </w:r>
      </w:hyperlink>
      <w:r w:rsidR="00BF618E" w:rsidRPr="0097244F">
        <w:rPr>
          <w:color w:val="000000"/>
          <w:sz w:val="28"/>
          <w:szCs w:val="28"/>
        </w:rPr>
        <w:t xml:space="preserve"> настоящего Положения, носит обязательный характер.</w:t>
      </w:r>
    </w:p>
    <w:p w:rsidR="00D756D1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4.18</w:t>
      </w:r>
      <w:r w:rsidR="00D756D1" w:rsidRPr="0097244F">
        <w:rPr>
          <w:sz w:val="28"/>
          <w:szCs w:val="28"/>
        </w:rPr>
        <w:t>. В протоколе заседания комиссии указываются:</w:t>
      </w:r>
    </w:p>
    <w:p w:rsidR="00D756D1" w:rsidRPr="0097244F" w:rsidRDefault="00D756D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а) дата заседания комиссии, фамилии, имена, отчества членов комиссии и других лиц, присутствующих на заседании;</w:t>
      </w:r>
    </w:p>
    <w:p w:rsidR="00D756D1" w:rsidRPr="0097244F" w:rsidRDefault="00D756D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б) формулировка каждого из рассматриваемых на заседании комиссии вопросов с указанием фамилии, имени, отчества, должности муниципального 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756D1" w:rsidRPr="0097244F" w:rsidRDefault="00D756D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в) предъявляемые к муниципальному служащему претензии, материалы, на которых они основываются;</w:t>
      </w:r>
    </w:p>
    <w:p w:rsidR="00D756D1" w:rsidRPr="0097244F" w:rsidRDefault="00D756D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г) содержание пояснений </w:t>
      </w:r>
      <w:r w:rsidR="00CD300E" w:rsidRPr="0097244F">
        <w:rPr>
          <w:sz w:val="28"/>
          <w:szCs w:val="28"/>
        </w:rPr>
        <w:t>муниципального</w:t>
      </w:r>
      <w:r w:rsidRPr="0097244F">
        <w:rPr>
          <w:sz w:val="28"/>
          <w:szCs w:val="28"/>
        </w:rPr>
        <w:t xml:space="preserve"> служащего и других лиц по существу предъявляемых претензий;</w:t>
      </w:r>
    </w:p>
    <w:p w:rsidR="00D756D1" w:rsidRPr="0097244F" w:rsidRDefault="00D756D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д) фамилии, имена, отчества выступивших на заседании лиц и краткое изложение их выступлений;</w:t>
      </w:r>
    </w:p>
    <w:p w:rsidR="00D756D1" w:rsidRPr="0097244F" w:rsidRDefault="00D756D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D756D1" w:rsidRPr="0097244F" w:rsidRDefault="00D756D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ж) другие сведения;</w:t>
      </w:r>
    </w:p>
    <w:p w:rsidR="00D756D1" w:rsidRPr="0097244F" w:rsidRDefault="00D756D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з) результаты голосования;</w:t>
      </w:r>
    </w:p>
    <w:p w:rsidR="00D756D1" w:rsidRPr="0097244F" w:rsidRDefault="00D756D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и) решение и обоснование его принятия.</w:t>
      </w:r>
    </w:p>
    <w:p w:rsidR="00D756D1" w:rsidRPr="0097244F" w:rsidRDefault="00D756D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A34130" w:rsidRPr="0097244F">
        <w:rPr>
          <w:sz w:val="28"/>
          <w:szCs w:val="28"/>
        </w:rPr>
        <w:t>4.19</w:t>
      </w:r>
      <w:r w:rsidRPr="0097244F">
        <w:rPr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D756D1" w:rsidRPr="00D16EF6" w:rsidRDefault="00D756D1" w:rsidP="00A34130">
      <w:pPr>
        <w:jc w:val="both"/>
        <w:rPr>
          <w:color w:val="FF0000"/>
          <w:sz w:val="28"/>
          <w:szCs w:val="28"/>
        </w:rPr>
      </w:pPr>
      <w:r w:rsidRPr="0097244F">
        <w:rPr>
          <w:sz w:val="28"/>
          <w:szCs w:val="28"/>
        </w:rPr>
        <w:lastRenderedPageBreak/>
        <w:tab/>
      </w:r>
      <w:r w:rsidR="00A34130" w:rsidRPr="00D16EF6">
        <w:rPr>
          <w:color w:val="FF0000"/>
          <w:sz w:val="28"/>
          <w:szCs w:val="28"/>
        </w:rPr>
        <w:t>4.20</w:t>
      </w:r>
      <w:r w:rsidRPr="00D16EF6">
        <w:rPr>
          <w:color w:val="FF0000"/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 w:rsidR="004B5650" w:rsidRPr="00D16EF6">
        <w:rPr>
          <w:color w:val="FF0000"/>
          <w:sz w:val="28"/>
          <w:szCs w:val="28"/>
        </w:rPr>
        <w:t>главе городского округа Пелым или руководителю органа местного самоуправления городского округа Пелым</w:t>
      </w:r>
      <w:r w:rsidRPr="00D16EF6">
        <w:rPr>
          <w:color w:val="FF0000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D756D1" w:rsidRPr="0097244F" w:rsidRDefault="00D756D1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A34130" w:rsidRPr="0097244F">
        <w:rPr>
          <w:sz w:val="28"/>
          <w:szCs w:val="28"/>
        </w:rPr>
        <w:t>4.21</w:t>
      </w:r>
      <w:r w:rsidRPr="0097244F">
        <w:rPr>
          <w:sz w:val="28"/>
          <w:szCs w:val="28"/>
        </w:rPr>
        <w:t xml:space="preserve">. </w:t>
      </w:r>
      <w:r w:rsidR="004B5650">
        <w:rPr>
          <w:sz w:val="28"/>
          <w:szCs w:val="28"/>
        </w:rPr>
        <w:t>Г</w:t>
      </w:r>
      <w:r w:rsidR="004B5650" w:rsidRPr="0097244F">
        <w:rPr>
          <w:sz w:val="28"/>
          <w:szCs w:val="28"/>
        </w:rPr>
        <w:t>лав</w:t>
      </w:r>
      <w:r w:rsidR="004B5650">
        <w:rPr>
          <w:sz w:val="28"/>
          <w:szCs w:val="28"/>
        </w:rPr>
        <w:t>а</w:t>
      </w:r>
      <w:r w:rsidR="004B5650" w:rsidRPr="0097244F">
        <w:rPr>
          <w:sz w:val="28"/>
          <w:szCs w:val="28"/>
        </w:rPr>
        <w:t xml:space="preserve"> городского округа Пелым</w:t>
      </w:r>
      <w:r w:rsidR="004B5650">
        <w:rPr>
          <w:sz w:val="28"/>
          <w:szCs w:val="28"/>
        </w:rPr>
        <w:t xml:space="preserve"> </w:t>
      </w:r>
      <w:r w:rsidR="004B5650" w:rsidRPr="000551B9">
        <w:rPr>
          <w:sz w:val="28"/>
          <w:szCs w:val="28"/>
        </w:rPr>
        <w:t>или руководитель органа местного самоуправления городского округа Пелым</w:t>
      </w:r>
      <w:r w:rsidR="004B5650" w:rsidRPr="0097244F">
        <w:rPr>
          <w:sz w:val="28"/>
          <w:szCs w:val="28"/>
        </w:rPr>
        <w:t xml:space="preserve"> </w:t>
      </w:r>
      <w:r w:rsidRPr="0097244F">
        <w:rPr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r w:rsidR="00D14C8A" w:rsidRPr="0097244F">
        <w:rPr>
          <w:sz w:val="28"/>
          <w:szCs w:val="28"/>
        </w:rPr>
        <w:t>компетенции,</w:t>
      </w:r>
      <w:r w:rsidRPr="0097244F"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4B5650" w:rsidRPr="0097244F">
        <w:rPr>
          <w:sz w:val="28"/>
          <w:szCs w:val="28"/>
        </w:rPr>
        <w:t>глав</w:t>
      </w:r>
      <w:r w:rsidR="004B5650">
        <w:rPr>
          <w:sz w:val="28"/>
          <w:szCs w:val="28"/>
        </w:rPr>
        <w:t>а</w:t>
      </w:r>
      <w:r w:rsidR="004B5650" w:rsidRPr="0097244F">
        <w:rPr>
          <w:sz w:val="28"/>
          <w:szCs w:val="28"/>
        </w:rPr>
        <w:t xml:space="preserve"> городского округа Пелым</w:t>
      </w:r>
      <w:r w:rsidR="004B5650">
        <w:rPr>
          <w:sz w:val="28"/>
          <w:szCs w:val="28"/>
        </w:rPr>
        <w:t xml:space="preserve"> </w:t>
      </w:r>
      <w:r w:rsidR="004B5650" w:rsidRPr="000551B9">
        <w:rPr>
          <w:sz w:val="28"/>
          <w:szCs w:val="28"/>
        </w:rPr>
        <w:t>или руководитель органа местного самоуправления городского округа Пелым</w:t>
      </w:r>
      <w:r w:rsidR="004B5650" w:rsidRPr="0097244F">
        <w:rPr>
          <w:sz w:val="28"/>
          <w:szCs w:val="28"/>
        </w:rPr>
        <w:t xml:space="preserve"> </w:t>
      </w:r>
      <w:r w:rsidRPr="0097244F">
        <w:rPr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4B5650" w:rsidRPr="0097244F">
        <w:rPr>
          <w:sz w:val="28"/>
          <w:szCs w:val="28"/>
        </w:rPr>
        <w:t>глав</w:t>
      </w:r>
      <w:r w:rsidR="004B5650">
        <w:rPr>
          <w:sz w:val="28"/>
          <w:szCs w:val="28"/>
        </w:rPr>
        <w:t>ы</w:t>
      </w:r>
      <w:r w:rsidR="004B5650" w:rsidRPr="0097244F">
        <w:rPr>
          <w:sz w:val="28"/>
          <w:szCs w:val="28"/>
        </w:rPr>
        <w:t xml:space="preserve"> городского округа Пелым</w:t>
      </w:r>
      <w:r w:rsidR="004B5650">
        <w:rPr>
          <w:sz w:val="28"/>
          <w:szCs w:val="28"/>
        </w:rPr>
        <w:t xml:space="preserve"> </w:t>
      </w:r>
      <w:r w:rsidR="004B5650" w:rsidRPr="000551B9">
        <w:rPr>
          <w:sz w:val="28"/>
          <w:szCs w:val="28"/>
        </w:rPr>
        <w:t>или руководител</w:t>
      </w:r>
      <w:r w:rsidR="004B5650">
        <w:rPr>
          <w:sz w:val="28"/>
          <w:szCs w:val="28"/>
        </w:rPr>
        <w:t>я</w:t>
      </w:r>
      <w:r w:rsidR="004B5650" w:rsidRPr="000551B9">
        <w:rPr>
          <w:sz w:val="28"/>
          <w:szCs w:val="28"/>
        </w:rPr>
        <w:t xml:space="preserve"> органа местного самоуправления городского округа Пелым</w:t>
      </w:r>
      <w:r w:rsidRPr="0097244F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D756D1" w:rsidRPr="00D16EF6" w:rsidRDefault="00A34130" w:rsidP="00A34130">
      <w:pPr>
        <w:jc w:val="both"/>
        <w:rPr>
          <w:color w:val="FF0000"/>
          <w:sz w:val="28"/>
          <w:szCs w:val="28"/>
        </w:rPr>
      </w:pPr>
      <w:r w:rsidRPr="0097244F">
        <w:rPr>
          <w:sz w:val="28"/>
          <w:szCs w:val="28"/>
        </w:rPr>
        <w:tab/>
      </w:r>
      <w:r w:rsidRPr="00D16EF6">
        <w:rPr>
          <w:color w:val="FF0000"/>
          <w:sz w:val="28"/>
          <w:szCs w:val="28"/>
        </w:rPr>
        <w:t>4.22</w:t>
      </w:r>
      <w:r w:rsidR="00D756D1" w:rsidRPr="00D16EF6">
        <w:rPr>
          <w:color w:val="FF0000"/>
          <w:sz w:val="28"/>
          <w:szCs w:val="28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городского округа Пелым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756D1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4.23</w:t>
      </w:r>
      <w:r w:rsidR="00D756D1" w:rsidRPr="0097244F">
        <w:rPr>
          <w:sz w:val="28"/>
          <w:szCs w:val="28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756D1" w:rsidRPr="0097244F" w:rsidRDefault="00A3413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>4.24</w:t>
      </w:r>
      <w:r w:rsidR="00D756D1" w:rsidRPr="0097244F">
        <w:rPr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385333" w:rsidRPr="0097244F">
        <w:rPr>
          <w:sz w:val="28"/>
          <w:szCs w:val="28"/>
        </w:rPr>
        <w:t xml:space="preserve">муниципального </w:t>
      </w:r>
      <w:r w:rsidR="00D756D1" w:rsidRPr="0097244F">
        <w:rPr>
          <w:sz w:val="28"/>
          <w:szCs w:val="28"/>
        </w:rPr>
        <w:t>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85333" w:rsidRPr="0097244F" w:rsidRDefault="00385333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A34130" w:rsidRPr="0097244F">
        <w:rPr>
          <w:sz w:val="28"/>
          <w:szCs w:val="28"/>
        </w:rPr>
        <w:t>4.25</w:t>
      </w:r>
      <w:r w:rsidRPr="0097244F">
        <w:rPr>
          <w:sz w:val="28"/>
          <w:szCs w:val="28"/>
        </w:rPr>
        <w:t xml:space="preserve">. Выписка из решения комиссии, заверенная подписью секретаря комиссии и печатью органов местного самоуправления, вручается гражданину, замещавшему должность муниципальной службы в органах местного самоуправления, в отношении которого рассматривался вопрос, указанный в </w:t>
      </w:r>
      <w:hyperlink r:id="rId42" w:history="1">
        <w:r w:rsidRPr="0097244F">
          <w:rPr>
            <w:color w:val="000000"/>
            <w:sz w:val="28"/>
            <w:szCs w:val="28"/>
          </w:rPr>
          <w:t>абзаце втором подпункта "б" пункта 3.1</w:t>
        </w:r>
      </w:hyperlink>
      <w:r w:rsidRPr="0097244F">
        <w:rPr>
          <w:color w:val="000000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85333" w:rsidRPr="0097244F" w:rsidRDefault="00385333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</w:r>
      <w:r w:rsidR="00A34130" w:rsidRPr="0097244F">
        <w:rPr>
          <w:sz w:val="28"/>
          <w:szCs w:val="28"/>
        </w:rPr>
        <w:t>4.26</w:t>
      </w:r>
      <w:r w:rsidRPr="0097244F">
        <w:rPr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1419FD">
        <w:rPr>
          <w:sz w:val="28"/>
          <w:szCs w:val="28"/>
        </w:rPr>
        <w:t>специалистом по кадрам в Администрации городского округа Пелым.</w:t>
      </w:r>
    </w:p>
    <w:p w:rsidR="00E32C10" w:rsidRPr="009654AA" w:rsidRDefault="00385333" w:rsidP="00A34130">
      <w:pPr>
        <w:jc w:val="both"/>
        <w:rPr>
          <w:color w:val="000000"/>
        </w:rPr>
      </w:pPr>
      <w:r w:rsidRPr="0097244F">
        <w:rPr>
          <w:sz w:val="28"/>
          <w:szCs w:val="28"/>
        </w:rPr>
        <w:tab/>
      </w:r>
      <w:r w:rsidR="00A34130" w:rsidRPr="0097244F">
        <w:rPr>
          <w:sz w:val="28"/>
          <w:szCs w:val="28"/>
        </w:rPr>
        <w:t>4.27</w:t>
      </w:r>
      <w:r w:rsidR="00E32C10" w:rsidRPr="0097244F">
        <w:rPr>
          <w:sz w:val="28"/>
          <w:szCs w:val="28"/>
        </w:rPr>
        <w:t xml:space="preserve">. </w:t>
      </w:r>
      <w:r w:rsidR="009654AA">
        <w:rPr>
          <w:sz w:val="28"/>
          <w:szCs w:val="28"/>
        </w:rPr>
        <w:t xml:space="preserve">признан утратившим силу </w:t>
      </w:r>
      <w:r w:rsidR="009654AA" w:rsidRPr="009654AA">
        <w:t>(в ред.пост. от 25.09.2018 №309)</w:t>
      </w:r>
      <w:r w:rsidR="009654AA">
        <w:t>.</w:t>
      </w:r>
    </w:p>
    <w:p w:rsidR="00E32C10" w:rsidRPr="0097244F" w:rsidRDefault="00E32C10" w:rsidP="00A34130">
      <w:pPr>
        <w:jc w:val="both"/>
        <w:rPr>
          <w:sz w:val="28"/>
          <w:szCs w:val="28"/>
        </w:rPr>
      </w:pPr>
      <w:r w:rsidRPr="0097244F">
        <w:rPr>
          <w:sz w:val="28"/>
          <w:szCs w:val="28"/>
        </w:rPr>
        <w:tab/>
        <w:t xml:space="preserve">Гражданин, указанный в </w:t>
      </w:r>
      <w:hyperlink w:anchor="P87" w:history="1">
        <w:r w:rsidRPr="0097244F">
          <w:rPr>
            <w:rStyle w:val="af7"/>
            <w:color w:val="auto"/>
            <w:sz w:val="28"/>
            <w:szCs w:val="28"/>
            <w:u w:val="none"/>
          </w:rPr>
          <w:t>абзаце втором подпункта «б» пункта 3.1</w:t>
        </w:r>
      </w:hyperlink>
      <w:r w:rsidRPr="0097244F">
        <w:rPr>
          <w:sz w:val="28"/>
          <w:szCs w:val="28"/>
        </w:rPr>
        <w:t xml:space="preserve"> настоящего Положения, вправе обжаловать решение Комиссии в суде в соответствии с действующим процессуальным законодательством Российской Федерации.</w:t>
      </w:r>
    </w:p>
    <w:p w:rsidR="00E32C10" w:rsidRPr="0097244F" w:rsidRDefault="00E32C10" w:rsidP="00A34130">
      <w:pPr>
        <w:jc w:val="both"/>
        <w:rPr>
          <w:color w:val="000000"/>
          <w:sz w:val="28"/>
          <w:szCs w:val="28"/>
        </w:rPr>
      </w:pPr>
    </w:p>
    <w:p w:rsidR="00E32C10" w:rsidRDefault="00E32C10" w:rsidP="00491FC1">
      <w:pPr>
        <w:jc w:val="both"/>
        <w:rPr>
          <w:sz w:val="28"/>
          <w:szCs w:val="28"/>
        </w:rPr>
      </w:pPr>
    </w:p>
    <w:p w:rsidR="00CD300E" w:rsidRDefault="00CD300E" w:rsidP="00491FC1">
      <w:pPr>
        <w:jc w:val="both"/>
        <w:rPr>
          <w:sz w:val="28"/>
          <w:szCs w:val="28"/>
        </w:rPr>
      </w:pPr>
    </w:p>
    <w:p w:rsidR="00CD300E" w:rsidRDefault="00CD300E" w:rsidP="00491FC1">
      <w:pPr>
        <w:jc w:val="both"/>
        <w:rPr>
          <w:sz w:val="28"/>
          <w:szCs w:val="28"/>
        </w:rPr>
      </w:pPr>
    </w:p>
    <w:p w:rsidR="00CD300E" w:rsidRDefault="00CD300E" w:rsidP="00491FC1">
      <w:pPr>
        <w:jc w:val="both"/>
        <w:rPr>
          <w:sz w:val="28"/>
          <w:szCs w:val="28"/>
        </w:rPr>
      </w:pPr>
    </w:p>
    <w:p w:rsidR="00CD300E" w:rsidRDefault="00CD300E" w:rsidP="00491FC1">
      <w:pPr>
        <w:jc w:val="both"/>
        <w:rPr>
          <w:sz w:val="28"/>
          <w:szCs w:val="28"/>
        </w:rPr>
      </w:pPr>
    </w:p>
    <w:p w:rsidR="00E32C10" w:rsidRDefault="00E32C10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F16B70" w:rsidRDefault="00F16B70" w:rsidP="00491FC1">
      <w:pPr>
        <w:jc w:val="both"/>
        <w:rPr>
          <w:sz w:val="28"/>
          <w:szCs w:val="28"/>
        </w:rPr>
      </w:pPr>
    </w:p>
    <w:p w:rsidR="00F16B70" w:rsidRDefault="00F16B70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7C6C04" w:rsidRDefault="007C6C04" w:rsidP="00491FC1">
      <w:pPr>
        <w:jc w:val="both"/>
        <w:rPr>
          <w:sz w:val="28"/>
          <w:szCs w:val="28"/>
        </w:rPr>
      </w:pPr>
    </w:p>
    <w:p w:rsidR="00DF1280" w:rsidRPr="007462C2" w:rsidRDefault="00491FC1" w:rsidP="00DF1280">
      <w:pPr>
        <w:rPr>
          <w:sz w:val="28"/>
          <w:szCs w:val="28"/>
        </w:rPr>
      </w:pPr>
      <w:r>
        <w:rPr>
          <w:shadow/>
          <w:sz w:val="28"/>
          <w:szCs w:val="28"/>
        </w:rPr>
        <w:t xml:space="preserve">                                                                             </w:t>
      </w:r>
      <w:r w:rsidR="00DF1280">
        <w:rPr>
          <w:shadow/>
          <w:sz w:val="28"/>
          <w:szCs w:val="28"/>
        </w:rPr>
        <w:t xml:space="preserve">  </w:t>
      </w:r>
      <w:r w:rsidR="00DF1280">
        <w:rPr>
          <w:sz w:val="28"/>
          <w:szCs w:val="28"/>
        </w:rPr>
        <w:t>Приложение №3</w:t>
      </w:r>
    </w:p>
    <w:p w:rsidR="0097244F" w:rsidRDefault="00DF1280" w:rsidP="00DF1280">
      <w:pPr>
        <w:ind w:left="5670" w:hanging="56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7244F">
        <w:rPr>
          <w:sz w:val="28"/>
          <w:szCs w:val="28"/>
        </w:rPr>
        <w:t>Утверждено:</w:t>
      </w:r>
    </w:p>
    <w:p w:rsidR="00DF1280" w:rsidRPr="007462C2" w:rsidRDefault="0097244F" w:rsidP="00DF1280">
      <w:pPr>
        <w:ind w:left="5670" w:hanging="56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постановлением</w:t>
      </w:r>
      <w:r w:rsidR="00DF1280" w:rsidRPr="007462C2">
        <w:rPr>
          <w:sz w:val="28"/>
          <w:szCs w:val="28"/>
        </w:rPr>
        <w:t xml:space="preserve"> администрации</w:t>
      </w:r>
    </w:p>
    <w:p w:rsidR="00DF1280" w:rsidRPr="007462C2" w:rsidRDefault="00DF1280" w:rsidP="00DF12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7462C2">
        <w:rPr>
          <w:sz w:val="28"/>
          <w:szCs w:val="28"/>
        </w:rPr>
        <w:t>городского округа Пелым</w:t>
      </w:r>
    </w:p>
    <w:p w:rsidR="003464E3" w:rsidRDefault="00DF1280" w:rsidP="00CD300E">
      <w:pPr>
        <w:ind w:left="5670" w:hanging="567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D300E" w:rsidRPr="0097244F">
        <w:rPr>
          <w:sz w:val="28"/>
          <w:szCs w:val="28"/>
        </w:rPr>
        <w:t xml:space="preserve">от </w:t>
      </w:r>
      <w:r w:rsidR="00CD300E" w:rsidRPr="0097244F">
        <w:rPr>
          <w:sz w:val="28"/>
          <w:szCs w:val="28"/>
          <w:u w:val="single"/>
        </w:rPr>
        <w:t xml:space="preserve"> </w:t>
      </w:r>
      <w:r w:rsidR="00CD300E">
        <w:rPr>
          <w:sz w:val="28"/>
          <w:szCs w:val="28"/>
          <w:u w:val="single"/>
        </w:rPr>
        <w:t>10.03.</w:t>
      </w:r>
      <w:r w:rsidR="00CD300E" w:rsidRPr="0097244F">
        <w:rPr>
          <w:sz w:val="28"/>
          <w:szCs w:val="28"/>
          <w:u w:val="single"/>
        </w:rPr>
        <w:t xml:space="preserve">2016 </w:t>
      </w:r>
      <w:r w:rsidR="00CD300E" w:rsidRPr="0097244F">
        <w:rPr>
          <w:sz w:val="28"/>
          <w:szCs w:val="28"/>
        </w:rPr>
        <w:t xml:space="preserve"> № </w:t>
      </w:r>
      <w:r w:rsidR="00CD300E">
        <w:rPr>
          <w:sz w:val="28"/>
          <w:szCs w:val="28"/>
          <w:u w:val="single"/>
        </w:rPr>
        <w:t xml:space="preserve"> 56</w:t>
      </w:r>
    </w:p>
    <w:p w:rsidR="00CD300E" w:rsidRPr="00684F8B" w:rsidRDefault="00CD300E" w:rsidP="00CD300E">
      <w:pPr>
        <w:ind w:left="5670" w:hanging="5670"/>
        <w:rPr>
          <w:shadow/>
          <w:sz w:val="28"/>
          <w:szCs w:val="28"/>
          <w:highlight w:val="yellow"/>
        </w:rPr>
      </w:pPr>
    </w:p>
    <w:tbl>
      <w:tblPr>
        <w:tblW w:w="4851" w:type="dxa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1"/>
      </w:tblGrid>
      <w:tr w:rsidR="003A3A26" w:rsidRPr="00684F8B" w:rsidTr="006A534D">
        <w:trPr>
          <w:trHeight w:val="3181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:rsidR="003A3A26" w:rsidRPr="00684F8B" w:rsidRDefault="003A3A26" w:rsidP="005C297B">
            <w:pPr>
              <w:pStyle w:val="ConsPlusNonformat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>В комиссию по соблюдению</w:t>
            </w:r>
            <w:r w:rsidR="005C297B"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>требований к служебному поведению</w:t>
            </w:r>
            <w:r w:rsidR="005C297B"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>муниципальных служащих</w:t>
            </w:r>
            <w:r w:rsidR="00DF1280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городского округа Пелым</w:t>
            </w: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 w:rsidR="005C297B"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и </w:t>
            </w: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>урегулиров</w:t>
            </w:r>
            <w:r w:rsidR="005C297B"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>анию конфликта интересов</w:t>
            </w:r>
          </w:p>
          <w:p w:rsidR="005C297B" w:rsidRPr="00684F8B" w:rsidRDefault="005C297B" w:rsidP="005C297B">
            <w:pPr>
              <w:pStyle w:val="ConsPlusNonformat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3A3A26" w:rsidRPr="00684F8B" w:rsidRDefault="003A3A26" w:rsidP="005C297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>______________________________________</w:t>
            </w:r>
          </w:p>
          <w:p w:rsidR="003A3A26" w:rsidRPr="00684F8B" w:rsidRDefault="003A3A26" w:rsidP="006A534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hadow/>
              </w:rPr>
            </w:pP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       </w:t>
            </w:r>
            <w:r w:rsidRPr="00684F8B">
              <w:rPr>
                <w:rFonts w:ascii="Times New Roman" w:hAnsi="Times New Roman" w:cs="Times New Roman"/>
                <w:shadow/>
              </w:rPr>
              <w:t xml:space="preserve"> (Фамилия, инициалы)</w:t>
            </w:r>
          </w:p>
          <w:p w:rsidR="003A3A26" w:rsidRPr="00684F8B" w:rsidRDefault="003A3A26" w:rsidP="006A534D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hadow/>
              </w:rPr>
            </w:pPr>
            <w:r w:rsidRPr="00684F8B">
              <w:rPr>
                <w:rFonts w:ascii="Times New Roman" w:hAnsi="Times New Roman" w:cs="Times New Roman"/>
                <w:shadow/>
              </w:rPr>
              <w:t>(должность с указанием подразделения)</w:t>
            </w:r>
          </w:p>
          <w:p w:rsidR="003A3A26" w:rsidRPr="00684F8B" w:rsidRDefault="003A3A26" w:rsidP="006A534D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hadow/>
              </w:rPr>
            </w:pPr>
          </w:p>
          <w:p w:rsidR="003A3A26" w:rsidRPr="00684F8B" w:rsidRDefault="003A3A26" w:rsidP="006A534D">
            <w:pPr>
              <w:pStyle w:val="ConsPlusNonformat"/>
              <w:rPr>
                <w:shadow/>
              </w:rPr>
            </w:pPr>
          </w:p>
        </w:tc>
      </w:tr>
    </w:tbl>
    <w:p w:rsidR="003A3A26" w:rsidRPr="00684F8B" w:rsidRDefault="003A3A26" w:rsidP="003A3A26">
      <w:pPr>
        <w:pStyle w:val="ConsPlusNonformat"/>
        <w:rPr>
          <w:shadow/>
        </w:rPr>
      </w:pPr>
    </w:p>
    <w:p w:rsidR="003A3A26" w:rsidRPr="00684F8B" w:rsidRDefault="003A3A26" w:rsidP="003A3A26">
      <w:pPr>
        <w:pStyle w:val="ConsPlusNonformat"/>
        <w:rPr>
          <w:rFonts w:ascii="Times New Roman" w:hAnsi="Times New Roman" w:cs="Times New Roman"/>
          <w:shadow/>
          <w:sz w:val="24"/>
          <w:szCs w:val="24"/>
        </w:rPr>
      </w:pP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 w:rsidRPr="00684F8B">
        <w:rPr>
          <w:rFonts w:ascii="Times New Roman" w:hAnsi="Times New Roman" w:cs="Times New Roman"/>
          <w:b/>
          <w:shadow/>
          <w:sz w:val="24"/>
          <w:szCs w:val="24"/>
        </w:rPr>
        <w:t>ЗАЯВЛЕНИЕ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 xml:space="preserve"> невозможности по объективным причинам предоставить сведения о доходах, об имущ</w:t>
      </w:r>
      <w:r w:rsidRPr="00684F8B">
        <w:rPr>
          <w:rFonts w:ascii="Times New Roman" w:hAnsi="Times New Roman" w:cs="Times New Roman"/>
          <w:shadow/>
          <w:sz w:val="24"/>
          <w:szCs w:val="24"/>
        </w:rPr>
        <w:t>е</w:t>
      </w:r>
      <w:r w:rsidRPr="00684F8B">
        <w:rPr>
          <w:rFonts w:ascii="Times New Roman" w:hAnsi="Times New Roman" w:cs="Times New Roman"/>
          <w:shadow/>
          <w:sz w:val="24"/>
          <w:szCs w:val="24"/>
        </w:rPr>
        <w:t>стве и обязательствах имущественного характера своих супруги (супруга) и несоверше</w:t>
      </w:r>
      <w:r w:rsidRPr="00684F8B">
        <w:rPr>
          <w:rFonts w:ascii="Times New Roman" w:hAnsi="Times New Roman" w:cs="Times New Roman"/>
          <w:shadow/>
          <w:sz w:val="24"/>
          <w:szCs w:val="24"/>
        </w:rPr>
        <w:t>н</w:t>
      </w:r>
      <w:r w:rsidR="003F180E" w:rsidRPr="00684F8B">
        <w:rPr>
          <w:rFonts w:ascii="Times New Roman" w:hAnsi="Times New Roman" w:cs="Times New Roman"/>
          <w:shadow/>
          <w:sz w:val="24"/>
          <w:szCs w:val="24"/>
        </w:rPr>
        <w:t>нолетних детей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Я, _________________________________________________________________________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</w:rPr>
      </w:pPr>
      <w:r w:rsidRPr="00684F8B">
        <w:rPr>
          <w:rFonts w:ascii="Times New Roman" w:hAnsi="Times New Roman" w:cs="Times New Roman"/>
          <w:shadow/>
        </w:rPr>
        <w:t>(фамилия, имя, отчество)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</w:rPr>
      </w:pPr>
      <w:r w:rsidRPr="00684F8B">
        <w:rPr>
          <w:rFonts w:ascii="Times New Roman" w:hAnsi="Times New Roman" w:cs="Times New Roman"/>
          <w:shadow/>
        </w:rPr>
        <w:t>замещающий должность муниципальной службы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___________________________________________________________________________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(наименование должности с указанием подразделения)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3A3A26" w:rsidRPr="00684F8B" w:rsidRDefault="003A3A26" w:rsidP="003A3A26">
      <w:pPr>
        <w:pStyle w:val="ConsPlusNonformat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не  имею  возможности  представить  сведения  о  доходах,  об  имуществе  и обязательс</w:t>
      </w:r>
      <w:r w:rsidRPr="00684F8B">
        <w:rPr>
          <w:rFonts w:ascii="Times New Roman" w:hAnsi="Times New Roman" w:cs="Times New Roman"/>
          <w:shadow/>
          <w:sz w:val="24"/>
          <w:szCs w:val="24"/>
        </w:rPr>
        <w:t>т</w:t>
      </w:r>
      <w:r w:rsidRPr="00684F8B">
        <w:rPr>
          <w:rFonts w:ascii="Times New Roman" w:hAnsi="Times New Roman" w:cs="Times New Roman"/>
          <w:shadow/>
          <w:sz w:val="24"/>
          <w:szCs w:val="24"/>
        </w:rPr>
        <w:t>вах   имущественного   характера   своих   супруги  (супруга)  и несовершеннолетних д</w:t>
      </w:r>
      <w:r w:rsidRPr="00684F8B">
        <w:rPr>
          <w:rFonts w:ascii="Times New Roman" w:hAnsi="Times New Roman" w:cs="Times New Roman"/>
          <w:shadow/>
          <w:sz w:val="24"/>
          <w:szCs w:val="24"/>
        </w:rPr>
        <w:t>е</w:t>
      </w:r>
      <w:r w:rsidRPr="00684F8B">
        <w:rPr>
          <w:rFonts w:ascii="Times New Roman" w:hAnsi="Times New Roman" w:cs="Times New Roman"/>
          <w:shadow/>
          <w:sz w:val="24"/>
          <w:szCs w:val="24"/>
        </w:rPr>
        <w:t>тей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___________________________________________________________________________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</w:rPr>
      </w:pPr>
      <w:r w:rsidRPr="00684F8B">
        <w:rPr>
          <w:rFonts w:ascii="Times New Roman" w:hAnsi="Times New Roman" w:cs="Times New Roman"/>
          <w:shadow/>
        </w:rPr>
        <w:t>(Ф.И.О. супруги (супруга) и несовершеннолетних детей)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за _______________________, проживающих ___________________________________</w:t>
      </w:r>
    </w:p>
    <w:p w:rsidR="003A3A26" w:rsidRPr="00684F8B" w:rsidRDefault="003A3A26" w:rsidP="003A3A26">
      <w:pPr>
        <w:pStyle w:val="ConsPlusNonformat"/>
        <w:rPr>
          <w:rFonts w:ascii="Times New Roman" w:hAnsi="Times New Roman" w:cs="Times New Roman"/>
          <w:shadow/>
        </w:rPr>
      </w:pPr>
      <w:r w:rsidRPr="00684F8B">
        <w:rPr>
          <w:rFonts w:ascii="Times New Roman" w:hAnsi="Times New Roman" w:cs="Times New Roman"/>
          <w:shadow/>
        </w:rPr>
        <w:t xml:space="preserve">                (указать период)</w:t>
      </w:r>
      <w:r w:rsidRPr="00684F8B">
        <w:rPr>
          <w:rFonts w:ascii="Times New Roman" w:hAnsi="Times New Roman" w:cs="Times New Roman"/>
          <w:shadow/>
          <w:sz w:val="24"/>
          <w:szCs w:val="24"/>
        </w:rPr>
        <w:t xml:space="preserve">                                                        </w:t>
      </w:r>
      <w:r w:rsidRPr="00684F8B">
        <w:rPr>
          <w:rFonts w:ascii="Times New Roman" w:hAnsi="Times New Roman" w:cs="Times New Roman"/>
          <w:shadow/>
        </w:rPr>
        <w:t>(адрес проживания)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по следующим объективным причинам: ________________________________________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___________________________________________________________________________</w:t>
      </w:r>
    </w:p>
    <w:p w:rsidR="003A3A26" w:rsidRPr="00684F8B" w:rsidRDefault="003A3A26" w:rsidP="003A3A26">
      <w:pPr>
        <w:pStyle w:val="ConsPlusNonformat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 xml:space="preserve">    К  заявлению прилагаются следующие документы, подтверждающие изложенную</w:t>
      </w:r>
    </w:p>
    <w:p w:rsidR="003A3A26" w:rsidRPr="00684F8B" w:rsidRDefault="003A3A26" w:rsidP="003A3A26">
      <w:pPr>
        <w:pStyle w:val="ConsPlusNonformat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информацию:</w:t>
      </w:r>
    </w:p>
    <w:p w:rsidR="003A3A26" w:rsidRPr="00684F8B" w:rsidRDefault="003A3A26" w:rsidP="005C297B">
      <w:pPr>
        <w:pStyle w:val="ConsPlusNonformat"/>
        <w:ind w:firstLine="567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1.</w:t>
      </w:r>
    </w:p>
    <w:p w:rsidR="003A3A26" w:rsidRPr="00684F8B" w:rsidRDefault="003A3A26" w:rsidP="005C297B">
      <w:pPr>
        <w:pStyle w:val="ConsPlusNonformat"/>
        <w:ind w:firstLine="567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2.</w:t>
      </w:r>
    </w:p>
    <w:p w:rsidR="003A3A26" w:rsidRPr="00684F8B" w:rsidRDefault="003A3A26" w:rsidP="005C297B">
      <w:pPr>
        <w:pStyle w:val="ConsPlusNonformat"/>
        <w:ind w:firstLine="567"/>
        <w:rPr>
          <w:rFonts w:ascii="Times New Roman" w:hAnsi="Times New Roman" w:cs="Times New Roman"/>
          <w:shadow/>
          <w:sz w:val="24"/>
          <w:szCs w:val="24"/>
        </w:rPr>
      </w:pPr>
      <w:r w:rsidRPr="00684F8B">
        <w:rPr>
          <w:rFonts w:ascii="Times New Roman" w:hAnsi="Times New Roman" w:cs="Times New Roman"/>
          <w:shadow/>
          <w:sz w:val="24"/>
          <w:szCs w:val="24"/>
        </w:rPr>
        <w:t>3.</w:t>
      </w: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3A3A26" w:rsidRPr="00684F8B" w:rsidRDefault="003A3A26" w:rsidP="003A3A26">
      <w:pPr>
        <w:pStyle w:val="ConsPlusNonformat"/>
        <w:jc w:val="center"/>
        <w:rPr>
          <w:rFonts w:ascii="Times New Roman" w:hAnsi="Times New Roman" w:cs="Times New Roman"/>
          <w:shadow/>
          <w:sz w:val="24"/>
          <w:szCs w:val="24"/>
        </w:rPr>
      </w:pPr>
    </w:p>
    <w:p w:rsidR="003A3A26" w:rsidRPr="00684F8B" w:rsidRDefault="003A3A26" w:rsidP="00DF1280">
      <w:r w:rsidRPr="00684F8B">
        <w:t>"_</w:t>
      </w:r>
      <w:r w:rsidR="003F180E" w:rsidRPr="00684F8B">
        <w:t>__</w:t>
      </w:r>
      <w:r w:rsidRPr="00684F8B">
        <w:t>_" _______________ 20_</w:t>
      </w:r>
      <w:r w:rsidR="003F180E" w:rsidRPr="00684F8B">
        <w:t>_</w:t>
      </w:r>
      <w:r w:rsidRPr="00684F8B">
        <w:t xml:space="preserve">_ г.                           </w:t>
      </w:r>
      <w:r w:rsidR="00DF1280">
        <w:t xml:space="preserve">                                      </w:t>
      </w:r>
      <w:r w:rsidRPr="00684F8B">
        <w:t xml:space="preserve">    ________________</w:t>
      </w:r>
    </w:p>
    <w:p w:rsidR="003A3A26" w:rsidRPr="00684F8B" w:rsidRDefault="003A3A26" w:rsidP="00DF1280">
      <w:r w:rsidRPr="00684F8B">
        <w:t xml:space="preserve">                                                                         </w:t>
      </w:r>
      <w:r w:rsidR="003F180E" w:rsidRPr="00684F8B">
        <w:t xml:space="preserve">                      </w:t>
      </w:r>
      <w:r w:rsidRPr="00684F8B">
        <w:t xml:space="preserve">     </w:t>
      </w:r>
      <w:r w:rsidR="00DF1280">
        <w:t xml:space="preserve">                     </w:t>
      </w:r>
      <w:r w:rsidRPr="00684F8B">
        <w:t xml:space="preserve">      (личная подпись)</w:t>
      </w:r>
    </w:p>
    <w:p w:rsidR="003A3A26" w:rsidRPr="00684F8B" w:rsidRDefault="003A3A26" w:rsidP="00DF1280">
      <w:pPr>
        <w:rPr>
          <w:sz w:val="20"/>
          <w:szCs w:val="20"/>
        </w:rPr>
      </w:pPr>
    </w:p>
    <w:p w:rsidR="003A3A26" w:rsidRPr="00684F8B" w:rsidRDefault="003A3A26" w:rsidP="003A3A26">
      <w:pPr>
        <w:widowControl w:val="0"/>
        <w:autoSpaceDE w:val="0"/>
        <w:autoSpaceDN w:val="0"/>
        <w:adjustRightInd w:val="0"/>
        <w:jc w:val="center"/>
        <w:rPr>
          <w:shadow/>
        </w:rPr>
      </w:pPr>
    </w:p>
    <w:p w:rsidR="003A3A26" w:rsidRPr="00684F8B" w:rsidRDefault="003A3A26" w:rsidP="003A3A26">
      <w:pPr>
        <w:pStyle w:val="ConsPlusNonformat"/>
        <w:widowControl/>
        <w:rPr>
          <w:rFonts w:ascii="Times New Roman" w:hAnsi="Times New Roman" w:cs="Times New Roman"/>
          <w:b/>
          <w:shadow/>
          <w:sz w:val="16"/>
          <w:szCs w:val="16"/>
        </w:rPr>
      </w:pPr>
    </w:p>
    <w:tbl>
      <w:tblPr>
        <w:tblW w:w="4851" w:type="dxa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1"/>
      </w:tblGrid>
      <w:tr w:rsidR="003A3A26" w:rsidRPr="00684F8B" w:rsidTr="006A534D">
        <w:trPr>
          <w:trHeight w:val="3181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:rsidR="00DF1280" w:rsidRDefault="00A34130" w:rsidP="00DF1280">
            <w:pPr>
              <w:rPr>
                <w:sz w:val="28"/>
                <w:szCs w:val="28"/>
              </w:rPr>
            </w:pPr>
            <w:r>
              <w:rPr>
                <w:shadow/>
                <w:sz w:val="28"/>
                <w:szCs w:val="28"/>
              </w:rPr>
              <w:t xml:space="preserve">         </w:t>
            </w:r>
            <w:r w:rsidR="00DF1280">
              <w:rPr>
                <w:sz w:val="28"/>
                <w:szCs w:val="28"/>
              </w:rPr>
              <w:t>Приложение №4</w:t>
            </w:r>
          </w:p>
          <w:p w:rsidR="0097244F" w:rsidRDefault="00A34130" w:rsidP="00DF1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97244F">
              <w:rPr>
                <w:sz w:val="28"/>
                <w:szCs w:val="28"/>
              </w:rPr>
              <w:t>Утверждено:</w:t>
            </w:r>
          </w:p>
          <w:p w:rsidR="00DF1280" w:rsidRPr="007462C2" w:rsidRDefault="0097244F" w:rsidP="00DF1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постановлением </w:t>
            </w:r>
            <w:r w:rsidR="00DF1280">
              <w:rPr>
                <w:sz w:val="28"/>
                <w:szCs w:val="28"/>
              </w:rPr>
              <w:t xml:space="preserve">администрации </w:t>
            </w:r>
          </w:p>
          <w:p w:rsidR="00DF1280" w:rsidRPr="007462C2" w:rsidRDefault="00A34130" w:rsidP="00DF1280">
            <w:pPr>
              <w:ind w:left="5670" w:hanging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F1280" w:rsidRPr="007462C2">
              <w:rPr>
                <w:sz w:val="28"/>
                <w:szCs w:val="28"/>
              </w:rPr>
              <w:t>городского округа Пелым</w:t>
            </w:r>
          </w:p>
          <w:p w:rsidR="00DF1280" w:rsidRDefault="00A34130" w:rsidP="00DF1280">
            <w:pPr>
              <w:ind w:left="5670" w:hanging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D30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CD300E" w:rsidRPr="0097244F">
              <w:rPr>
                <w:sz w:val="28"/>
                <w:szCs w:val="28"/>
              </w:rPr>
              <w:t xml:space="preserve">от </w:t>
            </w:r>
            <w:r w:rsidR="00CD300E" w:rsidRPr="0097244F">
              <w:rPr>
                <w:sz w:val="28"/>
                <w:szCs w:val="28"/>
                <w:u w:val="single"/>
              </w:rPr>
              <w:t xml:space="preserve"> </w:t>
            </w:r>
            <w:r w:rsidR="00CD300E">
              <w:rPr>
                <w:sz w:val="28"/>
                <w:szCs w:val="28"/>
                <w:u w:val="single"/>
              </w:rPr>
              <w:t>10.03.</w:t>
            </w:r>
            <w:r w:rsidR="00CD300E" w:rsidRPr="0097244F">
              <w:rPr>
                <w:sz w:val="28"/>
                <w:szCs w:val="28"/>
                <w:u w:val="single"/>
              </w:rPr>
              <w:t xml:space="preserve">2016 </w:t>
            </w:r>
            <w:r w:rsidR="00CD300E" w:rsidRPr="0097244F">
              <w:rPr>
                <w:sz w:val="28"/>
                <w:szCs w:val="28"/>
              </w:rPr>
              <w:t xml:space="preserve"> № </w:t>
            </w:r>
            <w:r w:rsidR="00CD300E">
              <w:rPr>
                <w:sz w:val="28"/>
                <w:szCs w:val="28"/>
                <w:u w:val="single"/>
              </w:rPr>
              <w:t xml:space="preserve"> 56</w:t>
            </w:r>
          </w:p>
          <w:p w:rsidR="00DF1280" w:rsidRDefault="00DF1280" w:rsidP="00DF1280">
            <w:pPr>
              <w:ind w:left="5670" w:hanging="5670"/>
              <w:rPr>
                <w:sz w:val="28"/>
                <w:szCs w:val="28"/>
              </w:rPr>
            </w:pPr>
          </w:p>
          <w:p w:rsidR="00DF1280" w:rsidRPr="00DF1280" w:rsidRDefault="00DF1280" w:rsidP="00DF1280">
            <w:pPr>
              <w:ind w:left="5670" w:hanging="5670"/>
              <w:rPr>
                <w:sz w:val="28"/>
                <w:szCs w:val="28"/>
                <w:u w:val="single"/>
              </w:rPr>
            </w:pPr>
            <w:r w:rsidRPr="007462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</w:p>
          <w:p w:rsidR="003464E3" w:rsidRPr="00684F8B" w:rsidRDefault="003464E3" w:rsidP="003464E3">
            <w:pPr>
              <w:pStyle w:val="ConsPlusNonformat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>В комиссию по соблюдению требований к служебному поведению муниципальных служащих и руководителей муниципальных учреждений городского округа Пелым и урегулированию конфликта интересов</w:t>
            </w:r>
          </w:p>
          <w:p w:rsidR="003A3A26" w:rsidRPr="00684F8B" w:rsidRDefault="003A3A26" w:rsidP="006A534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>_____________________________________</w:t>
            </w:r>
          </w:p>
          <w:p w:rsidR="003A3A26" w:rsidRPr="00684F8B" w:rsidRDefault="003A3A26" w:rsidP="006A534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hadow/>
              </w:rPr>
            </w:pP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       </w:t>
            </w:r>
            <w:r w:rsidRPr="00684F8B">
              <w:rPr>
                <w:rFonts w:ascii="Times New Roman" w:hAnsi="Times New Roman" w:cs="Times New Roman"/>
                <w:shadow/>
              </w:rPr>
              <w:t xml:space="preserve"> (Фамилия, инициалы)</w:t>
            </w:r>
          </w:p>
          <w:p w:rsidR="003A3A26" w:rsidRPr="00684F8B" w:rsidRDefault="003A3A26" w:rsidP="006A534D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hadow/>
              </w:rPr>
            </w:pPr>
            <w:r w:rsidRPr="00684F8B">
              <w:rPr>
                <w:rFonts w:ascii="Times New Roman" w:hAnsi="Times New Roman" w:cs="Times New Roman"/>
                <w:shadow/>
              </w:rPr>
              <w:t>(должность с указанием подразделения)</w:t>
            </w:r>
          </w:p>
          <w:p w:rsidR="003A3A26" w:rsidRPr="00684F8B" w:rsidRDefault="003A3A26" w:rsidP="006A534D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hadow/>
              </w:rPr>
            </w:pPr>
          </w:p>
          <w:p w:rsidR="003A3A26" w:rsidRPr="00684F8B" w:rsidRDefault="003A3A26" w:rsidP="006A534D">
            <w:pPr>
              <w:pStyle w:val="ConsPlusNonformat"/>
              <w:rPr>
                <w:shadow/>
              </w:rPr>
            </w:pPr>
          </w:p>
        </w:tc>
      </w:tr>
    </w:tbl>
    <w:p w:rsidR="003A3A26" w:rsidRPr="00684F8B" w:rsidRDefault="003A3A26" w:rsidP="003A3A26">
      <w:pPr>
        <w:pStyle w:val="ConsPlusNonformat"/>
        <w:rPr>
          <w:shadow/>
        </w:rPr>
      </w:pPr>
    </w:p>
    <w:p w:rsidR="003A3A26" w:rsidRPr="00684F8B" w:rsidRDefault="003A3A26" w:rsidP="003A3A26">
      <w:pPr>
        <w:rPr>
          <w:shadow/>
        </w:rPr>
      </w:pPr>
    </w:p>
    <w:p w:rsidR="003A3A26" w:rsidRPr="00684F8B" w:rsidRDefault="003A3A26" w:rsidP="003A3A26">
      <w:pPr>
        <w:jc w:val="center"/>
        <w:rPr>
          <w:b/>
          <w:shadow/>
        </w:rPr>
      </w:pPr>
      <w:r w:rsidRPr="00684F8B">
        <w:rPr>
          <w:b/>
          <w:shadow/>
        </w:rPr>
        <w:t>УВЕДОМЛЕНИЕ</w:t>
      </w:r>
    </w:p>
    <w:p w:rsidR="003A3A26" w:rsidRPr="00684F8B" w:rsidRDefault="003A3A26" w:rsidP="003A3A26">
      <w:pPr>
        <w:jc w:val="center"/>
        <w:rPr>
          <w:shadow/>
        </w:rPr>
      </w:pPr>
      <w:r w:rsidRPr="00684F8B">
        <w:rPr>
          <w:shadow/>
        </w:rPr>
        <w:t>муниципального служащего о выполнении оплачиваемой работы</w:t>
      </w:r>
    </w:p>
    <w:p w:rsidR="003A3A26" w:rsidRPr="00684F8B" w:rsidRDefault="003A3A26" w:rsidP="003A3A26">
      <w:pPr>
        <w:jc w:val="center"/>
        <w:rPr>
          <w:shadow/>
        </w:rPr>
      </w:pPr>
    </w:p>
    <w:p w:rsidR="003A3A26" w:rsidRPr="00684F8B" w:rsidRDefault="003A3A26" w:rsidP="003A3A26">
      <w:pPr>
        <w:rPr>
          <w:shadow/>
        </w:rPr>
      </w:pPr>
      <w:r w:rsidRPr="00684F8B">
        <w:rPr>
          <w:shadow/>
        </w:rPr>
        <w:t xml:space="preserve">          В соответствии с пунктом 2 статьи 11 Федерального закона от 02.03.2007 № 25-ФЗ «О муниципальной службе в Российской Федерации»</w:t>
      </w:r>
    </w:p>
    <w:p w:rsidR="003A3A26" w:rsidRPr="00684F8B" w:rsidRDefault="003A3A26" w:rsidP="003A3A26">
      <w:pPr>
        <w:rPr>
          <w:shadow/>
        </w:rPr>
      </w:pPr>
      <w:r w:rsidRPr="00684F8B">
        <w:rPr>
          <w:shadow/>
        </w:rPr>
        <w:t>Я,____________________________________________________________________________</w:t>
      </w:r>
      <w:r w:rsidR="003F180E" w:rsidRPr="00684F8B">
        <w:rPr>
          <w:shadow/>
        </w:rPr>
        <w:t>___</w:t>
      </w:r>
    </w:p>
    <w:p w:rsidR="003A3A26" w:rsidRPr="00684F8B" w:rsidRDefault="003A3A26" w:rsidP="003A3A26">
      <w:pPr>
        <w:jc w:val="center"/>
        <w:rPr>
          <w:shadow/>
          <w:sz w:val="16"/>
          <w:szCs w:val="16"/>
        </w:rPr>
      </w:pPr>
      <w:r w:rsidRPr="00684F8B">
        <w:rPr>
          <w:shadow/>
          <w:sz w:val="16"/>
          <w:szCs w:val="16"/>
        </w:rPr>
        <w:t>(Ф.И.О.)</w:t>
      </w:r>
    </w:p>
    <w:p w:rsidR="003A3A26" w:rsidRPr="00684F8B" w:rsidRDefault="003A3A26" w:rsidP="003A3A26">
      <w:pPr>
        <w:rPr>
          <w:shadow/>
        </w:rPr>
      </w:pPr>
      <w:r w:rsidRPr="00684F8B">
        <w:rPr>
          <w:shadow/>
        </w:rPr>
        <w:t>Замещающий должность муниципальной службы в администрации городского округа П</w:t>
      </w:r>
      <w:r w:rsidRPr="00684F8B">
        <w:rPr>
          <w:shadow/>
        </w:rPr>
        <w:t>е</w:t>
      </w:r>
      <w:r w:rsidRPr="00684F8B">
        <w:rPr>
          <w:shadow/>
        </w:rPr>
        <w:t>лым намерен(а) с  «     »                         20  г. заниматься (занимаюсь) оплачиваемой де</w:t>
      </w:r>
      <w:r w:rsidRPr="00684F8B">
        <w:rPr>
          <w:shadow/>
        </w:rPr>
        <w:t>я</w:t>
      </w:r>
      <w:r w:rsidRPr="00684F8B">
        <w:rPr>
          <w:shadow/>
        </w:rPr>
        <w:t>тельностью, выполняя работу по трудовому договору (гражданско-правовому договору) в</w:t>
      </w:r>
    </w:p>
    <w:p w:rsidR="003A3A26" w:rsidRPr="00684F8B" w:rsidRDefault="003A3A26" w:rsidP="003A3A26">
      <w:pPr>
        <w:rPr>
          <w:shadow/>
        </w:rPr>
      </w:pPr>
      <w:r w:rsidRPr="00684F8B">
        <w:rPr>
          <w:shadow/>
        </w:rPr>
        <w:t>_____________________________________________________________________________Работа _______________________________________________________________________</w:t>
      </w:r>
      <w:r w:rsidR="003F180E" w:rsidRPr="00684F8B">
        <w:rPr>
          <w:shadow/>
        </w:rPr>
        <w:t>_________</w:t>
      </w:r>
    </w:p>
    <w:p w:rsidR="003A3A26" w:rsidRPr="00684F8B" w:rsidRDefault="003A3A26" w:rsidP="003A3A26">
      <w:pPr>
        <w:rPr>
          <w:shadow/>
        </w:rPr>
      </w:pPr>
      <w:r w:rsidRPr="00684F8B">
        <w:rPr>
          <w:shadow/>
        </w:rPr>
        <w:t>будет выполняться в свободное от основной работы время (в свое рабочее время). Ко</w:t>
      </w:r>
      <w:r w:rsidRPr="00684F8B">
        <w:rPr>
          <w:shadow/>
        </w:rPr>
        <w:t>н</w:t>
      </w:r>
      <w:r w:rsidRPr="00684F8B">
        <w:rPr>
          <w:shadow/>
        </w:rPr>
        <w:t>фликта интересов за собой не повлечет</w:t>
      </w:r>
    </w:p>
    <w:p w:rsidR="003A3A26" w:rsidRPr="00684F8B" w:rsidRDefault="003A3A26" w:rsidP="003A3A26">
      <w:pPr>
        <w:rPr>
          <w:shadow/>
        </w:rPr>
      </w:pPr>
    </w:p>
    <w:p w:rsidR="00A34130" w:rsidRDefault="00A34130" w:rsidP="003A3A26">
      <w:pPr>
        <w:rPr>
          <w:shadow/>
        </w:rPr>
      </w:pPr>
    </w:p>
    <w:p w:rsidR="00A34130" w:rsidRDefault="00A34130" w:rsidP="003A3A26">
      <w:pPr>
        <w:rPr>
          <w:shadow/>
        </w:rPr>
      </w:pPr>
    </w:p>
    <w:p w:rsidR="00A34130" w:rsidRDefault="00A34130" w:rsidP="003A3A26">
      <w:pPr>
        <w:rPr>
          <w:shadow/>
        </w:rPr>
      </w:pPr>
    </w:p>
    <w:p w:rsidR="00A34130" w:rsidRDefault="00A34130" w:rsidP="003A3A26">
      <w:pPr>
        <w:rPr>
          <w:shadow/>
        </w:rPr>
      </w:pPr>
    </w:p>
    <w:p w:rsidR="00A34130" w:rsidRDefault="00A34130" w:rsidP="003A3A26">
      <w:pPr>
        <w:rPr>
          <w:shadow/>
        </w:rPr>
      </w:pPr>
      <w:r>
        <w:rPr>
          <w:shadow/>
        </w:rPr>
        <w:t>__________________</w:t>
      </w:r>
      <w:r w:rsidR="003A3A26" w:rsidRPr="00684F8B">
        <w:rPr>
          <w:shadow/>
        </w:rPr>
        <w:t xml:space="preserve">   </w:t>
      </w:r>
      <w:r>
        <w:rPr>
          <w:shadow/>
        </w:rPr>
        <w:t xml:space="preserve">                              </w:t>
      </w:r>
      <w:r w:rsidR="003A3A26" w:rsidRPr="00684F8B">
        <w:rPr>
          <w:shadow/>
        </w:rPr>
        <w:t xml:space="preserve"> </w:t>
      </w:r>
      <w:r>
        <w:rPr>
          <w:shadow/>
        </w:rPr>
        <w:t>____________                       _____________________</w:t>
      </w:r>
    </w:p>
    <w:p w:rsidR="003A3A26" w:rsidRPr="00684F8B" w:rsidRDefault="00A34130" w:rsidP="003A3A26">
      <w:pPr>
        <w:rPr>
          <w:shadow/>
        </w:rPr>
      </w:pPr>
      <w:r>
        <w:rPr>
          <w:shadow/>
        </w:rPr>
        <w:t xml:space="preserve">   (Дата)                                                           (</w:t>
      </w:r>
      <w:r w:rsidR="003A3A26" w:rsidRPr="00684F8B">
        <w:rPr>
          <w:shadow/>
        </w:rPr>
        <w:t>подпись</w:t>
      </w:r>
      <w:r>
        <w:rPr>
          <w:shadow/>
        </w:rPr>
        <w:t>)</w:t>
      </w:r>
      <w:r w:rsidR="003A3A26" w:rsidRPr="00684F8B">
        <w:rPr>
          <w:shadow/>
        </w:rPr>
        <w:t xml:space="preserve">                     </w:t>
      </w:r>
      <w:r>
        <w:rPr>
          <w:shadow/>
        </w:rPr>
        <w:t xml:space="preserve">        (</w:t>
      </w:r>
      <w:r w:rsidR="003A3A26" w:rsidRPr="00684F8B">
        <w:rPr>
          <w:shadow/>
        </w:rPr>
        <w:t>расшифровка</w:t>
      </w:r>
      <w:r>
        <w:rPr>
          <w:shadow/>
        </w:rPr>
        <w:t>)</w:t>
      </w:r>
      <w:r w:rsidR="003A3A26" w:rsidRPr="00684F8B">
        <w:rPr>
          <w:shadow/>
        </w:rPr>
        <w:t xml:space="preserve"> </w:t>
      </w:r>
    </w:p>
    <w:p w:rsidR="003A3A26" w:rsidRPr="00684F8B" w:rsidRDefault="003A3A26" w:rsidP="003A3A26">
      <w:pPr>
        <w:rPr>
          <w:shadow/>
        </w:rPr>
      </w:pPr>
    </w:p>
    <w:p w:rsidR="009262C6" w:rsidRPr="00684F8B" w:rsidRDefault="009262C6" w:rsidP="009262C6">
      <w:pPr>
        <w:autoSpaceDE w:val="0"/>
        <w:autoSpaceDN w:val="0"/>
        <w:adjustRightInd w:val="0"/>
        <w:ind w:firstLine="540"/>
        <w:jc w:val="both"/>
        <w:rPr>
          <w:shadow/>
          <w:sz w:val="28"/>
          <w:szCs w:val="28"/>
        </w:rPr>
      </w:pPr>
    </w:p>
    <w:p w:rsidR="009262C6" w:rsidRPr="00684F8B" w:rsidRDefault="009262C6" w:rsidP="002E47BD">
      <w:pPr>
        <w:widowControl w:val="0"/>
        <w:autoSpaceDE w:val="0"/>
        <w:autoSpaceDN w:val="0"/>
        <w:adjustRightInd w:val="0"/>
        <w:jc w:val="both"/>
        <w:rPr>
          <w:shadow/>
        </w:rPr>
      </w:pPr>
    </w:p>
    <w:sectPr w:rsidR="009262C6" w:rsidRPr="00684F8B" w:rsidSect="00CD300E">
      <w:headerReference w:type="default" r:id="rId43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F99" w:rsidRDefault="00C85F99">
      <w:r>
        <w:separator/>
      </w:r>
    </w:p>
  </w:endnote>
  <w:endnote w:type="continuationSeparator" w:id="0">
    <w:p w:rsidR="00C85F99" w:rsidRDefault="00C85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F99" w:rsidRDefault="00C85F99">
      <w:r>
        <w:separator/>
      </w:r>
    </w:p>
  </w:footnote>
  <w:footnote w:type="continuationSeparator" w:id="0">
    <w:p w:rsidR="00C85F99" w:rsidRDefault="00C85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F8" w:rsidRDefault="001C32F8" w:rsidP="0054273A">
    <w:pPr>
      <w:pStyle w:val="a6"/>
      <w:jc w:val="center"/>
    </w:pPr>
    <w:fldSimple w:instr=" PAGE   \* MERGEFORMAT ">
      <w:r w:rsidR="00F4134B">
        <w:rPr>
          <w:noProof/>
        </w:rPr>
        <w:t>15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A09"/>
    <w:multiLevelType w:val="hybridMultilevel"/>
    <w:tmpl w:val="5FF47870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82821"/>
    <w:multiLevelType w:val="hybridMultilevel"/>
    <w:tmpl w:val="8056D82E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E03D2"/>
    <w:multiLevelType w:val="hybridMultilevel"/>
    <w:tmpl w:val="A388397E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D4C31"/>
    <w:multiLevelType w:val="hybridMultilevel"/>
    <w:tmpl w:val="7CE4D70E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A6A07"/>
    <w:multiLevelType w:val="hybridMultilevel"/>
    <w:tmpl w:val="CC52E6F0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82CD0"/>
    <w:multiLevelType w:val="multilevel"/>
    <w:tmpl w:val="65F83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4EA5410"/>
    <w:multiLevelType w:val="hybridMultilevel"/>
    <w:tmpl w:val="558A1880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11A5C"/>
    <w:multiLevelType w:val="hybridMultilevel"/>
    <w:tmpl w:val="6DAA8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E7C1A"/>
    <w:multiLevelType w:val="hybridMultilevel"/>
    <w:tmpl w:val="954AC698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3BDD"/>
    <w:multiLevelType w:val="hybridMultilevel"/>
    <w:tmpl w:val="98F44AC8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C7638"/>
    <w:multiLevelType w:val="hybridMultilevel"/>
    <w:tmpl w:val="0B88D1C4"/>
    <w:lvl w:ilvl="0" w:tplc="AD7E61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243ED"/>
    <w:multiLevelType w:val="hybridMultilevel"/>
    <w:tmpl w:val="3A7649FE"/>
    <w:lvl w:ilvl="0" w:tplc="AD7E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4446C"/>
    <w:multiLevelType w:val="hybridMultilevel"/>
    <w:tmpl w:val="558A1880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1680C"/>
    <w:multiLevelType w:val="hybridMultilevel"/>
    <w:tmpl w:val="A59248E4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03A9C"/>
    <w:multiLevelType w:val="hybridMultilevel"/>
    <w:tmpl w:val="4D761058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972CB"/>
    <w:multiLevelType w:val="hybridMultilevel"/>
    <w:tmpl w:val="5A3870F0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73601"/>
    <w:multiLevelType w:val="multilevel"/>
    <w:tmpl w:val="583ED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9FD3F8F"/>
    <w:multiLevelType w:val="multilevel"/>
    <w:tmpl w:val="41BC17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C243ABB"/>
    <w:multiLevelType w:val="hybridMultilevel"/>
    <w:tmpl w:val="8CD2F31A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11"/>
  </w:num>
  <w:num w:numId="10">
    <w:abstractNumId w:val="17"/>
  </w:num>
  <w:num w:numId="11">
    <w:abstractNumId w:val="13"/>
  </w:num>
  <w:num w:numId="12">
    <w:abstractNumId w:val="4"/>
  </w:num>
  <w:num w:numId="13">
    <w:abstractNumId w:val="2"/>
  </w:num>
  <w:num w:numId="14">
    <w:abstractNumId w:val="9"/>
  </w:num>
  <w:num w:numId="15">
    <w:abstractNumId w:val="15"/>
  </w:num>
  <w:num w:numId="16">
    <w:abstractNumId w:val="18"/>
  </w:num>
  <w:num w:numId="17">
    <w:abstractNumId w:val="0"/>
  </w:num>
  <w:num w:numId="18">
    <w:abstractNumId w:val="14"/>
  </w:num>
  <w:num w:numId="19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26531"/>
    <w:rsid w:val="000047F3"/>
    <w:rsid w:val="00005027"/>
    <w:rsid w:val="00006340"/>
    <w:rsid w:val="0001094C"/>
    <w:rsid w:val="000120A0"/>
    <w:rsid w:val="000350F4"/>
    <w:rsid w:val="00036E47"/>
    <w:rsid w:val="00042D44"/>
    <w:rsid w:val="00043149"/>
    <w:rsid w:val="0006487E"/>
    <w:rsid w:val="00072D1F"/>
    <w:rsid w:val="00080DE0"/>
    <w:rsid w:val="00085593"/>
    <w:rsid w:val="000B0E9B"/>
    <w:rsid w:val="000B22EA"/>
    <w:rsid w:val="000B73EA"/>
    <w:rsid w:val="000C32AC"/>
    <w:rsid w:val="000C5AA0"/>
    <w:rsid w:val="000D2B44"/>
    <w:rsid w:val="000D6860"/>
    <w:rsid w:val="000F5C3B"/>
    <w:rsid w:val="000F7294"/>
    <w:rsid w:val="0010064C"/>
    <w:rsid w:val="00110F40"/>
    <w:rsid w:val="00117000"/>
    <w:rsid w:val="00120097"/>
    <w:rsid w:val="00125EF5"/>
    <w:rsid w:val="001322CA"/>
    <w:rsid w:val="00134143"/>
    <w:rsid w:val="001419FD"/>
    <w:rsid w:val="001504DA"/>
    <w:rsid w:val="001727D6"/>
    <w:rsid w:val="00174AED"/>
    <w:rsid w:val="00176483"/>
    <w:rsid w:val="00191034"/>
    <w:rsid w:val="00193246"/>
    <w:rsid w:val="001955B2"/>
    <w:rsid w:val="00196FB0"/>
    <w:rsid w:val="001A1BD1"/>
    <w:rsid w:val="001C32F8"/>
    <w:rsid w:val="001D050A"/>
    <w:rsid w:val="001E5C8A"/>
    <w:rsid w:val="001F5CAE"/>
    <w:rsid w:val="00217920"/>
    <w:rsid w:val="00226531"/>
    <w:rsid w:val="00226B4A"/>
    <w:rsid w:val="002273EE"/>
    <w:rsid w:val="002751DB"/>
    <w:rsid w:val="002832DB"/>
    <w:rsid w:val="002B11AC"/>
    <w:rsid w:val="002B1F93"/>
    <w:rsid w:val="002C05FA"/>
    <w:rsid w:val="002C24F0"/>
    <w:rsid w:val="002C56E3"/>
    <w:rsid w:val="002D0246"/>
    <w:rsid w:val="002D1A37"/>
    <w:rsid w:val="002E47BD"/>
    <w:rsid w:val="002F6BC2"/>
    <w:rsid w:val="00306A7B"/>
    <w:rsid w:val="0033197F"/>
    <w:rsid w:val="003429BB"/>
    <w:rsid w:val="003464E3"/>
    <w:rsid w:val="00350501"/>
    <w:rsid w:val="00381321"/>
    <w:rsid w:val="00385333"/>
    <w:rsid w:val="003944A3"/>
    <w:rsid w:val="003A12ED"/>
    <w:rsid w:val="003A3A26"/>
    <w:rsid w:val="003A4C84"/>
    <w:rsid w:val="003B03BC"/>
    <w:rsid w:val="003B660B"/>
    <w:rsid w:val="003C1DF1"/>
    <w:rsid w:val="003C32B1"/>
    <w:rsid w:val="003C3F5B"/>
    <w:rsid w:val="003C70E8"/>
    <w:rsid w:val="003E2D5E"/>
    <w:rsid w:val="003E3B28"/>
    <w:rsid w:val="003F180E"/>
    <w:rsid w:val="00406C40"/>
    <w:rsid w:val="00414A4E"/>
    <w:rsid w:val="00424222"/>
    <w:rsid w:val="004315B9"/>
    <w:rsid w:val="00435F4E"/>
    <w:rsid w:val="00442BE3"/>
    <w:rsid w:val="004467B2"/>
    <w:rsid w:val="00450C25"/>
    <w:rsid w:val="00456185"/>
    <w:rsid w:val="004563E1"/>
    <w:rsid w:val="00456A5B"/>
    <w:rsid w:val="00476634"/>
    <w:rsid w:val="0047696D"/>
    <w:rsid w:val="00477ED9"/>
    <w:rsid w:val="004814CD"/>
    <w:rsid w:val="00491FC1"/>
    <w:rsid w:val="004A3B61"/>
    <w:rsid w:val="004B5650"/>
    <w:rsid w:val="004C5034"/>
    <w:rsid w:val="004E7B27"/>
    <w:rsid w:val="004F75F5"/>
    <w:rsid w:val="00506160"/>
    <w:rsid w:val="005126A9"/>
    <w:rsid w:val="005147A4"/>
    <w:rsid w:val="00516524"/>
    <w:rsid w:val="00520137"/>
    <w:rsid w:val="00536A0F"/>
    <w:rsid w:val="00537FAD"/>
    <w:rsid w:val="0054273A"/>
    <w:rsid w:val="00561F55"/>
    <w:rsid w:val="00582145"/>
    <w:rsid w:val="00583E40"/>
    <w:rsid w:val="005930DE"/>
    <w:rsid w:val="00594E35"/>
    <w:rsid w:val="005A2747"/>
    <w:rsid w:val="005B1FF0"/>
    <w:rsid w:val="005B26A5"/>
    <w:rsid w:val="005B342D"/>
    <w:rsid w:val="005B3F47"/>
    <w:rsid w:val="005C297B"/>
    <w:rsid w:val="005C4074"/>
    <w:rsid w:val="005D27BB"/>
    <w:rsid w:val="005E6246"/>
    <w:rsid w:val="00611FBC"/>
    <w:rsid w:val="00684F8B"/>
    <w:rsid w:val="00695AF3"/>
    <w:rsid w:val="006A0DE7"/>
    <w:rsid w:val="006A534D"/>
    <w:rsid w:val="006B2177"/>
    <w:rsid w:val="006F0AA7"/>
    <w:rsid w:val="006F5669"/>
    <w:rsid w:val="00705263"/>
    <w:rsid w:val="00722DF4"/>
    <w:rsid w:val="007239E9"/>
    <w:rsid w:val="007359BA"/>
    <w:rsid w:val="00740456"/>
    <w:rsid w:val="007462C2"/>
    <w:rsid w:val="00784E3D"/>
    <w:rsid w:val="007851FE"/>
    <w:rsid w:val="00794566"/>
    <w:rsid w:val="007B47D7"/>
    <w:rsid w:val="007C6C04"/>
    <w:rsid w:val="007D25FB"/>
    <w:rsid w:val="007D4FAB"/>
    <w:rsid w:val="007E4ECF"/>
    <w:rsid w:val="007F3F29"/>
    <w:rsid w:val="007F7D20"/>
    <w:rsid w:val="00811462"/>
    <w:rsid w:val="00821394"/>
    <w:rsid w:val="0082427F"/>
    <w:rsid w:val="00836B8A"/>
    <w:rsid w:val="00836DCF"/>
    <w:rsid w:val="008411B5"/>
    <w:rsid w:val="0084325B"/>
    <w:rsid w:val="00847C1F"/>
    <w:rsid w:val="008533BB"/>
    <w:rsid w:val="00855868"/>
    <w:rsid w:val="0085647C"/>
    <w:rsid w:val="0088154C"/>
    <w:rsid w:val="00885744"/>
    <w:rsid w:val="008B4571"/>
    <w:rsid w:val="008C04F2"/>
    <w:rsid w:val="008C3237"/>
    <w:rsid w:val="008C5668"/>
    <w:rsid w:val="008D59E0"/>
    <w:rsid w:val="008E0FAF"/>
    <w:rsid w:val="008F68AD"/>
    <w:rsid w:val="0090222B"/>
    <w:rsid w:val="009262C6"/>
    <w:rsid w:val="00932FD1"/>
    <w:rsid w:val="0093351C"/>
    <w:rsid w:val="00944A00"/>
    <w:rsid w:val="00944FBB"/>
    <w:rsid w:val="009654AA"/>
    <w:rsid w:val="0097244F"/>
    <w:rsid w:val="00973D0F"/>
    <w:rsid w:val="009823A9"/>
    <w:rsid w:val="00982CC4"/>
    <w:rsid w:val="009858B7"/>
    <w:rsid w:val="0098690C"/>
    <w:rsid w:val="009A3CD4"/>
    <w:rsid w:val="009B0370"/>
    <w:rsid w:val="009B1AB2"/>
    <w:rsid w:val="009B3A89"/>
    <w:rsid w:val="009D1442"/>
    <w:rsid w:val="009D4867"/>
    <w:rsid w:val="009E0B1D"/>
    <w:rsid w:val="00A143EE"/>
    <w:rsid w:val="00A14CAD"/>
    <w:rsid w:val="00A34130"/>
    <w:rsid w:val="00A37346"/>
    <w:rsid w:val="00A44C18"/>
    <w:rsid w:val="00A50005"/>
    <w:rsid w:val="00A60198"/>
    <w:rsid w:val="00A66291"/>
    <w:rsid w:val="00A82B19"/>
    <w:rsid w:val="00A976B9"/>
    <w:rsid w:val="00AA2EAE"/>
    <w:rsid w:val="00AB3590"/>
    <w:rsid w:val="00AE0A05"/>
    <w:rsid w:val="00AE529B"/>
    <w:rsid w:val="00AF18E1"/>
    <w:rsid w:val="00AF3084"/>
    <w:rsid w:val="00AF73E0"/>
    <w:rsid w:val="00B00E39"/>
    <w:rsid w:val="00B12481"/>
    <w:rsid w:val="00B24E68"/>
    <w:rsid w:val="00B31371"/>
    <w:rsid w:val="00B457C0"/>
    <w:rsid w:val="00B61EE8"/>
    <w:rsid w:val="00B61F40"/>
    <w:rsid w:val="00B9200D"/>
    <w:rsid w:val="00BA2929"/>
    <w:rsid w:val="00BB3E4A"/>
    <w:rsid w:val="00BE2AE4"/>
    <w:rsid w:val="00BF618E"/>
    <w:rsid w:val="00BF62F4"/>
    <w:rsid w:val="00BF704D"/>
    <w:rsid w:val="00C00016"/>
    <w:rsid w:val="00C1173A"/>
    <w:rsid w:val="00C238BA"/>
    <w:rsid w:val="00C366F7"/>
    <w:rsid w:val="00C36A0D"/>
    <w:rsid w:val="00C4027B"/>
    <w:rsid w:val="00C406AE"/>
    <w:rsid w:val="00C40979"/>
    <w:rsid w:val="00C73ED8"/>
    <w:rsid w:val="00C75767"/>
    <w:rsid w:val="00C7578C"/>
    <w:rsid w:val="00C8164E"/>
    <w:rsid w:val="00C8173C"/>
    <w:rsid w:val="00C85F99"/>
    <w:rsid w:val="00C874F2"/>
    <w:rsid w:val="00C91B1F"/>
    <w:rsid w:val="00CA4385"/>
    <w:rsid w:val="00CA46B6"/>
    <w:rsid w:val="00CB37DB"/>
    <w:rsid w:val="00CD2715"/>
    <w:rsid w:val="00CD300E"/>
    <w:rsid w:val="00CE7C9D"/>
    <w:rsid w:val="00D06ECE"/>
    <w:rsid w:val="00D11262"/>
    <w:rsid w:val="00D14C8A"/>
    <w:rsid w:val="00D16EF6"/>
    <w:rsid w:val="00D345C9"/>
    <w:rsid w:val="00D40DDB"/>
    <w:rsid w:val="00D63C07"/>
    <w:rsid w:val="00D66439"/>
    <w:rsid w:val="00D756D1"/>
    <w:rsid w:val="00D87BDB"/>
    <w:rsid w:val="00D977C9"/>
    <w:rsid w:val="00DC3936"/>
    <w:rsid w:val="00DD5ACA"/>
    <w:rsid w:val="00DD7F66"/>
    <w:rsid w:val="00DF1280"/>
    <w:rsid w:val="00DF2D50"/>
    <w:rsid w:val="00DF53B8"/>
    <w:rsid w:val="00E012B1"/>
    <w:rsid w:val="00E22D85"/>
    <w:rsid w:val="00E32415"/>
    <w:rsid w:val="00E32C10"/>
    <w:rsid w:val="00E34301"/>
    <w:rsid w:val="00E34D93"/>
    <w:rsid w:val="00E475D5"/>
    <w:rsid w:val="00E62E9F"/>
    <w:rsid w:val="00E707D4"/>
    <w:rsid w:val="00E82A9F"/>
    <w:rsid w:val="00E84CDC"/>
    <w:rsid w:val="00EA1DD1"/>
    <w:rsid w:val="00EA42FD"/>
    <w:rsid w:val="00EA4E4F"/>
    <w:rsid w:val="00EC4234"/>
    <w:rsid w:val="00ED777F"/>
    <w:rsid w:val="00EF148D"/>
    <w:rsid w:val="00EF2F4C"/>
    <w:rsid w:val="00EF3994"/>
    <w:rsid w:val="00F13DBB"/>
    <w:rsid w:val="00F16B70"/>
    <w:rsid w:val="00F31EBC"/>
    <w:rsid w:val="00F345DB"/>
    <w:rsid w:val="00F370A9"/>
    <w:rsid w:val="00F40815"/>
    <w:rsid w:val="00F4134B"/>
    <w:rsid w:val="00F41F93"/>
    <w:rsid w:val="00F46B16"/>
    <w:rsid w:val="00F51B0E"/>
    <w:rsid w:val="00F66722"/>
    <w:rsid w:val="00F80B1D"/>
    <w:rsid w:val="00F96110"/>
    <w:rsid w:val="00F965B4"/>
    <w:rsid w:val="00F97795"/>
    <w:rsid w:val="00FA2BCB"/>
    <w:rsid w:val="00FB6320"/>
    <w:rsid w:val="00FF2D54"/>
    <w:rsid w:val="00FF6E72"/>
    <w:rsid w:val="00FF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814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4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814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814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814CD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2265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2265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653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rsid w:val="00481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814CD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814CD"/>
    <w:rPr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rsid w:val="004814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14CD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4814CD"/>
  </w:style>
  <w:style w:type="paragraph" w:styleId="a9">
    <w:name w:val="footer"/>
    <w:basedOn w:val="a"/>
    <w:rsid w:val="004814CD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4814CD"/>
    <w:pPr>
      <w:spacing w:after="120" w:line="480" w:lineRule="auto"/>
    </w:pPr>
  </w:style>
  <w:style w:type="paragraph" w:styleId="30">
    <w:name w:val="Body Text 3"/>
    <w:basedOn w:val="a"/>
    <w:rsid w:val="004814CD"/>
    <w:pPr>
      <w:spacing w:after="120"/>
    </w:pPr>
    <w:rPr>
      <w:sz w:val="16"/>
      <w:szCs w:val="16"/>
    </w:rPr>
  </w:style>
  <w:style w:type="paragraph" w:styleId="aa">
    <w:name w:val="Body Text Indent"/>
    <w:basedOn w:val="a"/>
    <w:rsid w:val="004814CD"/>
    <w:pPr>
      <w:spacing w:after="120"/>
      <w:ind w:left="283"/>
    </w:pPr>
  </w:style>
  <w:style w:type="paragraph" w:customStyle="1" w:styleId="ConsPlusNormal">
    <w:name w:val="ConsPlusNormal"/>
    <w:rsid w:val="004814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4814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01">
    <w:name w:val="s_101"/>
    <w:basedOn w:val="a0"/>
    <w:rsid w:val="004814CD"/>
    <w:rPr>
      <w:b/>
      <w:bCs/>
      <w:strike w:val="0"/>
      <w:dstrike w:val="0"/>
      <w:color w:val="000080"/>
      <w:u w:val="none"/>
      <w:effect w:val="none"/>
    </w:rPr>
  </w:style>
  <w:style w:type="paragraph" w:customStyle="1" w:styleId="ad">
    <w:name w:val="Знак"/>
    <w:basedOn w:val="a"/>
    <w:rsid w:val="004814CD"/>
    <w:rPr>
      <w:rFonts w:ascii="Verdana" w:hAnsi="Verdana" w:cs="Verdana"/>
      <w:sz w:val="20"/>
      <w:szCs w:val="20"/>
      <w:lang w:val="en-US" w:eastAsia="en-US"/>
    </w:rPr>
  </w:style>
  <w:style w:type="paragraph" w:styleId="ae">
    <w:name w:val="Normal (Web)"/>
    <w:basedOn w:val="a"/>
    <w:rsid w:val="004814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14CD"/>
  </w:style>
  <w:style w:type="paragraph" w:styleId="af">
    <w:name w:val="No Spacing"/>
    <w:uiPriority w:val="1"/>
    <w:qFormat/>
    <w:rsid w:val="004814C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31">
    <w:name w:val="Body Text Indent 3"/>
    <w:basedOn w:val="a"/>
    <w:rsid w:val="004814C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rsid w:val="004814CD"/>
    <w:pPr>
      <w:shd w:val="clear" w:color="auto" w:fill="FFFFFF"/>
      <w:suppressAutoHyphens/>
      <w:autoSpaceDE w:val="0"/>
      <w:ind w:firstLine="567"/>
    </w:pPr>
    <w:rPr>
      <w:color w:val="000000"/>
      <w:sz w:val="28"/>
      <w:szCs w:val="28"/>
      <w:lang w:eastAsia="ar-SA"/>
    </w:rPr>
  </w:style>
  <w:style w:type="paragraph" w:customStyle="1" w:styleId="10">
    <w:name w:val="Цитата1"/>
    <w:basedOn w:val="a"/>
    <w:rsid w:val="004814CD"/>
    <w:pPr>
      <w:suppressAutoHyphens/>
      <w:autoSpaceDE w:val="0"/>
      <w:ind w:left="440" w:right="88" w:firstLine="550"/>
      <w:jc w:val="both"/>
    </w:pPr>
    <w:rPr>
      <w:szCs w:val="20"/>
      <w:lang w:eastAsia="ar-SA"/>
    </w:rPr>
  </w:style>
  <w:style w:type="paragraph" w:customStyle="1" w:styleId="ConsNormal">
    <w:name w:val="ConsNormal"/>
    <w:rsid w:val="004814C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f0">
    <w:name w:val="Title"/>
    <w:basedOn w:val="a"/>
    <w:qFormat/>
    <w:rsid w:val="004814CD"/>
    <w:pPr>
      <w:ind w:left="-567" w:right="-809" w:firstLine="567"/>
      <w:jc w:val="center"/>
    </w:pPr>
    <w:rPr>
      <w:b/>
      <w:sz w:val="32"/>
      <w:szCs w:val="20"/>
    </w:rPr>
  </w:style>
  <w:style w:type="paragraph" w:styleId="22">
    <w:name w:val="Body Text Indent 2"/>
    <w:basedOn w:val="a"/>
    <w:rsid w:val="004814CD"/>
    <w:pPr>
      <w:spacing w:after="120" w:line="480" w:lineRule="auto"/>
      <w:ind w:left="283"/>
    </w:pPr>
  </w:style>
  <w:style w:type="paragraph" w:customStyle="1" w:styleId="11">
    <w:name w:val="1 Знак"/>
    <w:basedOn w:val="a"/>
    <w:rsid w:val="004814CD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4814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4814C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4814CD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1">
    <w:name w:val="Font Style11"/>
    <w:basedOn w:val="a0"/>
    <w:rsid w:val="004814C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4814C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rsid w:val="004814CD"/>
    <w:rPr>
      <w:rFonts w:ascii="Times New Roman" w:hAnsi="Times New Roman" w:cs="Times New Roman"/>
      <w:i/>
      <w:iCs/>
      <w:spacing w:val="-20"/>
      <w:sz w:val="36"/>
      <w:szCs w:val="36"/>
    </w:rPr>
  </w:style>
  <w:style w:type="character" w:customStyle="1" w:styleId="FontStyle14">
    <w:name w:val="Font Style14"/>
    <w:basedOn w:val="a0"/>
    <w:rsid w:val="004814CD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sid w:val="004814CD"/>
    <w:rPr>
      <w:rFonts w:ascii="Times New Roman" w:hAnsi="Times New Roman" w:cs="Times New Roman"/>
      <w:b/>
      <w:bCs/>
      <w:i/>
      <w:iCs/>
      <w:spacing w:val="-10"/>
      <w:sz w:val="30"/>
      <w:szCs w:val="30"/>
    </w:rPr>
  </w:style>
  <w:style w:type="paragraph" w:customStyle="1" w:styleId="Style4">
    <w:name w:val="Style4"/>
    <w:basedOn w:val="a"/>
    <w:rsid w:val="004814CD"/>
    <w:pPr>
      <w:widowControl w:val="0"/>
      <w:autoSpaceDE w:val="0"/>
      <w:autoSpaceDN w:val="0"/>
      <w:adjustRightInd w:val="0"/>
      <w:spacing w:line="276" w:lineRule="exact"/>
      <w:ind w:firstLine="202"/>
      <w:jc w:val="both"/>
    </w:pPr>
  </w:style>
  <w:style w:type="paragraph" w:customStyle="1" w:styleId="Style5">
    <w:name w:val="Style5"/>
    <w:basedOn w:val="a"/>
    <w:rsid w:val="004814CD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rsid w:val="004814CD"/>
    <w:rPr>
      <w:rFonts w:ascii="Georgia" w:hAnsi="Georgia" w:cs="Georgia"/>
      <w:b/>
      <w:bCs/>
      <w:smallCaps/>
      <w:sz w:val="20"/>
      <w:szCs w:val="20"/>
    </w:rPr>
  </w:style>
  <w:style w:type="character" w:customStyle="1" w:styleId="FontStyle17">
    <w:name w:val="Font Style17"/>
    <w:basedOn w:val="a0"/>
    <w:rsid w:val="004814C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814CD"/>
    <w:pPr>
      <w:widowControl w:val="0"/>
      <w:autoSpaceDE w:val="0"/>
      <w:autoSpaceDN w:val="0"/>
      <w:adjustRightInd w:val="0"/>
      <w:spacing w:line="322" w:lineRule="exact"/>
      <w:ind w:firstLine="523"/>
    </w:pPr>
  </w:style>
  <w:style w:type="paragraph" w:customStyle="1" w:styleId="af2">
    <w:name w:val="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7">
    <w:name w:val="Style7"/>
    <w:basedOn w:val="a"/>
    <w:rsid w:val="004814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basedOn w:val="a0"/>
    <w:rsid w:val="004814CD"/>
    <w:rPr>
      <w:rFonts w:ascii="Courier New" w:hAnsi="Courier New" w:cs="Courier New"/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4814CD"/>
    <w:pPr>
      <w:widowControl w:val="0"/>
      <w:autoSpaceDE w:val="0"/>
      <w:autoSpaceDN w:val="0"/>
      <w:adjustRightInd w:val="0"/>
      <w:spacing w:line="269" w:lineRule="exact"/>
      <w:ind w:firstLine="610"/>
      <w:jc w:val="both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4814CD"/>
    <w:pPr>
      <w:widowControl w:val="0"/>
      <w:autoSpaceDE w:val="0"/>
      <w:autoSpaceDN w:val="0"/>
      <w:adjustRightInd w:val="0"/>
    </w:pPr>
  </w:style>
  <w:style w:type="paragraph" w:customStyle="1" w:styleId="23">
    <w:name w:val=" Знак2 Знак Знак Знак"/>
    <w:basedOn w:val="a"/>
    <w:rsid w:val="004814C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Title">
    <w:name w:val="ConsTitle"/>
    <w:rsid w:val="004814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3">
    <w:name w:val=" Знак"/>
    <w:basedOn w:val="a"/>
    <w:rsid w:val="004814CD"/>
    <w:rPr>
      <w:rFonts w:ascii="Verdana" w:hAnsi="Verdana" w:cs="Verdana"/>
      <w:lang w:eastAsia="en-US"/>
    </w:rPr>
  </w:style>
  <w:style w:type="paragraph" w:customStyle="1" w:styleId="af4">
    <w:name w:val=" Знак Знак Знак 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rsid w:val="004814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rsid w:val="004E7B2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4E7B27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435F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0CBBF33A9E9EE84A63886A53CB228BE4FEA66196626C5439B66791946656D7DBFC17245780B63BD8452615167x3SAI" TargetMode="External"/><Relationship Id="rId18" Type="http://schemas.openxmlformats.org/officeDocument/2006/relationships/hyperlink" Target="consultantplus://offline/ref=255E40E4DB83133176D036D374F005A01EB9F5772CD929B4F81066651CF2B47F0E20AD8EDA7D397Eg8IFC" TargetMode="External"/><Relationship Id="rId26" Type="http://schemas.openxmlformats.org/officeDocument/2006/relationships/hyperlink" Target="consultantplus://offline/ref=6B469E1BE371B9A0D6D0CF2818406054FAD26BE4ABDAD6FC6019F88BABDD8E8D57489Ep3gAK" TargetMode="External"/><Relationship Id="rId39" Type="http://schemas.openxmlformats.org/officeDocument/2006/relationships/hyperlink" Target="consultantplus://offline/ref=0A42F131C867C92D039F86D00C3771332747EBC9727FC03EEE11D8AAF83BA62969DB2217EA1647D1REE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34B8910503BB66145F506A99B19F94C7FA201F0D06AFD7D604566D504CD64A3B953B0F219F1504x8YBC" TargetMode="External"/><Relationship Id="rId34" Type="http://schemas.openxmlformats.org/officeDocument/2006/relationships/hyperlink" Target="consultantplus://offline/ref=FE95F6C4A69290F251F9366E0AB69576AF38E1A94AE7D110A6553528D7C0DA7185517E0EF4CD283C39i3D" TargetMode="External"/><Relationship Id="rId42" Type="http://schemas.openxmlformats.org/officeDocument/2006/relationships/hyperlink" Target="consultantplus://offline/ref=346573C5C6981D51A71E512A87E32ACFE283CD94014C2CCA8ADD8A52CFA493040C292A5FB1887AEBeDeB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D221B27BFE501D6ACC3AF162009672194D42F13FF691FF4402882E9AC901A07Am5t9J" TargetMode="External"/><Relationship Id="rId17" Type="http://schemas.openxmlformats.org/officeDocument/2006/relationships/hyperlink" Target="consultantplus://offline/ref=255E40E4DB83133176D028DE629C5BAA1EB5A97F2ED82BEAA346603243A2B22A4Eg6I0C" TargetMode="External"/><Relationship Id="rId25" Type="http://schemas.openxmlformats.org/officeDocument/2006/relationships/hyperlink" Target="consultantplus://offline/ref=6B469E1BE371B9A0D6D0CF2818406054FAD26BE4ABDAD6FC6019F88BABDD8E8D57489Ep3gBK" TargetMode="External"/><Relationship Id="rId33" Type="http://schemas.openxmlformats.org/officeDocument/2006/relationships/hyperlink" Target="consultantplus://offline/ref=A25B50770F46C7FC1A61319549A11DAC4AFE4468C0A28FC38E61A39F0BR6gDN" TargetMode="External"/><Relationship Id="rId38" Type="http://schemas.openxmlformats.org/officeDocument/2006/relationships/hyperlink" Target="consultantplus://offline/ref=787E87C47F040EC9CA72BE937DA31A2C0B31880240A7D7B785ADA6EBBEEC02FC38DFF109FA136038LFq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E8D05F09AB39C483C199B2C71A8AA7BBDEC0227AD5ACF320241F1F3F860228FFF6383CB6196B7CA29F1D58T6J1L" TargetMode="External"/><Relationship Id="rId20" Type="http://schemas.openxmlformats.org/officeDocument/2006/relationships/hyperlink" Target="consultantplus://offline/ref=255E40E4DB83133176D036D374F005A01EB9F5772ADF29B4F81066651CF2B47F0E20AD8DgDI2C" TargetMode="External"/><Relationship Id="rId29" Type="http://schemas.openxmlformats.org/officeDocument/2006/relationships/hyperlink" Target="consultantplus://offline/ref=BDFEB76D69D6BE02A45CB5E1DBDDE80B1470CE37DC65408A90CD3D2EFA0EAF6763EC8182C407C6E2lCq5K" TargetMode="External"/><Relationship Id="rId41" Type="http://schemas.openxmlformats.org/officeDocument/2006/relationships/hyperlink" Target="consultantplus://offline/ref=0A42F131C867C92D039F86D00C3771332747EBC9727FC03EEE11D8AAF83BA62969DB2217EA1647D1REE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588AAE5DA2083FEE76526C3C52F5F1673D191F164CEE90A68BEC711BA5CC415049DBA68EB1FF4723B93149N4fAK" TargetMode="External"/><Relationship Id="rId24" Type="http://schemas.openxmlformats.org/officeDocument/2006/relationships/hyperlink" Target="consultantplus://offline/ref=C0D2314EF63CD6486443FCF3DDE8438C719BFD97E2B4B9E925174CA9EA8B1DC66D303BDDEFD75559W5Z2K" TargetMode="External"/><Relationship Id="rId32" Type="http://schemas.openxmlformats.org/officeDocument/2006/relationships/hyperlink" Target="consultantplus://offline/ref=DBC449241D20937AC928A1440979C338AAD8E231C904AD6900700A449D3A8D404FEB21F5B5DFBDF0uBs2K" TargetMode="External"/><Relationship Id="rId37" Type="http://schemas.openxmlformats.org/officeDocument/2006/relationships/hyperlink" Target="consultantplus://offline/ref=787E87C47F040EC9CA72BE937DA31A2C0B31880240A7D7B785ADA6EBBEEC02FC38DFF109FA13603FLFqFG" TargetMode="External"/><Relationship Id="rId40" Type="http://schemas.openxmlformats.org/officeDocument/2006/relationships/hyperlink" Target="consultantplus://offline/ref=0A42F131C867C92D039F86D00C3771332747EBC9727FC03EEE11D8AAF83BA62969DB2217EA1647D1REEA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CBBF33A9E9EE84A63886A53CB228BE4FEA66196624C5439B66791946656D7DBFC17245780B63BD8452615167x3SAI" TargetMode="External"/><Relationship Id="rId23" Type="http://schemas.openxmlformats.org/officeDocument/2006/relationships/hyperlink" Target="consultantplus://offline/ref=C0D2314EF63CD6486443FCF3DDE8438C719BFD97E2B4B9E925174CA9EA8B1DC66D303BDDEFD75558W5Z7K" TargetMode="External"/><Relationship Id="rId28" Type="http://schemas.openxmlformats.org/officeDocument/2006/relationships/hyperlink" Target="consultantplus://offline/ref=7E9EA91BF4E44FFC2774F55973AB912F9D7FAC2DAE566EF20D7B78AA50ABA10293D80B5AE9288247qCo4K" TargetMode="External"/><Relationship Id="rId36" Type="http://schemas.openxmlformats.org/officeDocument/2006/relationships/hyperlink" Target="consultantplus://offline/ref=787E87C47F040EC9CA72BE937DA31A2C0B31880240A7D7B785ADA6EBBEEC02FC38DFF109FA136134LFq3G" TargetMode="External"/><Relationship Id="rId10" Type="http://schemas.openxmlformats.org/officeDocument/2006/relationships/hyperlink" Target="consultantplus://offline/ref=5976D1A337E9D4AFD71917FB0B8D4DB75D5E12D2C85DCA486B6E9A05E18BC4E5B0B795F89C94A7D6Y4Q9I" TargetMode="External"/><Relationship Id="rId19" Type="http://schemas.openxmlformats.org/officeDocument/2006/relationships/hyperlink" Target="consultantplus://offline/ref=8255E80E8FE159BC138A3255659DC21CC4D2C8A5FDDBE1DFC6F649DF2BFAF8B2714CF34F88D2k2BDF" TargetMode="External"/><Relationship Id="rId31" Type="http://schemas.openxmlformats.org/officeDocument/2006/relationships/hyperlink" Target="consultantplus://offline/ref=255E40E4DB83133176D028DE629C5BAA1EB5A97F2ED821E3A644603243A2B22A4E60ABDB9939347D87486DABgBIBC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76D1A337E9D4AFD71917FB0B8D4DB75D5E1DDCCD5DCA486B6E9A05E18BC4E5B0B795F89C94A5D6Y4QDI" TargetMode="External"/><Relationship Id="rId14" Type="http://schemas.openxmlformats.org/officeDocument/2006/relationships/hyperlink" Target="consultantplus://offline/ref=00CBBF33A9E9EE84A63886A53CB228BE4EE2681A6520C5439B66791946656D7DBFC17245780B63BD8452615167x3SAI" TargetMode="External"/><Relationship Id="rId22" Type="http://schemas.openxmlformats.org/officeDocument/2006/relationships/hyperlink" Target="consultantplus://offline/ref=C0D2314EF63CD6486443FCF3DDE8438C719BFD97E2B4B9E925174CA9EA8B1DC66D303BDDEFD75455W5Z1K" TargetMode="External"/><Relationship Id="rId27" Type="http://schemas.openxmlformats.org/officeDocument/2006/relationships/hyperlink" Target="consultantplus://offline/ref=6B469E1BE371B9A0D6D0CF2818406054FAD26BE4ABDAD6FC6019F88BABDD8E8D57489E3C62123F9Ap2gCK" TargetMode="External"/><Relationship Id="rId30" Type="http://schemas.openxmlformats.org/officeDocument/2006/relationships/hyperlink" Target="consultantplus://offline/ref=DBC449241D20937AC928A1440979C338AAD9E138C800AD6900700A449D3A8D404FEB21F5B5DFBDFBuBs7K" TargetMode="External"/><Relationship Id="rId35" Type="http://schemas.openxmlformats.org/officeDocument/2006/relationships/hyperlink" Target="consultantplus://offline/ref=787E87C47F040EC9CA72BE937DA31A2C0B31880240A7D7B785ADA6EBBEEC02FC38DFF109FA136134LFq6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7762C-6979-4E2F-B355-2D0BAA83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7278</Words>
  <Characters>41489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ИВДЕЛЬСКОГО ГОРОДСКОГО ОКРУГА</vt:lpstr>
    </vt:vector>
  </TitlesOfParts>
  <Company>MoBIL GROUP</Company>
  <LinksUpToDate>false</LinksUpToDate>
  <CharactersWithSpaces>48670</CharactersWithSpaces>
  <SharedDoc>false</SharedDoc>
  <HLinks>
    <vt:vector size="264" baseType="variant">
      <vt:variant>
        <vt:i4>3670128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7536751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consultantplus://offline/ref=346573C5C6981D51A71E512A87E32ACFE283CD94014C2CCA8ADD8A52CFA493040C292A5FB1887AEBeDeBF</vt:lpwstr>
      </vt:variant>
      <vt:variant>
        <vt:lpwstr/>
      </vt:variant>
      <vt:variant>
        <vt:i4>6946924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consultantplus://offline/ref=0A42F131C867C92D039F86D00C3771332747EBC9727FC03EEE11D8AAF83BA62969DB2217EA1647D1REEAL</vt:lpwstr>
      </vt:variant>
      <vt:variant>
        <vt:lpwstr/>
      </vt:variant>
      <vt:variant>
        <vt:i4>6946924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consultantplus://offline/ref=0A42F131C867C92D039F86D00C3771332747EBC9727FC03EEE11D8AAF83BA62969DB2217EA1647D1REEAL</vt:lpwstr>
      </vt:variant>
      <vt:variant>
        <vt:lpwstr/>
      </vt:variant>
      <vt:variant>
        <vt:i4>6946923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consultantplus://offline/ref=0A42F131C867C92D039F86D00C3771332747EBC9727FC03EEE11D8AAF83BA62969DB2217EA1647D1REEFL</vt:lpwstr>
      </vt:variant>
      <vt:variant>
        <vt:lpwstr/>
      </vt:variant>
      <vt:variant>
        <vt:i4>3604592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7077942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consultantplus://offline/ref=787E87C47F040EC9CA72BE937DA31A2C0B31880240A7D7B785ADA6EBBEEC02FC38DFF109FA136038LFq1G</vt:lpwstr>
      </vt:variant>
      <vt:variant>
        <vt:lpwstr/>
      </vt:variant>
      <vt:variant>
        <vt:i4>7077951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consultantplus://offline/ref=787E87C47F040EC9CA72BE937DA31A2C0B31880240A7D7B785ADA6EBBEEC02FC38DFF109FA13603FLFqFG</vt:lpwstr>
      </vt:variant>
      <vt:variant>
        <vt:lpwstr/>
      </vt:variant>
      <vt:variant>
        <vt:i4>7077945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consultantplus://offline/ref=787E87C47F040EC9CA72BE937DA31A2C0B31880240A7D7B785ADA6EBBEEC02FC38DFF109FA136134LFq3G</vt:lpwstr>
      </vt:variant>
      <vt:variant>
        <vt:lpwstr/>
      </vt:variant>
      <vt:variant>
        <vt:i4>7077948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consultantplus://offline/ref=787E87C47F040EC9CA72BE937DA31A2C0B31880240A7D7B785ADA6EBBEEC02FC38DFF109FA136134LFq6G</vt:lpwstr>
      </vt:variant>
      <vt:variant>
        <vt:lpwstr/>
      </vt:variant>
      <vt:variant>
        <vt:i4>3735664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7340135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consultantplus://offline/ref=FE95F6C4A69290F251F9366E0AB69576AF38E1A94AE7D110A6553528D7C0DA7185517E0EF4CD283C39i3D</vt:lpwstr>
      </vt:variant>
      <vt:variant>
        <vt:lpwstr/>
      </vt:variant>
      <vt:variant>
        <vt:i4>983047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consultantplus://offline/ref=A25B50770F46C7FC1A61319549A11DAC4AFE4468C0A28FC38E61A39F0BR6gDN</vt:lpwstr>
      </vt:variant>
      <vt:variant>
        <vt:lpwstr/>
      </vt:variant>
      <vt:variant>
        <vt:i4>5439490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2293866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consultantplus://offline/ref=DBC449241D20937AC928A1440979C338AAD8E231C904AD6900700A449D3A8D404FEB21F5B5DFBDF0uBs2K</vt:lpwstr>
      </vt:variant>
      <vt:variant>
        <vt:lpwstr/>
      </vt:variant>
      <vt:variant>
        <vt:i4>8126561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consultantplus://offline/ref=255E40E4DB83133176D028DE629C5BAA1EB5A97F2ED821E3A644603243A2B22A4E60ABDB9939347D87486DABgBIBC</vt:lpwstr>
      </vt:variant>
      <vt:variant>
        <vt:lpwstr/>
      </vt:variant>
      <vt:variant>
        <vt:i4>2293811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consultantplus://offline/ref=DBC449241D20937AC928A1440979C338AAD9E138C800AD6900700A449D3A8D404FEB21F5B5DFBDFBuBs7K</vt:lpwstr>
      </vt:variant>
      <vt:variant>
        <vt:lpwstr/>
      </vt:variant>
      <vt:variant>
        <vt:i4>3145783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consultantplus://offline/ref=BDFEB76D69D6BE02A45CB5E1DBDDE80B1470CE37DC65408A90CD3D2EFA0EAF6763EC8182C407C6E2lCq5K</vt:lpwstr>
      </vt:variant>
      <vt:variant>
        <vt:lpwstr/>
      </vt:variant>
      <vt:variant>
        <vt:i4>3866722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consultantplus://offline/ref=7E9EA91BF4E44FFC2774F55973AB912F9D7FAC2DAE566EF20D7B78AA50ABA10293D80B5AE9288247qCo4K</vt:lpwstr>
      </vt:variant>
      <vt:variant>
        <vt:lpwstr/>
      </vt:variant>
      <vt:variant>
        <vt:i4>3670069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consultantplus://offline/ref=6B469E1BE371B9A0D6D0CF2818406054FAD26BE4ABDAD6FC6019F88BABDD8E8D57489E3C62123F9Ap2gCK</vt:lpwstr>
      </vt:variant>
      <vt:variant>
        <vt:lpwstr/>
      </vt:variant>
      <vt:variant>
        <vt:i4>393298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consultantplus://offline/ref=6B469E1BE371B9A0D6D0CF2818406054FAD26BE4ABDAD6FC6019F88BABDD8E8D57489Ep3gAK</vt:lpwstr>
      </vt:variant>
      <vt:variant>
        <vt:lpwstr/>
      </vt:variant>
      <vt:variant>
        <vt:i4>393297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consultantplus://offline/ref=6B469E1BE371B9A0D6D0CF2818406054FAD26BE4ABDAD6FC6019F88BABDD8E8D57489Ep3gBK</vt:lpwstr>
      </vt:variant>
      <vt:variant>
        <vt:lpwstr/>
      </vt:variant>
      <vt:variant>
        <vt:i4>3670128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7536688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consultantplus://offline/ref=C0D2314EF63CD6486443FCF3DDE8438C719BFD97E2B4B9E925174CA9EA8B1DC66D303BDDEFD75559W5Z2K</vt:lpwstr>
      </vt:variant>
      <vt:variant>
        <vt:lpwstr/>
      </vt:variant>
      <vt:variant>
        <vt:i4>7536692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consultantplus://offline/ref=C0D2314EF63CD6486443FCF3DDE8438C719BFD97E2B4B9E925174CA9EA8B1DC66D303BDDEFD75558W5Z7K</vt:lpwstr>
      </vt:variant>
      <vt:variant>
        <vt:lpwstr/>
      </vt:variant>
      <vt:variant>
        <vt:i4>7536702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consultantplus://offline/ref=C0D2314EF63CD6486443FCF3DDE8438C719BFD97E2B4B9E925174CA9EA8B1DC66D303BDDEFD75455W5Z1K</vt:lpwstr>
      </vt:variant>
      <vt:variant>
        <vt:lpwstr/>
      </vt:variant>
      <vt:variant>
        <vt:i4>2424939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consultantplus://offline/ref=E434B8910503BB66145F506A99B19F94C7FA201F0D06AFD7D604566D504CD64A3B953B0F219F1504x8YBC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3080251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consultantplus://offline/ref=255E40E4DB83133176D036D374F005A01EB9F5772ADF29B4F81066651CF2B47F0E20AD8DgDI2C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2424884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consultantplus://offline/ref=8255E80E8FE159BC138A3255659DC21CC4D2C8A5FDDBE1DFC6F649DF2BFAF8B2714CF34F88D2k2BDF</vt:lpwstr>
      </vt:variant>
      <vt:variant>
        <vt:lpwstr/>
      </vt:variant>
      <vt:variant>
        <vt:i4>7864374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consultantplus://offline/ref=255E40E4DB83133176D036D374F005A01EB9F5772CD929B4F81066651CF2B47F0E20AD8EDA7D397Eg8IFC</vt:lpwstr>
      </vt:variant>
      <vt:variant>
        <vt:lpwstr/>
      </vt:variant>
      <vt:variant>
        <vt:i4>1703944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consultantplus://offline/ref=255E40E4DB83133176D028DE629C5BAA1EB5A97F2ED82BEAA346603243A2B22A4Eg6I0C</vt:lpwstr>
      </vt:variant>
      <vt:variant>
        <vt:lpwstr/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7143484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consultantplus://offline/ref=A9E8D05F09AB39C483C199B2C71A8AA7BBDEC0227AD5ACF320241F1F3F860228FFF6383CB6196B7CA29F1D58T6J1L</vt:lpwstr>
      </vt:variant>
      <vt:variant>
        <vt:lpwstr/>
      </vt:variant>
      <vt:variant>
        <vt:i4>1114195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consultantplus://offline/ref=00CBBF33A9E9EE84A63886A53CB228BE4FEA66196624C5439B66791946656D7DBFC17245780B63BD8452615167x3SAI</vt:lpwstr>
      </vt:variant>
      <vt:variant>
        <vt:lpwstr/>
      </vt:variant>
      <vt:variant>
        <vt:i4>1114194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consultantplus://offline/ref=00CBBF33A9E9EE84A63886A53CB228BE4EE2681A6520C5439B66791946656D7DBFC17245780B63BD8452615167x3SAI</vt:lpwstr>
      </vt:variant>
      <vt:variant>
        <vt:lpwstr/>
      </vt:variant>
      <vt:variant>
        <vt:i4>1114193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consultantplus://offline/ref=00CBBF33A9E9EE84A63886A53CB228BE4FEA66196626C5439B66791946656D7DBFC17245780B63BD8452615167x3SAI</vt:lpwstr>
      </vt:variant>
      <vt:variant>
        <vt:lpwstr/>
      </vt:variant>
      <vt:variant>
        <vt:i4>65539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consultantplus://offline/ref=0BD221B27BFE501D6ACC3AF162009672194D42F13FF691FF4402882E9AC901A07Am5t9J</vt:lpwstr>
      </vt:variant>
      <vt:variant>
        <vt:lpwstr/>
      </vt:variant>
      <vt:variant>
        <vt:i4>2162788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consultantplus://offline/ref=AF588AAE5DA2083FEE76526C3C52F5F1673D191F164CEE90A68BEC711BA5CC415049DBA68EB1FF4723B93149N4fAK</vt:lpwstr>
      </vt:variant>
      <vt:variant>
        <vt:lpwstr/>
      </vt:variant>
      <vt:variant>
        <vt:i4>7405674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consultantplus://offline/ref=5976D1A337E9D4AFD71917FB0B8D4DB75D5E12D2C85DCA486B6E9A05E18BC4E5B0B795F89C94A7D6Y4Q9I</vt:lpwstr>
      </vt:variant>
      <vt:variant>
        <vt:lpwstr/>
      </vt:variant>
      <vt:variant>
        <vt:i4>7405678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consultantplus://offline/ref=5976D1A337E9D4AFD71917FB0B8D4DB75D5E1DDCCD5DCA486B6E9A05E18BC4E5B0B795F89C94A5D6Y4QDI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ИВДЕЛЬСКОГО ГОРОДСКОГО ОКРУГА</dc:title>
  <dc:subject/>
  <dc:creator>Admin</dc:creator>
  <cp:keywords/>
  <dc:description/>
  <cp:lastModifiedBy>Dima</cp:lastModifiedBy>
  <cp:revision>2</cp:revision>
  <cp:lastPrinted>2019-05-14T09:23:00Z</cp:lastPrinted>
  <dcterms:created xsi:type="dcterms:W3CDTF">2020-05-25T08:53:00Z</dcterms:created>
  <dcterms:modified xsi:type="dcterms:W3CDTF">2020-05-25T08:53:00Z</dcterms:modified>
</cp:coreProperties>
</file>