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5EB" w:rsidRDefault="003D53B1" w:rsidP="00796EBD">
      <w:pPr>
        <w:spacing w:after="0" w:line="240" w:lineRule="auto"/>
        <w:jc w:val="center"/>
        <w:rPr>
          <w:rFonts w:ascii="Times New Roman" w:hAnsi="Times New Roman"/>
          <w:b/>
          <w:bCs/>
          <w:sz w:val="28"/>
          <w:szCs w:val="28"/>
        </w:rPr>
      </w:pPr>
      <w:r>
        <w:rPr>
          <w:rFonts w:ascii="Times New Roman" w:hAnsi="Times New Roman"/>
          <w:b/>
          <w:bCs/>
          <w:noProof/>
          <w:sz w:val="28"/>
          <w:szCs w:val="28"/>
        </w:rPr>
        <w:drawing>
          <wp:anchor distT="0" distB="0" distL="114300" distR="114300" simplePos="0" relativeHeight="251657728" behindDoc="0" locked="0" layoutInCell="1" allowOverlap="1">
            <wp:simplePos x="0" y="0"/>
            <wp:positionH relativeFrom="column">
              <wp:posOffset>2628900</wp:posOffset>
            </wp:positionH>
            <wp:positionV relativeFrom="paragraph">
              <wp:posOffset>-228600</wp:posOffset>
            </wp:positionV>
            <wp:extent cx="571500" cy="800100"/>
            <wp:effectExtent l="19050" t="0" r="0" b="0"/>
            <wp:wrapSquare wrapText="bothSides"/>
            <wp:docPr id="6" name="Рисунок 2" descr="pelym_city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pelym_city_coa"/>
                    <pic:cNvPicPr>
                      <a:picLocks noChangeAspect="1" noChangeArrowheads="1"/>
                    </pic:cNvPicPr>
                  </pic:nvPicPr>
                  <pic:blipFill>
                    <a:blip r:embed="rId4"/>
                    <a:srcRect/>
                    <a:stretch>
                      <a:fillRect/>
                    </a:stretch>
                  </pic:blipFill>
                  <pic:spPr bwMode="auto">
                    <a:xfrm>
                      <a:off x="0" y="0"/>
                      <a:ext cx="571500" cy="800100"/>
                    </a:xfrm>
                    <a:prstGeom prst="rect">
                      <a:avLst/>
                    </a:prstGeom>
                    <a:noFill/>
                  </pic:spPr>
                </pic:pic>
              </a:graphicData>
            </a:graphic>
          </wp:anchor>
        </w:drawing>
      </w:r>
    </w:p>
    <w:p w:rsidR="00CD75EB" w:rsidRDefault="00CD75EB" w:rsidP="00796EBD">
      <w:pPr>
        <w:spacing w:after="0" w:line="240" w:lineRule="auto"/>
        <w:jc w:val="center"/>
        <w:rPr>
          <w:rFonts w:ascii="Times New Roman" w:hAnsi="Times New Roman"/>
          <w:b/>
          <w:bCs/>
          <w:sz w:val="28"/>
          <w:szCs w:val="28"/>
        </w:rPr>
      </w:pPr>
    </w:p>
    <w:p w:rsidR="00CD75EB" w:rsidRDefault="00CD75EB" w:rsidP="00796EBD">
      <w:pPr>
        <w:spacing w:after="0" w:line="240" w:lineRule="auto"/>
        <w:jc w:val="center"/>
        <w:rPr>
          <w:rFonts w:ascii="Times New Roman" w:hAnsi="Times New Roman"/>
          <w:b/>
          <w:bCs/>
          <w:sz w:val="28"/>
          <w:szCs w:val="28"/>
        </w:rPr>
      </w:pPr>
    </w:p>
    <w:p w:rsidR="00CD75EB" w:rsidRDefault="00CD75EB" w:rsidP="00796EBD">
      <w:pPr>
        <w:spacing w:after="0" w:line="240" w:lineRule="auto"/>
        <w:jc w:val="center"/>
        <w:rPr>
          <w:rFonts w:ascii="Times New Roman" w:hAnsi="Times New Roman"/>
          <w:b/>
          <w:bCs/>
          <w:sz w:val="28"/>
          <w:szCs w:val="28"/>
        </w:rPr>
      </w:pPr>
    </w:p>
    <w:p w:rsidR="00736D8A" w:rsidRPr="002A328D" w:rsidRDefault="00736D8A" w:rsidP="00736D8A">
      <w:pPr>
        <w:spacing w:after="0" w:line="240" w:lineRule="auto"/>
        <w:jc w:val="center"/>
        <w:rPr>
          <w:rFonts w:ascii="Times New Roman" w:hAnsi="Times New Roman"/>
          <w:b/>
          <w:sz w:val="28"/>
          <w:szCs w:val="28"/>
        </w:rPr>
      </w:pPr>
    </w:p>
    <w:p w:rsidR="00736D8A" w:rsidRPr="002A328D" w:rsidRDefault="00736D8A" w:rsidP="00736D8A">
      <w:pPr>
        <w:spacing w:after="0" w:line="240" w:lineRule="auto"/>
        <w:jc w:val="center"/>
        <w:rPr>
          <w:rFonts w:ascii="Times New Roman" w:hAnsi="Times New Roman"/>
          <w:b/>
          <w:sz w:val="28"/>
          <w:szCs w:val="28"/>
        </w:rPr>
      </w:pPr>
      <w:r w:rsidRPr="002A328D">
        <w:rPr>
          <w:rFonts w:ascii="Times New Roman" w:hAnsi="Times New Roman"/>
          <w:b/>
          <w:sz w:val="28"/>
          <w:szCs w:val="28"/>
        </w:rPr>
        <w:t>ДУМА ГОРОДСКОГО ОКРУГА ПЕЛЫМ</w:t>
      </w:r>
    </w:p>
    <w:p w:rsidR="00736D8A" w:rsidRPr="002A328D" w:rsidRDefault="00736D8A" w:rsidP="00736D8A">
      <w:pPr>
        <w:pBdr>
          <w:bottom w:val="single" w:sz="12" w:space="1" w:color="auto"/>
        </w:pBdr>
        <w:spacing w:after="0" w:line="240" w:lineRule="auto"/>
        <w:jc w:val="center"/>
        <w:rPr>
          <w:rFonts w:ascii="Times New Roman" w:hAnsi="Times New Roman"/>
          <w:b/>
          <w:sz w:val="28"/>
          <w:szCs w:val="28"/>
        </w:rPr>
      </w:pPr>
      <w:r w:rsidRPr="002A328D">
        <w:rPr>
          <w:rFonts w:ascii="Times New Roman" w:hAnsi="Times New Roman"/>
          <w:b/>
          <w:sz w:val="28"/>
          <w:szCs w:val="28"/>
        </w:rPr>
        <w:t>ПЯТЫЙ СОЗЫВ</w:t>
      </w:r>
    </w:p>
    <w:p w:rsidR="00796EBD" w:rsidRDefault="00736D8A" w:rsidP="00736D8A">
      <w:pPr>
        <w:spacing w:after="0" w:line="240" w:lineRule="auto"/>
        <w:jc w:val="center"/>
        <w:rPr>
          <w:rFonts w:ascii="Times New Roman" w:hAnsi="Times New Roman"/>
          <w:b/>
          <w:sz w:val="28"/>
          <w:szCs w:val="28"/>
        </w:rPr>
      </w:pPr>
      <w:r>
        <w:rPr>
          <w:rFonts w:ascii="Times New Roman" w:hAnsi="Times New Roman"/>
          <w:b/>
          <w:sz w:val="28"/>
          <w:szCs w:val="28"/>
        </w:rPr>
        <w:t>ДВАДЦАТЬ ВОСЬМОЕ</w:t>
      </w:r>
      <w:r w:rsidRPr="002A328D">
        <w:rPr>
          <w:rFonts w:ascii="Times New Roman" w:hAnsi="Times New Roman"/>
          <w:b/>
          <w:sz w:val="28"/>
          <w:szCs w:val="28"/>
        </w:rPr>
        <w:t xml:space="preserve">   ЗАСЕДАНИЕ</w:t>
      </w:r>
    </w:p>
    <w:p w:rsidR="00736D8A" w:rsidRDefault="00736D8A" w:rsidP="00736D8A">
      <w:pPr>
        <w:spacing w:after="0" w:line="240" w:lineRule="auto"/>
        <w:jc w:val="center"/>
        <w:rPr>
          <w:rFonts w:ascii="Times New Roman" w:hAnsi="Times New Roman"/>
          <w:b/>
          <w:sz w:val="28"/>
          <w:szCs w:val="28"/>
        </w:rPr>
      </w:pPr>
    </w:p>
    <w:p w:rsidR="00736D8A" w:rsidRDefault="00736D8A" w:rsidP="00736D8A">
      <w:pPr>
        <w:spacing w:after="0" w:line="240" w:lineRule="auto"/>
        <w:jc w:val="center"/>
        <w:rPr>
          <w:rFonts w:ascii="Times New Roman" w:hAnsi="Times New Roman"/>
          <w:b/>
          <w:sz w:val="28"/>
          <w:szCs w:val="28"/>
        </w:rPr>
      </w:pPr>
    </w:p>
    <w:p w:rsidR="00736D8A" w:rsidRDefault="00736D8A" w:rsidP="00736D8A">
      <w:pPr>
        <w:spacing w:after="0" w:line="240" w:lineRule="auto"/>
        <w:jc w:val="center"/>
        <w:rPr>
          <w:rFonts w:ascii="Times New Roman" w:hAnsi="Times New Roman"/>
          <w:b/>
          <w:sz w:val="28"/>
          <w:szCs w:val="28"/>
        </w:rPr>
      </w:pPr>
      <w:r>
        <w:rPr>
          <w:rFonts w:ascii="Times New Roman" w:hAnsi="Times New Roman"/>
          <w:b/>
          <w:sz w:val="28"/>
          <w:szCs w:val="28"/>
        </w:rPr>
        <w:t>РЕШЕНИЕ</w:t>
      </w:r>
    </w:p>
    <w:p w:rsidR="00796EBD" w:rsidRDefault="00796EBD" w:rsidP="00796EBD">
      <w:pPr>
        <w:spacing w:after="0" w:line="240" w:lineRule="auto"/>
        <w:jc w:val="center"/>
        <w:rPr>
          <w:rFonts w:ascii="Times New Roman" w:hAnsi="Times New Roman"/>
          <w:b/>
          <w:sz w:val="28"/>
          <w:szCs w:val="28"/>
        </w:rPr>
      </w:pPr>
    </w:p>
    <w:p w:rsidR="00796EBD" w:rsidRPr="00A66BC2" w:rsidRDefault="00796EBD" w:rsidP="00796EBD">
      <w:pPr>
        <w:spacing w:after="0" w:line="240" w:lineRule="auto"/>
        <w:jc w:val="center"/>
        <w:rPr>
          <w:rFonts w:ascii="Times New Roman" w:hAnsi="Times New Roman"/>
          <w:b/>
          <w:sz w:val="28"/>
          <w:szCs w:val="28"/>
        </w:rPr>
      </w:pPr>
    </w:p>
    <w:p w:rsidR="00796EBD" w:rsidRDefault="00184049" w:rsidP="00796EBD">
      <w:pPr>
        <w:spacing w:after="0" w:line="240" w:lineRule="auto"/>
        <w:jc w:val="both"/>
        <w:rPr>
          <w:rFonts w:ascii="Times New Roman" w:hAnsi="Times New Roman"/>
          <w:sz w:val="28"/>
          <w:szCs w:val="28"/>
        </w:rPr>
      </w:pPr>
      <w:r>
        <w:rPr>
          <w:rFonts w:ascii="Times New Roman" w:hAnsi="Times New Roman"/>
          <w:sz w:val="28"/>
          <w:szCs w:val="28"/>
        </w:rPr>
        <w:t>от 26.</w:t>
      </w:r>
      <w:r w:rsidR="00796EBD">
        <w:rPr>
          <w:rFonts w:ascii="Times New Roman" w:hAnsi="Times New Roman"/>
          <w:sz w:val="28"/>
          <w:szCs w:val="28"/>
        </w:rPr>
        <w:t>05.</w:t>
      </w:r>
      <w:r w:rsidR="00796EBD" w:rsidRPr="00A66BC2">
        <w:rPr>
          <w:rFonts w:ascii="Times New Roman" w:hAnsi="Times New Roman"/>
          <w:sz w:val="28"/>
          <w:szCs w:val="28"/>
        </w:rPr>
        <w:t>201</w:t>
      </w:r>
      <w:r w:rsidR="00796EBD">
        <w:rPr>
          <w:rFonts w:ascii="Times New Roman" w:hAnsi="Times New Roman"/>
          <w:sz w:val="28"/>
          <w:szCs w:val="28"/>
        </w:rPr>
        <w:t>5</w:t>
      </w:r>
      <w:r w:rsidR="00796EBD" w:rsidRPr="00A66BC2">
        <w:rPr>
          <w:rFonts w:ascii="Times New Roman" w:hAnsi="Times New Roman"/>
          <w:sz w:val="28"/>
          <w:szCs w:val="28"/>
        </w:rPr>
        <w:t xml:space="preserve"> г.  № </w:t>
      </w:r>
      <w:r>
        <w:rPr>
          <w:rFonts w:ascii="Times New Roman" w:hAnsi="Times New Roman"/>
          <w:sz w:val="28"/>
          <w:szCs w:val="28"/>
        </w:rPr>
        <w:t>27/28</w:t>
      </w:r>
    </w:p>
    <w:p w:rsidR="00B81D82" w:rsidRDefault="00796EBD" w:rsidP="00796EBD">
      <w:pPr>
        <w:spacing w:after="0" w:line="240" w:lineRule="auto"/>
        <w:jc w:val="both"/>
        <w:rPr>
          <w:rFonts w:ascii="Times New Roman" w:hAnsi="Times New Roman"/>
          <w:sz w:val="28"/>
          <w:szCs w:val="28"/>
        </w:rPr>
      </w:pPr>
      <w:r w:rsidRPr="00A66BC2">
        <w:rPr>
          <w:rFonts w:ascii="Times New Roman" w:hAnsi="Times New Roman"/>
          <w:sz w:val="28"/>
          <w:szCs w:val="28"/>
        </w:rPr>
        <w:t xml:space="preserve"> Пелы</w:t>
      </w:r>
      <w:r>
        <w:rPr>
          <w:rFonts w:ascii="Times New Roman" w:hAnsi="Times New Roman"/>
          <w:sz w:val="28"/>
          <w:szCs w:val="28"/>
        </w:rPr>
        <w:t>м</w:t>
      </w:r>
    </w:p>
    <w:p w:rsidR="00796EBD" w:rsidRPr="00796EBD" w:rsidRDefault="00796EBD" w:rsidP="00796EBD">
      <w:pPr>
        <w:spacing w:after="0" w:line="240" w:lineRule="auto"/>
        <w:jc w:val="both"/>
        <w:rPr>
          <w:rFonts w:ascii="Times New Roman" w:hAnsi="Times New Roman"/>
          <w:sz w:val="28"/>
          <w:szCs w:val="28"/>
        </w:rPr>
      </w:pPr>
    </w:p>
    <w:p w:rsidR="007C60D1" w:rsidRPr="007C60D1" w:rsidRDefault="007C60D1" w:rsidP="00504696">
      <w:pPr>
        <w:pStyle w:val="ConsPlusNormal"/>
        <w:widowControl/>
        <w:spacing w:line="240" w:lineRule="exact"/>
        <w:rPr>
          <w:rFonts w:ascii="Times New Roman" w:hAnsi="Times New Roman" w:cs="Times New Roman"/>
          <w:b/>
          <w:i/>
          <w:sz w:val="28"/>
          <w:szCs w:val="28"/>
        </w:rPr>
      </w:pPr>
      <w:r w:rsidRPr="007C60D1">
        <w:rPr>
          <w:rFonts w:ascii="Times New Roman" w:hAnsi="Times New Roman" w:cs="Times New Roman"/>
          <w:b/>
          <w:color w:val="000000"/>
          <w:sz w:val="28"/>
          <w:szCs w:val="28"/>
        </w:rPr>
        <w:t>Об утверждении Положения</w:t>
      </w:r>
      <w:r w:rsidRPr="007C60D1">
        <w:rPr>
          <w:rFonts w:ascii="Times New Roman" w:hAnsi="Times New Roman" w:cs="Times New Roman"/>
          <w:b/>
          <w:sz w:val="28"/>
          <w:szCs w:val="28"/>
        </w:rPr>
        <w:t xml:space="preserve"> о предоставлении гражданами, претенду</w:t>
      </w:r>
      <w:r w:rsidRPr="007C60D1">
        <w:rPr>
          <w:rFonts w:ascii="Times New Roman" w:hAnsi="Times New Roman" w:cs="Times New Roman"/>
          <w:b/>
          <w:sz w:val="28"/>
          <w:szCs w:val="28"/>
        </w:rPr>
        <w:t>ю</w:t>
      </w:r>
      <w:r w:rsidRPr="007C60D1">
        <w:rPr>
          <w:rFonts w:ascii="Times New Roman" w:hAnsi="Times New Roman" w:cs="Times New Roman"/>
          <w:b/>
          <w:sz w:val="28"/>
          <w:szCs w:val="28"/>
        </w:rPr>
        <w:t>щими на замещение должностей муниципальной службы городского о</w:t>
      </w:r>
      <w:r w:rsidRPr="007C60D1">
        <w:rPr>
          <w:rFonts w:ascii="Times New Roman" w:hAnsi="Times New Roman" w:cs="Times New Roman"/>
          <w:b/>
          <w:sz w:val="28"/>
          <w:szCs w:val="28"/>
        </w:rPr>
        <w:t>к</w:t>
      </w:r>
      <w:r w:rsidRPr="007C60D1">
        <w:rPr>
          <w:rFonts w:ascii="Times New Roman" w:hAnsi="Times New Roman" w:cs="Times New Roman"/>
          <w:b/>
          <w:sz w:val="28"/>
          <w:szCs w:val="28"/>
        </w:rPr>
        <w:t>руга Пелым, и лицами замещающими должности муниципальной слу</w:t>
      </w:r>
      <w:r w:rsidRPr="007C60D1">
        <w:rPr>
          <w:rFonts w:ascii="Times New Roman" w:hAnsi="Times New Roman" w:cs="Times New Roman"/>
          <w:b/>
          <w:sz w:val="28"/>
          <w:szCs w:val="28"/>
        </w:rPr>
        <w:t>ж</w:t>
      </w:r>
      <w:r w:rsidRPr="007C60D1">
        <w:rPr>
          <w:rFonts w:ascii="Times New Roman" w:hAnsi="Times New Roman" w:cs="Times New Roman"/>
          <w:b/>
          <w:sz w:val="28"/>
          <w:szCs w:val="28"/>
        </w:rPr>
        <w:t>бы городского о</w:t>
      </w:r>
      <w:r w:rsidRPr="007C60D1">
        <w:rPr>
          <w:rFonts w:ascii="Times New Roman" w:hAnsi="Times New Roman" w:cs="Times New Roman"/>
          <w:b/>
          <w:sz w:val="28"/>
          <w:szCs w:val="28"/>
        </w:rPr>
        <w:t>к</w:t>
      </w:r>
      <w:r w:rsidRPr="007C60D1">
        <w:rPr>
          <w:rFonts w:ascii="Times New Roman" w:hAnsi="Times New Roman" w:cs="Times New Roman"/>
          <w:b/>
          <w:sz w:val="28"/>
          <w:szCs w:val="28"/>
        </w:rPr>
        <w:t>руга Пелым сведений о доходах, расходах об имуществе и обязательствах имущественного характера, а также сведений о дох</w:t>
      </w:r>
      <w:r w:rsidRPr="007C60D1">
        <w:rPr>
          <w:rFonts w:ascii="Times New Roman" w:hAnsi="Times New Roman" w:cs="Times New Roman"/>
          <w:b/>
          <w:sz w:val="28"/>
          <w:szCs w:val="28"/>
        </w:rPr>
        <w:t>о</w:t>
      </w:r>
      <w:r w:rsidRPr="007C60D1">
        <w:rPr>
          <w:rFonts w:ascii="Times New Roman" w:hAnsi="Times New Roman" w:cs="Times New Roman"/>
          <w:b/>
          <w:sz w:val="28"/>
          <w:szCs w:val="28"/>
        </w:rPr>
        <w:t>дах, расходах, об имуществе и обязательствах имущественного характ</w:t>
      </w:r>
      <w:r w:rsidRPr="007C60D1">
        <w:rPr>
          <w:rFonts w:ascii="Times New Roman" w:hAnsi="Times New Roman" w:cs="Times New Roman"/>
          <w:b/>
          <w:sz w:val="28"/>
          <w:szCs w:val="28"/>
        </w:rPr>
        <w:t>е</w:t>
      </w:r>
      <w:r w:rsidRPr="007C60D1">
        <w:rPr>
          <w:rFonts w:ascii="Times New Roman" w:hAnsi="Times New Roman" w:cs="Times New Roman"/>
          <w:b/>
          <w:sz w:val="28"/>
          <w:szCs w:val="28"/>
        </w:rPr>
        <w:t>ра супруги (супруга) и нес</w:t>
      </w:r>
      <w:r w:rsidRPr="007C60D1">
        <w:rPr>
          <w:rFonts w:ascii="Times New Roman" w:hAnsi="Times New Roman" w:cs="Times New Roman"/>
          <w:b/>
          <w:sz w:val="28"/>
          <w:szCs w:val="28"/>
        </w:rPr>
        <w:t>о</w:t>
      </w:r>
      <w:r w:rsidRPr="007C60D1">
        <w:rPr>
          <w:rFonts w:ascii="Times New Roman" w:hAnsi="Times New Roman" w:cs="Times New Roman"/>
          <w:b/>
          <w:sz w:val="28"/>
          <w:szCs w:val="28"/>
        </w:rPr>
        <w:t>вершеннолетних детей</w:t>
      </w:r>
      <w:r w:rsidRPr="007C60D1">
        <w:rPr>
          <w:rFonts w:ascii="Times New Roman" w:hAnsi="Times New Roman" w:cs="Times New Roman"/>
          <w:b/>
          <w:i/>
          <w:sz w:val="28"/>
          <w:szCs w:val="28"/>
        </w:rPr>
        <w:t xml:space="preserve"> </w:t>
      </w:r>
    </w:p>
    <w:p w:rsidR="00504696" w:rsidRPr="003F773C" w:rsidRDefault="003F773C" w:rsidP="00504696">
      <w:pPr>
        <w:pStyle w:val="ConsPlusNormal"/>
        <w:widowControl/>
        <w:spacing w:line="240" w:lineRule="exact"/>
        <w:rPr>
          <w:rFonts w:ascii="Times New Roman" w:hAnsi="Times New Roman" w:cs="Times New Roman"/>
          <w:i/>
          <w:sz w:val="28"/>
          <w:szCs w:val="28"/>
        </w:rPr>
      </w:pPr>
      <w:r w:rsidRPr="003F773C">
        <w:rPr>
          <w:rFonts w:ascii="Times New Roman" w:hAnsi="Times New Roman" w:cs="Times New Roman"/>
          <w:i/>
          <w:sz w:val="28"/>
          <w:szCs w:val="28"/>
        </w:rPr>
        <w:t>(</w:t>
      </w:r>
      <w:r w:rsidR="004F08F6" w:rsidRPr="004F08F6">
        <w:rPr>
          <w:rFonts w:ascii="Times New Roman" w:hAnsi="Times New Roman" w:cs="Times New Roman"/>
          <w:i/>
          <w:sz w:val="28"/>
          <w:szCs w:val="28"/>
        </w:rPr>
        <w:t>изм. внесены решением от</w:t>
      </w:r>
      <w:r w:rsidR="004F08F6">
        <w:rPr>
          <w:i/>
          <w:sz w:val="28"/>
          <w:szCs w:val="28"/>
        </w:rPr>
        <w:t xml:space="preserve"> </w:t>
      </w:r>
      <w:r w:rsidRPr="003F773C">
        <w:rPr>
          <w:rFonts w:ascii="Times New Roman" w:hAnsi="Times New Roman" w:cs="Times New Roman"/>
          <w:i/>
          <w:sz w:val="28"/>
          <w:szCs w:val="28"/>
        </w:rPr>
        <w:t xml:space="preserve">28.01.2016 г. №2/36, от 31.05.2016 г. №39/40, </w:t>
      </w:r>
      <w:r w:rsidR="007C60D1">
        <w:rPr>
          <w:rFonts w:ascii="Times New Roman" w:hAnsi="Times New Roman" w:cs="Times New Roman"/>
          <w:i/>
          <w:sz w:val="28"/>
          <w:szCs w:val="28"/>
        </w:rPr>
        <w:t xml:space="preserve">от 21.12.2017 г. № 95/12,от </w:t>
      </w:r>
      <w:r w:rsidRPr="003F773C">
        <w:rPr>
          <w:rFonts w:ascii="Times New Roman" w:hAnsi="Times New Roman" w:cs="Times New Roman"/>
          <w:i/>
          <w:sz w:val="28"/>
          <w:szCs w:val="28"/>
        </w:rPr>
        <w:t>31.01.2019 г. №2)</w:t>
      </w:r>
    </w:p>
    <w:p w:rsidR="00504696" w:rsidRPr="00184049" w:rsidRDefault="00B81D82" w:rsidP="00924B32">
      <w:pPr>
        <w:pStyle w:val="ConsPlusNormal"/>
        <w:widowControl/>
        <w:jc w:val="both"/>
        <w:rPr>
          <w:rFonts w:ascii="Times New Roman" w:hAnsi="Times New Roman" w:cs="Times New Roman"/>
          <w:sz w:val="28"/>
          <w:szCs w:val="28"/>
        </w:rPr>
      </w:pPr>
      <w:r w:rsidRPr="00184049">
        <w:rPr>
          <w:rFonts w:ascii="Times New Roman" w:hAnsi="Times New Roman" w:cs="Times New Roman"/>
          <w:sz w:val="28"/>
          <w:szCs w:val="28"/>
        </w:rPr>
        <w:t xml:space="preserve">       В целях приведения в соответствие с действующим законодательством нормативно правовых актов городского округа Пелым о предоставлении  сведений о доходах, расх</w:t>
      </w:r>
      <w:r w:rsidRPr="00184049">
        <w:rPr>
          <w:rFonts w:ascii="Times New Roman" w:hAnsi="Times New Roman" w:cs="Times New Roman"/>
          <w:sz w:val="28"/>
          <w:szCs w:val="28"/>
        </w:rPr>
        <w:t>о</w:t>
      </w:r>
      <w:r w:rsidRPr="00184049">
        <w:rPr>
          <w:rFonts w:ascii="Times New Roman" w:hAnsi="Times New Roman" w:cs="Times New Roman"/>
          <w:sz w:val="28"/>
          <w:szCs w:val="28"/>
        </w:rPr>
        <w:t xml:space="preserve">дах и обязательствах имущественного характера </w:t>
      </w:r>
      <w:r w:rsidR="00945FBA" w:rsidRPr="00184049">
        <w:rPr>
          <w:rFonts w:ascii="Times New Roman" w:hAnsi="Times New Roman" w:cs="Times New Roman"/>
          <w:sz w:val="28"/>
          <w:szCs w:val="28"/>
        </w:rPr>
        <w:t>гражданами</w:t>
      </w:r>
      <w:r w:rsidR="00504696" w:rsidRPr="00184049">
        <w:rPr>
          <w:rFonts w:ascii="Times New Roman" w:hAnsi="Times New Roman" w:cs="Times New Roman"/>
          <w:sz w:val="28"/>
          <w:szCs w:val="28"/>
        </w:rPr>
        <w:t>,  претендующими  на зам</w:t>
      </w:r>
      <w:r w:rsidR="00504696" w:rsidRPr="00184049">
        <w:rPr>
          <w:rFonts w:ascii="Times New Roman" w:hAnsi="Times New Roman" w:cs="Times New Roman"/>
          <w:sz w:val="28"/>
          <w:szCs w:val="28"/>
        </w:rPr>
        <w:t>е</w:t>
      </w:r>
      <w:r w:rsidR="00504696" w:rsidRPr="00184049">
        <w:rPr>
          <w:rFonts w:ascii="Times New Roman" w:hAnsi="Times New Roman" w:cs="Times New Roman"/>
          <w:sz w:val="28"/>
          <w:szCs w:val="28"/>
        </w:rPr>
        <w:t xml:space="preserve">щение муниципальных должностей </w:t>
      </w:r>
    </w:p>
    <w:p w:rsidR="00B81D82" w:rsidRPr="00184049" w:rsidRDefault="00504696" w:rsidP="00924B32">
      <w:pPr>
        <w:pStyle w:val="ConsPlusNormal"/>
        <w:widowControl/>
        <w:jc w:val="both"/>
        <w:rPr>
          <w:rFonts w:ascii="Times New Roman" w:hAnsi="Times New Roman" w:cs="Times New Roman"/>
          <w:sz w:val="28"/>
          <w:szCs w:val="28"/>
        </w:rPr>
      </w:pPr>
      <w:r w:rsidRPr="00184049">
        <w:rPr>
          <w:rFonts w:ascii="Times New Roman" w:hAnsi="Times New Roman" w:cs="Times New Roman"/>
          <w:sz w:val="28"/>
          <w:szCs w:val="28"/>
        </w:rPr>
        <w:t xml:space="preserve">городского округа Пелым и должностей  муниципальной службы городского округа Пелым, </w:t>
      </w:r>
      <w:r w:rsidR="00B81D82" w:rsidRPr="00184049">
        <w:rPr>
          <w:rFonts w:ascii="Times New Roman" w:hAnsi="Times New Roman" w:cs="Times New Roman"/>
          <w:sz w:val="28"/>
          <w:szCs w:val="28"/>
        </w:rPr>
        <w:t xml:space="preserve"> </w:t>
      </w:r>
      <w:r w:rsidRPr="00184049">
        <w:rPr>
          <w:rFonts w:ascii="Times New Roman" w:hAnsi="Times New Roman" w:cs="Times New Roman"/>
          <w:sz w:val="28"/>
          <w:szCs w:val="28"/>
        </w:rPr>
        <w:t xml:space="preserve"> и лицами   </w:t>
      </w:r>
      <w:r w:rsidR="00B81D82" w:rsidRPr="00184049">
        <w:rPr>
          <w:rFonts w:ascii="Times New Roman" w:hAnsi="Times New Roman" w:cs="Times New Roman"/>
          <w:sz w:val="28"/>
          <w:szCs w:val="28"/>
        </w:rPr>
        <w:t xml:space="preserve">замещающими </w:t>
      </w:r>
      <w:r w:rsidR="00945FBA" w:rsidRPr="00184049">
        <w:rPr>
          <w:rFonts w:ascii="Times New Roman" w:hAnsi="Times New Roman" w:cs="Times New Roman"/>
          <w:sz w:val="28"/>
          <w:szCs w:val="28"/>
        </w:rPr>
        <w:t xml:space="preserve"> муниципальные </w:t>
      </w:r>
      <w:r w:rsidR="00B81D82" w:rsidRPr="00184049">
        <w:rPr>
          <w:rFonts w:ascii="Times New Roman" w:hAnsi="Times New Roman" w:cs="Times New Roman"/>
          <w:sz w:val="28"/>
          <w:szCs w:val="28"/>
        </w:rPr>
        <w:t xml:space="preserve">должности </w:t>
      </w:r>
      <w:r w:rsidR="00945FBA" w:rsidRPr="00184049">
        <w:rPr>
          <w:rFonts w:ascii="Times New Roman" w:hAnsi="Times New Roman" w:cs="Times New Roman"/>
          <w:sz w:val="28"/>
          <w:szCs w:val="28"/>
        </w:rPr>
        <w:t xml:space="preserve">и должности </w:t>
      </w:r>
      <w:r w:rsidR="00B81D82" w:rsidRPr="00184049">
        <w:rPr>
          <w:rFonts w:ascii="Times New Roman" w:hAnsi="Times New Roman" w:cs="Times New Roman"/>
          <w:sz w:val="28"/>
          <w:szCs w:val="28"/>
        </w:rPr>
        <w:t>муниципальной службы в органах местного самоуправления</w:t>
      </w:r>
      <w:r w:rsidR="00945FBA" w:rsidRPr="00184049">
        <w:rPr>
          <w:rFonts w:ascii="Times New Roman" w:hAnsi="Times New Roman" w:cs="Times New Roman"/>
          <w:sz w:val="28"/>
          <w:szCs w:val="28"/>
        </w:rPr>
        <w:t xml:space="preserve"> г</w:t>
      </w:r>
      <w:r w:rsidR="00945FBA" w:rsidRPr="00184049">
        <w:rPr>
          <w:rFonts w:ascii="Times New Roman" w:hAnsi="Times New Roman" w:cs="Times New Roman"/>
          <w:sz w:val="28"/>
          <w:szCs w:val="28"/>
        </w:rPr>
        <w:t>о</w:t>
      </w:r>
      <w:r w:rsidR="00945FBA" w:rsidRPr="00184049">
        <w:rPr>
          <w:rFonts w:ascii="Times New Roman" w:hAnsi="Times New Roman" w:cs="Times New Roman"/>
          <w:sz w:val="28"/>
          <w:szCs w:val="28"/>
        </w:rPr>
        <w:t xml:space="preserve">родского округа Пелым </w:t>
      </w:r>
      <w:r w:rsidR="00B81D82" w:rsidRPr="00184049">
        <w:rPr>
          <w:rFonts w:ascii="Times New Roman" w:hAnsi="Times New Roman" w:cs="Times New Roman"/>
          <w:sz w:val="28"/>
          <w:szCs w:val="28"/>
        </w:rPr>
        <w:t xml:space="preserve"> на основании Указа Президента Российской Фед</w:t>
      </w:r>
      <w:r w:rsidR="00B81D82" w:rsidRPr="00184049">
        <w:rPr>
          <w:rFonts w:ascii="Times New Roman" w:hAnsi="Times New Roman" w:cs="Times New Roman"/>
          <w:sz w:val="28"/>
          <w:szCs w:val="28"/>
        </w:rPr>
        <w:t>е</w:t>
      </w:r>
      <w:r w:rsidR="00B81D82" w:rsidRPr="00184049">
        <w:rPr>
          <w:rFonts w:ascii="Times New Roman" w:hAnsi="Times New Roman" w:cs="Times New Roman"/>
          <w:sz w:val="28"/>
          <w:szCs w:val="28"/>
        </w:rPr>
        <w:t>рации от 23.06.2014г. №460 «Об утверждении формы справки о доходах, ра</w:t>
      </w:r>
      <w:r w:rsidR="00B81D82" w:rsidRPr="00184049">
        <w:rPr>
          <w:rFonts w:ascii="Times New Roman" w:hAnsi="Times New Roman" w:cs="Times New Roman"/>
          <w:sz w:val="28"/>
          <w:szCs w:val="28"/>
        </w:rPr>
        <w:t>с</w:t>
      </w:r>
      <w:r w:rsidR="00B81D82" w:rsidRPr="00184049">
        <w:rPr>
          <w:rFonts w:ascii="Times New Roman" w:hAnsi="Times New Roman" w:cs="Times New Roman"/>
          <w:sz w:val="28"/>
          <w:szCs w:val="28"/>
        </w:rPr>
        <w:t>ходах, об имуществе и обязательствах имущественного характера и внесении изменений в некоторые акты Президента Российской Федерации», в соотве</w:t>
      </w:r>
      <w:r w:rsidR="00B81D82" w:rsidRPr="00184049">
        <w:rPr>
          <w:rFonts w:ascii="Times New Roman" w:hAnsi="Times New Roman" w:cs="Times New Roman"/>
          <w:sz w:val="28"/>
          <w:szCs w:val="28"/>
        </w:rPr>
        <w:t>т</w:t>
      </w:r>
      <w:r w:rsidR="00B81D82" w:rsidRPr="00184049">
        <w:rPr>
          <w:rFonts w:ascii="Times New Roman" w:hAnsi="Times New Roman" w:cs="Times New Roman"/>
          <w:sz w:val="28"/>
          <w:szCs w:val="28"/>
        </w:rPr>
        <w:t>ст</w:t>
      </w:r>
      <w:r w:rsidR="00184049" w:rsidRPr="00184049">
        <w:rPr>
          <w:rFonts w:ascii="Times New Roman" w:hAnsi="Times New Roman" w:cs="Times New Roman"/>
          <w:sz w:val="28"/>
          <w:szCs w:val="28"/>
        </w:rPr>
        <w:t>вии со статьёй 12-1 областного З</w:t>
      </w:r>
      <w:r w:rsidR="00B81D82" w:rsidRPr="00184049">
        <w:rPr>
          <w:rFonts w:ascii="Times New Roman" w:hAnsi="Times New Roman" w:cs="Times New Roman"/>
          <w:sz w:val="28"/>
          <w:szCs w:val="28"/>
        </w:rPr>
        <w:t>акона от 20.02.2009г. №2-ОЗ «О против</w:t>
      </w:r>
      <w:r w:rsidR="00B81D82" w:rsidRPr="00184049">
        <w:rPr>
          <w:rFonts w:ascii="Times New Roman" w:hAnsi="Times New Roman" w:cs="Times New Roman"/>
          <w:sz w:val="28"/>
          <w:szCs w:val="28"/>
        </w:rPr>
        <w:t>о</w:t>
      </w:r>
      <w:r w:rsidR="00B81D82" w:rsidRPr="00184049">
        <w:rPr>
          <w:rFonts w:ascii="Times New Roman" w:hAnsi="Times New Roman" w:cs="Times New Roman"/>
          <w:sz w:val="28"/>
          <w:szCs w:val="28"/>
        </w:rPr>
        <w:t xml:space="preserve">действии </w:t>
      </w:r>
      <w:r w:rsidR="00945FBA" w:rsidRPr="00184049">
        <w:rPr>
          <w:rFonts w:ascii="Times New Roman" w:hAnsi="Times New Roman" w:cs="Times New Roman"/>
          <w:sz w:val="28"/>
          <w:szCs w:val="28"/>
        </w:rPr>
        <w:t xml:space="preserve"> </w:t>
      </w:r>
      <w:r w:rsidR="00B81D82" w:rsidRPr="00184049">
        <w:rPr>
          <w:rFonts w:ascii="Times New Roman" w:hAnsi="Times New Roman" w:cs="Times New Roman"/>
          <w:sz w:val="28"/>
          <w:szCs w:val="28"/>
        </w:rPr>
        <w:t>ко</w:t>
      </w:r>
      <w:r w:rsidR="00B81D82" w:rsidRPr="00184049">
        <w:rPr>
          <w:rFonts w:ascii="Times New Roman" w:hAnsi="Times New Roman" w:cs="Times New Roman"/>
          <w:sz w:val="28"/>
          <w:szCs w:val="28"/>
        </w:rPr>
        <w:t>р</w:t>
      </w:r>
      <w:r w:rsidR="00B81D82" w:rsidRPr="00184049">
        <w:rPr>
          <w:rFonts w:ascii="Times New Roman" w:hAnsi="Times New Roman" w:cs="Times New Roman"/>
          <w:sz w:val="28"/>
          <w:szCs w:val="28"/>
        </w:rPr>
        <w:t xml:space="preserve">рупции в Свердловской области» (в редакции от 20.03.2015г.), </w:t>
      </w:r>
      <w:r w:rsidR="00945FBA" w:rsidRPr="00184049">
        <w:rPr>
          <w:rFonts w:ascii="Times New Roman" w:hAnsi="Times New Roman" w:cs="Times New Roman"/>
          <w:sz w:val="28"/>
          <w:szCs w:val="28"/>
        </w:rPr>
        <w:t xml:space="preserve"> </w:t>
      </w:r>
      <w:r w:rsidR="00B81D82" w:rsidRPr="00184049">
        <w:rPr>
          <w:rFonts w:ascii="Times New Roman" w:hAnsi="Times New Roman" w:cs="Times New Roman"/>
          <w:sz w:val="28"/>
          <w:szCs w:val="28"/>
        </w:rPr>
        <w:t>статьё</w:t>
      </w:r>
      <w:r w:rsidR="00184049" w:rsidRPr="00184049">
        <w:rPr>
          <w:rFonts w:ascii="Times New Roman" w:hAnsi="Times New Roman" w:cs="Times New Roman"/>
          <w:sz w:val="28"/>
          <w:szCs w:val="28"/>
        </w:rPr>
        <w:t>й 10 областного З</w:t>
      </w:r>
      <w:r w:rsidR="00B81D82" w:rsidRPr="00184049">
        <w:rPr>
          <w:rFonts w:ascii="Times New Roman" w:hAnsi="Times New Roman" w:cs="Times New Roman"/>
          <w:sz w:val="28"/>
          <w:szCs w:val="28"/>
        </w:rPr>
        <w:t>а</w:t>
      </w:r>
      <w:r w:rsidR="00B81D82" w:rsidRPr="00184049">
        <w:rPr>
          <w:rFonts w:ascii="Times New Roman" w:hAnsi="Times New Roman" w:cs="Times New Roman"/>
          <w:sz w:val="28"/>
          <w:szCs w:val="28"/>
        </w:rPr>
        <w:t>кона от 29.10.200</w:t>
      </w:r>
      <w:r w:rsidR="00945FBA" w:rsidRPr="00184049">
        <w:rPr>
          <w:rFonts w:ascii="Times New Roman" w:hAnsi="Times New Roman" w:cs="Times New Roman"/>
          <w:sz w:val="28"/>
          <w:szCs w:val="28"/>
        </w:rPr>
        <w:t>7</w:t>
      </w:r>
      <w:r w:rsidR="00B81D82" w:rsidRPr="00184049">
        <w:rPr>
          <w:rFonts w:ascii="Times New Roman" w:hAnsi="Times New Roman" w:cs="Times New Roman"/>
          <w:sz w:val="28"/>
          <w:szCs w:val="28"/>
        </w:rPr>
        <w:t xml:space="preserve">гг. №136-ОЗ «Об особенностях муниципальной службы в Свердловской области», </w:t>
      </w:r>
      <w:r w:rsidR="00945FBA" w:rsidRPr="00184049">
        <w:rPr>
          <w:rFonts w:ascii="Times New Roman" w:hAnsi="Times New Roman" w:cs="Times New Roman"/>
          <w:sz w:val="28"/>
          <w:szCs w:val="28"/>
        </w:rPr>
        <w:t xml:space="preserve"> </w:t>
      </w:r>
      <w:r w:rsidR="00B81D82" w:rsidRPr="00184049">
        <w:rPr>
          <w:rFonts w:ascii="Times New Roman" w:hAnsi="Times New Roman" w:cs="Times New Roman"/>
          <w:sz w:val="28"/>
          <w:szCs w:val="28"/>
        </w:rPr>
        <w:t>Указами  Губернатора Свердловской области от 17.06.2013г. №313-УГ «О пре</w:t>
      </w:r>
      <w:r w:rsidR="00B81D82" w:rsidRPr="00184049">
        <w:rPr>
          <w:rFonts w:ascii="Times New Roman" w:hAnsi="Times New Roman" w:cs="Times New Roman"/>
          <w:sz w:val="28"/>
          <w:szCs w:val="28"/>
        </w:rPr>
        <w:t>д</w:t>
      </w:r>
      <w:r w:rsidR="00B81D82" w:rsidRPr="00184049">
        <w:rPr>
          <w:rFonts w:ascii="Times New Roman" w:hAnsi="Times New Roman" w:cs="Times New Roman"/>
          <w:sz w:val="28"/>
          <w:szCs w:val="28"/>
        </w:rPr>
        <w:t>ставлении сведений о расходах лицами, замещающими государственные должности Свердло</w:t>
      </w:r>
      <w:r w:rsidR="00B81D82" w:rsidRPr="00184049">
        <w:rPr>
          <w:rFonts w:ascii="Times New Roman" w:hAnsi="Times New Roman" w:cs="Times New Roman"/>
          <w:sz w:val="28"/>
          <w:szCs w:val="28"/>
        </w:rPr>
        <w:t>в</w:t>
      </w:r>
      <w:r w:rsidR="00B81D82" w:rsidRPr="00184049">
        <w:rPr>
          <w:rFonts w:ascii="Times New Roman" w:hAnsi="Times New Roman" w:cs="Times New Roman"/>
          <w:sz w:val="28"/>
          <w:szCs w:val="28"/>
        </w:rPr>
        <w:t>ской области, и государственными гражданскими служащими Свердловской области» (в редакции от 30.12.2014г.), от 30.06.2014г. N 334-УГ «Об утве</w:t>
      </w:r>
      <w:r w:rsidR="00B81D82" w:rsidRPr="00184049">
        <w:rPr>
          <w:rFonts w:ascii="Times New Roman" w:hAnsi="Times New Roman" w:cs="Times New Roman"/>
          <w:sz w:val="28"/>
          <w:szCs w:val="28"/>
        </w:rPr>
        <w:t>р</w:t>
      </w:r>
      <w:r w:rsidR="00B81D82" w:rsidRPr="00184049">
        <w:rPr>
          <w:rFonts w:ascii="Times New Roman" w:hAnsi="Times New Roman" w:cs="Times New Roman"/>
          <w:sz w:val="28"/>
          <w:szCs w:val="28"/>
        </w:rPr>
        <w:t>ждении Порядка проверки достоверности и полноты сведений о расходах, предоставляемых муниципал</w:t>
      </w:r>
      <w:r w:rsidR="00B81D82" w:rsidRPr="00184049">
        <w:rPr>
          <w:rFonts w:ascii="Times New Roman" w:hAnsi="Times New Roman" w:cs="Times New Roman"/>
          <w:sz w:val="28"/>
          <w:szCs w:val="28"/>
        </w:rPr>
        <w:t>ь</w:t>
      </w:r>
      <w:r w:rsidR="00B81D82" w:rsidRPr="00184049">
        <w:rPr>
          <w:rFonts w:ascii="Times New Roman" w:hAnsi="Times New Roman" w:cs="Times New Roman"/>
          <w:sz w:val="28"/>
          <w:szCs w:val="28"/>
        </w:rPr>
        <w:t>ными служащими в Свердловской области» (в редакции от 18.03.2015г.),  Дума городск</w:t>
      </w:r>
      <w:r w:rsidR="00B81D82" w:rsidRPr="00184049">
        <w:rPr>
          <w:rFonts w:ascii="Times New Roman" w:hAnsi="Times New Roman" w:cs="Times New Roman"/>
          <w:sz w:val="28"/>
          <w:szCs w:val="28"/>
        </w:rPr>
        <w:t>о</w:t>
      </w:r>
      <w:r w:rsidR="00B81D82" w:rsidRPr="00184049">
        <w:rPr>
          <w:rFonts w:ascii="Times New Roman" w:hAnsi="Times New Roman" w:cs="Times New Roman"/>
          <w:sz w:val="28"/>
          <w:szCs w:val="28"/>
        </w:rPr>
        <w:t>го округа Пелым,</w:t>
      </w:r>
    </w:p>
    <w:p w:rsidR="00B81D82" w:rsidRPr="003F773C" w:rsidRDefault="00B81D82" w:rsidP="00924B32">
      <w:pPr>
        <w:pStyle w:val="ConsPlusNormal"/>
        <w:widowControl/>
        <w:jc w:val="both"/>
        <w:rPr>
          <w:rFonts w:ascii="Times New Roman" w:hAnsi="Times New Roman" w:cs="Times New Roman"/>
          <w:b/>
          <w:sz w:val="28"/>
          <w:szCs w:val="28"/>
        </w:rPr>
      </w:pPr>
      <w:r w:rsidRPr="003F773C">
        <w:rPr>
          <w:rFonts w:ascii="Times New Roman" w:hAnsi="Times New Roman" w:cs="Times New Roman"/>
          <w:b/>
          <w:sz w:val="28"/>
          <w:szCs w:val="28"/>
        </w:rPr>
        <w:lastRenderedPageBreak/>
        <w:t>РЕШИЛА</w:t>
      </w:r>
      <w:r w:rsidR="00184049" w:rsidRPr="003F773C">
        <w:rPr>
          <w:rFonts w:ascii="Times New Roman" w:hAnsi="Times New Roman" w:cs="Times New Roman"/>
          <w:b/>
          <w:sz w:val="28"/>
          <w:szCs w:val="28"/>
        </w:rPr>
        <w:t>:</w:t>
      </w:r>
    </w:p>
    <w:p w:rsidR="00B81D82" w:rsidRPr="00184049" w:rsidRDefault="00B81D82" w:rsidP="00184049">
      <w:pPr>
        <w:pStyle w:val="ConsPlusNormal"/>
        <w:widowControl/>
        <w:jc w:val="both"/>
        <w:rPr>
          <w:rFonts w:ascii="Times New Roman" w:hAnsi="Times New Roman" w:cs="Times New Roman"/>
          <w:sz w:val="28"/>
          <w:szCs w:val="28"/>
        </w:rPr>
      </w:pPr>
      <w:r w:rsidRPr="00184049">
        <w:rPr>
          <w:rFonts w:ascii="Times New Roman" w:hAnsi="Times New Roman" w:cs="Times New Roman"/>
          <w:sz w:val="28"/>
          <w:szCs w:val="28"/>
        </w:rPr>
        <w:t xml:space="preserve">       1. Утвердить  «</w:t>
      </w:r>
      <w:r w:rsidR="00CD75EB">
        <w:rPr>
          <w:rFonts w:ascii="Times New Roman" w:hAnsi="Times New Roman" w:cs="Times New Roman"/>
          <w:sz w:val="28"/>
          <w:szCs w:val="28"/>
        </w:rPr>
        <w:t>Положение</w:t>
      </w:r>
      <w:r w:rsidR="00945FBA" w:rsidRPr="00184049">
        <w:rPr>
          <w:rFonts w:ascii="Times New Roman" w:hAnsi="Times New Roman" w:cs="Times New Roman"/>
          <w:sz w:val="28"/>
          <w:szCs w:val="28"/>
        </w:rPr>
        <w:t xml:space="preserve">  о  предоставлении  гражданами, претенду</w:t>
      </w:r>
      <w:r w:rsidR="00945FBA" w:rsidRPr="00184049">
        <w:rPr>
          <w:rFonts w:ascii="Times New Roman" w:hAnsi="Times New Roman" w:cs="Times New Roman"/>
          <w:sz w:val="28"/>
          <w:szCs w:val="28"/>
        </w:rPr>
        <w:t>ю</w:t>
      </w:r>
      <w:r w:rsidR="00945FBA" w:rsidRPr="00184049">
        <w:rPr>
          <w:rFonts w:ascii="Times New Roman" w:hAnsi="Times New Roman" w:cs="Times New Roman"/>
          <w:sz w:val="28"/>
          <w:szCs w:val="28"/>
        </w:rPr>
        <w:t>щими на зам</w:t>
      </w:r>
      <w:r w:rsidR="00945FBA" w:rsidRPr="00184049">
        <w:rPr>
          <w:rFonts w:ascii="Times New Roman" w:hAnsi="Times New Roman" w:cs="Times New Roman"/>
          <w:sz w:val="28"/>
          <w:szCs w:val="28"/>
        </w:rPr>
        <w:t>е</w:t>
      </w:r>
      <w:r w:rsidR="00945FBA" w:rsidRPr="00184049">
        <w:rPr>
          <w:rFonts w:ascii="Times New Roman" w:hAnsi="Times New Roman" w:cs="Times New Roman"/>
          <w:sz w:val="28"/>
          <w:szCs w:val="28"/>
        </w:rPr>
        <w:t>щение муниципальных должностей  городского округа Пелым и должностей  муниципальной службы городского округа П</w:t>
      </w:r>
      <w:r w:rsidR="00945FBA" w:rsidRPr="00184049">
        <w:rPr>
          <w:rFonts w:ascii="Times New Roman" w:hAnsi="Times New Roman" w:cs="Times New Roman"/>
          <w:sz w:val="28"/>
          <w:szCs w:val="28"/>
        </w:rPr>
        <w:t>е</w:t>
      </w:r>
      <w:r w:rsidR="00945FBA" w:rsidRPr="00184049">
        <w:rPr>
          <w:rFonts w:ascii="Times New Roman" w:hAnsi="Times New Roman" w:cs="Times New Roman"/>
          <w:sz w:val="28"/>
          <w:szCs w:val="28"/>
        </w:rPr>
        <w:t>лым, и лицами, замещающими муниципальные должности городского округа Пелым и должности  муниципальной службы городского округа Пелым  сведений о доходах, расходах об имуществе и обязательствах имущественного  характ</w:t>
      </w:r>
      <w:r w:rsidR="00945FBA" w:rsidRPr="00184049">
        <w:rPr>
          <w:rFonts w:ascii="Times New Roman" w:hAnsi="Times New Roman" w:cs="Times New Roman"/>
          <w:sz w:val="28"/>
          <w:szCs w:val="28"/>
        </w:rPr>
        <w:t>е</w:t>
      </w:r>
      <w:r w:rsidR="00945FBA" w:rsidRPr="00184049">
        <w:rPr>
          <w:rFonts w:ascii="Times New Roman" w:hAnsi="Times New Roman" w:cs="Times New Roman"/>
          <w:sz w:val="28"/>
          <w:szCs w:val="28"/>
        </w:rPr>
        <w:t>ра, а также сведений  о доходах, расходах</w:t>
      </w:r>
      <w:r w:rsidR="00184049" w:rsidRPr="00184049">
        <w:rPr>
          <w:rFonts w:ascii="Times New Roman" w:hAnsi="Times New Roman" w:cs="Times New Roman"/>
          <w:sz w:val="28"/>
          <w:szCs w:val="28"/>
        </w:rPr>
        <w:t>,</w:t>
      </w:r>
      <w:r w:rsidR="00945FBA" w:rsidRPr="00184049">
        <w:rPr>
          <w:rFonts w:ascii="Times New Roman" w:hAnsi="Times New Roman" w:cs="Times New Roman"/>
          <w:sz w:val="28"/>
          <w:szCs w:val="28"/>
        </w:rPr>
        <w:t xml:space="preserve"> об имуществе и обязательс</w:t>
      </w:r>
      <w:r w:rsidR="00945FBA" w:rsidRPr="00184049">
        <w:rPr>
          <w:rFonts w:ascii="Times New Roman" w:hAnsi="Times New Roman" w:cs="Times New Roman"/>
          <w:sz w:val="28"/>
          <w:szCs w:val="28"/>
        </w:rPr>
        <w:t>т</w:t>
      </w:r>
      <w:r w:rsidR="00945FBA" w:rsidRPr="00184049">
        <w:rPr>
          <w:rFonts w:ascii="Times New Roman" w:hAnsi="Times New Roman" w:cs="Times New Roman"/>
          <w:sz w:val="28"/>
          <w:szCs w:val="28"/>
        </w:rPr>
        <w:t>вах  имущественного характера супруги (супруга)  и несовершеннолетних детей»</w:t>
      </w:r>
      <w:r w:rsidR="00E15AF1">
        <w:rPr>
          <w:rFonts w:ascii="Times New Roman" w:hAnsi="Times New Roman" w:cs="Times New Roman"/>
          <w:sz w:val="28"/>
          <w:szCs w:val="28"/>
        </w:rPr>
        <w:t xml:space="preserve"> (прилагается</w:t>
      </w:r>
      <w:r w:rsidR="00C72401" w:rsidRPr="00184049">
        <w:rPr>
          <w:rFonts w:ascii="Times New Roman" w:hAnsi="Times New Roman" w:cs="Times New Roman"/>
          <w:sz w:val="28"/>
          <w:szCs w:val="28"/>
        </w:rPr>
        <w:t>).</w:t>
      </w:r>
    </w:p>
    <w:p w:rsidR="00B81D82" w:rsidRPr="00184049" w:rsidRDefault="00796EBD" w:rsidP="00924B32">
      <w:pPr>
        <w:pStyle w:val="ConsPlusNormal"/>
        <w:widowControl/>
        <w:jc w:val="both"/>
        <w:rPr>
          <w:rFonts w:ascii="Times New Roman" w:hAnsi="Times New Roman" w:cs="Times New Roman"/>
          <w:sz w:val="28"/>
          <w:szCs w:val="28"/>
        </w:rPr>
      </w:pPr>
      <w:r w:rsidRPr="00184049">
        <w:rPr>
          <w:rFonts w:ascii="Times New Roman" w:hAnsi="Times New Roman" w:cs="Times New Roman"/>
          <w:sz w:val="28"/>
          <w:szCs w:val="28"/>
        </w:rPr>
        <w:t xml:space="preserve">        </w:t>
      </w:r>
      <w:r w:rsidR="00B81D82" w:rsidRPr="00184049">
        <w:rPr>
          <w:rFonts w:ascii="Times New Roman" w:hAnsi="Times New Roman" w:cs="Times New Roman"/>
          <w:sz w:val="28"/>
          <w:szCs w:val="28"/>
        </w:rPr>
        <w:t>2. Признать утратившим</w:t>
      </w:r>
      <w:r w:rsidR="00CD75EB">
        <w:rPr>
          <w:rFonts w:ascii="Times New Roman" w:hAnsi="Times New Roman" w:cs="Times New Roman"/>
          <w:sz w:val="28"/>
          <w:szCs w:val="28"/>
        </w:rPr>
        <w:t>и силу Р</w:t>
      </w:r>
      <w:r w:rsidR="00B81D82" w:rsidRPr="00184049">
        <w:rPr>
          <w:rFonts w:ascii="Times New Roman" w:hAnsi="Times New Roman" w:cs="Times New Roman"/>
          <w:sz w:val="28"/>
          <w:szCs w:val="28"/>
        </w:rPr>
        <w:t>ешение Думы городского округа Пелым от 24.02.2010г. №12/22 «Об утверждении Положения о предоставлении гр</w:t>
      </w:r>
      <w:r w:rsidR="00B81D82" w:rsidRPr="00184049">
        <w:rPr>
          <w:rFonts w:ascii="Times New Roman" w:hAnsi="Times New Roman" w:cs="Times New Roman"/>
          <w:sz w:val="28"/>
          <w:szCs w:val="28"/>
        </w:rPr>
        <w:t>а</w:t>
      </w:r>
      <w:r w:rsidR="00B81D82" w:rsidRPr="00184049">
        <w:rPr>
          <w:rFonts w:ascii="Times New Roman" w:hAnsi="Times New Roman" w:cs="Times New Roman"/>
          <w:sz w:val="28"/>
          <w:szCs w:val="28"/>
        </w:rPr>
        <w:t>жданами, претендующими на замещение должностей муниципальной слу</w:t>
      </w:r>
      <w:r w:rsidR="00B81D82" w:rsidRPr="00184049">
        <w:rPr>
          <w:rFonts w:ascii="Times New Roman" w:hAnsi="Times New Roman" w:cs="Times New Roman"/>
          <w:sz w:val="28"/>
          <w:szCs w:val="28"/>
        </w:rPr>
        <w:t>ж</w:t>
      </w:r>
      <w:r w:rsidR="00B81D82" w:rsidRPr="00184049">
        <w:rPr>
          <w:rFonts w:ascii="Times New Roman" w:hAnsi="Times New Roman" w:cs="Times New Roman"/>
          <w:sz w:val="28"/>
          <w:szCs w:val="28"/>
        </w:rPr>
        <w:t>бы и муниципальными служащими городского округа Пелым сведений о д</w:t>
      </w:r>
      <w:r w:rsidR="00B81D82" w:rsidRPr="00184049">
        <w:rPr>
          <w:rFonts w:ascii="Times New Roman" w:hAnsi="Times New Roman" w:cs="Times New Roman"/>
          <w:sz w:val="28"/>
          <w:szCs w:val="28"/>
        </w:rPr>
        <w:t>о</w:t>
      </w:r>
      <w:r w:rsidR="00B81D82" w:rsidRPr="00184049">
        <w:rPr>
          <w:rFonts w:ascii="Times New Roman" w:hAnsi="Times New Roman" w:cs="Times New Roman"/>
          <w:sz w:val="28"/>
          <w:szCs w:val="28"/>
        </w:rPr>
        <w:t>ходах, об имуществе и обязательствах имущественного  характера» (в реда</w:t>
      </w:r>
      <w:r w:rsidR="00B81D82" w:rsidRPr="00184049">
        <w:rPr>
          <w:rFonts w:ascii="Times New Roman" w:hAnsi="Times New Roman" w:cs="Times New Roman"/>
          <w:sz w:val="28"/>
          <w:szCs w:val="28"/>
        </w:rPr>
        <w:t>к</w:t>
      </w:r>
      <w:r w:rsidR="00B81D82" w:rsidRPr="00184049">
        <w:rPr>
          <w:rFonts w:ascii="Times New Roman" w:hAnsi="Times New Roman" w:cs="Times New Roman"/>
          <w:sz w:val="28"/>
          <w:szCs w:val="28"/>
        </w:rPr>
        <w:t>ции решений Думы от 28.02.2011г., от 19.06.2012г., от 25.02.2015г.), решение Думы городского округа Пелым от 28.10.2013г. №129/14 «О порядке предо</w:t>
      </w:r>
      <w:r w:rsidR="00B81D82" w:rsidRPr="00184049">
        <w:rPr>
          <w:rFonts w:ascii="Times New Roman" w:hAnsi="Times New Roman" w:cs="Times New Roman"/>
          <w:sz w:val="28"/>
          <w:szCs w:val="28"/>
        </w:rPr>
        <w:t>с</w:t>
      </w:r>
      <w:r w:rsidR="00B81D82" w:rsidRPr="00184049">
        <w:rPr>
          <w:rFonts w:ascii="Times New Roman" w:hAnsi="Times New Roman" w:cs="Times New Roman"/>
          <w:sz w:val="28"/>
          <w:szCs w:val="28"/>
        </w:rPr>
        <w:t>тавления сведений о расходах лицами, замещающими муниципальные дол</w:t>
      </w:r>
      <w:r w:rsidR="00B81D82" w:rsidRPr="00184049">
        <w:rPr>
          <w:rFonts w:ascii="Times New Roman" w:hAnsi="Times New Roman" w:cs="Times New Roman"/>
          <w:sz w:val="28"/>
          <w:szCs w:val="28"/>
        </w:rPr>
        <w:t>ж</w:t>
      </w:r>
      <w:r w:rsidR="00B81D82" w:rsidRPr="00184049">
        <w:rPr>
          <w:rFonts w:ascii="Times New Roman" w:hAnsi="Times New Roman" w:cs="Times New Roman"/>
          <w:sz w:val="28"/>
          <w:szCs w:val="28"/>
        </w:rPr>
        <w:t>ности и муниципальными служащими органов местного самоуправления г</w:t>
      </w:r>
      <w:r w:rsidR="00B81D82" w:rsidRPr="00184049">
        <w:rPr>
          <w:rFonts w:ascii="Times New Roman" w:hAnsi="Times New Roman" w:cs="Times New Roman"/>
          <w:sz w:val="28"/>
          <w:szCs w:val="28"/>
        </w:rPr>
        <w:t>о</w:t>
      </w:r>
      <w:r w:rsidR="00B81D82" w:rsidRPr="00184049">
        <w:rPr>
          <w:rFonts w:ascii="Times New Roman" w:hAnsi="Times New Roman" w:cs="Times New Roman"/>
          <w:sz w:val="28"/>
          <w:szCs w:val="28"/>
        </w:rPr>
        <w:t>родского о</w:t>
      </w:r>
      <w:r w:rsidR="00B81D82" w:rsidRPr="00184049">
        <w:rPr>
          <w:rFonts w:ascii="Times New Roman" w:hAnsi="Times New Roman" w:cs="Times New Roman"/>
          <w:sz w:val="28"/>
          <w:szCs w:val="28"/>
        </w:rPr>
        <w:t>к</w:t>
      </w:r>
      <w:r w:rsidR="00B81D82" w:rsidRPr="00184049">
        <w:rPr>
          <w:rFonts w:ascii="Times New Roman" w:hAnsi="Times New Roman" w:cs="Times New Roman"/>
          <w:sz w:val="28"/>
          <w:szCs w:val="28"/>
        </w:rPr>
        <w:t>руга Пелым».</w:t>
      </w:r>
      <w:r w:rsidR="00B81D82" w:rsidRPr="00184049">
        <w:rPr>
          <w:rFonts w:ascii="Times New Roman" w:hAnsi="Times New Roman" w:cs="Times New Roman"/>
          <w:sz w:val="28"/>
          <w:szCs w:val="28"/>
        </w:rPr>
        <w:tab/>
      </w:r>
    </w:p>
    <w:p w:rsidR="00796EBD" w:rsidRPr="00184049" w:rsidRDefault="00796EBD" w:rsidP="00924B32">
      <w:pPr>
        <w:spacing w:after="0" w:line="240" w:lineRule="auto"/>
        <w:jc w:val="both"/>
        <w:rPr>
          <w:rFonts w:ascii="Times New Roman" w:hAnsi="Times New Roman"/>
          <w:sz w:val="28"/>
          <w:szCs w:val="28"/>
        </w:rPr>
      </w:pPr>
      <w:r w:rsidRPr="00184049">
        <w:rPr>
          <w:rFonts w:ascii="Times New Roman" w:hAnsi="Times New Roman"/>
          <w:sz w:val="28"/>
          <w:szCs w:val="28"/>
        </w:rPr>
        <w:t xml:space="preserve">       3</w:t>
      </w:r>
      <w:r w:rsidR="00B81D82" w:rsidRPr="00184049">
        <w:rPr>
          <w:rFonts w:ascii="Times New Roman" w:hAnsi="Times New Roman"/>
          <w:sz w:val="28"/>
          <w:szCs w:val="28"/>
        </w:rPr>
        <w:t xml:space="preserve">. </w:t>
      </w:r>
      <w:r w:rsidR="00184049" w:rsidRPr="00184049">
        <w:rPr>
          <w:rFonts w:ascii="Times New Roman" w:hAnsi="Times New Roman"/>
          <w:sz w:val="28"/>
          <w:szCs w:val="28"/>
        </w:rPr>
        <w:t>Опубликовать настоящее Решение в информационной газете «Пелы</w:t>
      </w:r>
      <w:r w:rsidR="00184049" w:rsidRPr="00184049">
        <w:rPr>
          <w:rFonts w:ascii="Times New Roman" w:hAnsi="Times New Roman"/>
          <w:sz w:val="28"/>
          <w:szCs w:val="28"/>
        </w:rPr>
        <w:t>м</w:t>
      </w:r>
      <w:r w:rsidR="00184049" w:rsidRPr="00184049">
        <w:rPr>
          <w:rFonts w:ascii="Times New Roman" w:hAnsi="Times New Roman"/>
          <w:sz w:val="28"/>
          <w:szCs w:val="28"/>
        </w:rPr>
        <w:t>ский вестник», разместить на официальном сайте городского округа Пелым в информационно – телеко</w:t>
      </w:r>
      <w:r w:rsidR="00184049" w:rsidRPr="00184049">
        <w:rPr>
          <w:rFonts w:ascii="Times New Roman" w:hAnsi="Times New Roman"/>
          <w:sz w:val="28"/>
          <w:szCs w:val="28"/>
        </w:rPr>
        <w:t>м</w:t>
      </w:r>
      <w:r w:rsidR="00184049" w:rsidRPr="00184049">
        <w:rPr>
          <w:rFonts w:ascii="Times New Roman" w:hAnsi="Times New Roman"/>
          <w:sz w:val="28"/>
          <w:szCs w:val="28"/>
        </w:rPr>
        <w:t xml:space="preserve">муникационной сети «Интернет».         </w:t>
      </w:r>
    </w:p>
    <w:p w:rsidR="00796EBD" w:rsidRPr="00184049" w:rsidRDefault="004C3DDD" w:rsidP="00924B32">
      <w:pPr>
        <w:spacing w:after="0" w:line="240" w:lineRule="auto"/>
        <w:jc w:val="both"/>
        <w:rPr>
          <w:rFonts w:ascii="Times New Roman" w:hAnsi="Times New Roman"/>
          <w:sz w:val="28"/>
          <w:szCs w:val="28"/>
        </w:rPr>
      </w:pPr>
      <w:r w:rsidRPr="00184049">
        <w:rPr>
          <w:rFonts w:ascii="Times New Roman" w:hAnsi="Times New Roman"/>
          <w:sz w:val="28"/>
          <w:szCs w:val="28"/>
        </w:rPr>
        <w:t xml:space="preserve">     </w:t>
      </w:r>
      <w:r w:rsidR="00796EBD" w:rsidRPr="00184049">
        <w:rPr>
          <w:rFonts w:ascii="Times New Roman" w:hAnsi="Times New Roman"/>
          <w:sz w:val="28"/>
          <w:szCs w:val="28"/>
        </w:rPr>
        <w:t xml:space="preserve"> 4</w:t>
      </w:r>
      <w:r w:rsidR="00B81D82" w:rsidRPr="00184049">
        <w:rPr>
          <w:rFonts w:ascii="Times New Roman" w:hAnsi="Times New Roman"/>
          <w:sz w:val="28"/>
          <w:szCs w:val="28"/>
        </w:rPr>
        <w:t xml:space="preserve">. </w:t>
      </w:r>
      <w:r w:rsidR="00796EBD" w:rsidRPr="00184049">
        <w:rPr>
          <w:rFonts w:ascii="Times New Roman" w:hAnsi="Times New Roman"/>
          <w:sz w:val="28"/>
          <w:szCs w:val="28"/>
        </w:rPr>
        <w:t>Контроль за исполнением настоящего Решения возложить на постоя</w:t>
      </w:r>
      <w:r w:rsidR="00796EBD" w:rsidRPr="00184049">
        <w:rPr>
          <w:rFonts w:ascii="Times New Roman" w:hAnsi="Times New Roman"/>
          <w:sz w:val="28"/>
          <w:szCs w:val="28"/>
        </w:rPr>
        <w:t>н</w:t>
      </w:r>
      <w:r w:rsidR="00796EBD" w:rsidRPr="00184049">
        <w:rPr>
          <w:rFonts w:ascii="Times New Roman" w:hAnsi="Times New Roman"/>
          <w:sz w:val="28"/>
          <w:szCs w:val="28"/>
        </w:rPr>
        <w:t>ную депутатскую комиссию по местному самоуправлению, культурной и информ</w:t>
      </w:r>
      <w:r w:rsidR="00796EBD" w:rsidRPr="00184049">
        <w:rPr>
          <w:rFonts w:ascii="Times New Roman" w:hAnsi="Times New Roman"/>
          <w:sz w:val="28"/>
          <w:szCs w:val="28"/>
        </w:rPr>
        <w:t>а</w:t>
      </w:r>
      <w:r w:rsidR="00796EBD" w:rsidRPr="00184049">
        <w:rPr>
          <w:rFonts w:ascii="Times New Roman" w:hAnsi="Times New Roman"/>
          <w:sz w:val="28"/>
          <w:szCs w:val="28"/>
        </w:rPr>
        <w:t>ционной политике и связям с общественностью (Семенова О.В.)</w:t>
      </w:r>
    </w:p>
    <w:p w:rsidR="00796EBD" w:rsidRDefault="00796EBD" w:rsidP="00924B32">
      <w:pPr>
        <w:spacing w:after="0" w:line="240" w:lineRule="auto"/>
        <w:jc w:val="both"/>
        <w:rPr>
          <w:rFonts w:ascii="Times New Roman" w:hAnsi="Times New Roman"/>
          <w:sz w:val="28"/>
          <w:szCs w:val="28"/>
        </w:rPr>
      </w:pPr>
    </w:p>
    <w:p w:rsidR="00184049" w:rsidRPr="00184049" w:rsidRDefault="00184049" w:rsidP="00924B32">
      <w:pPr>
        <w:spacing w:after="0" w:line="240" w:lineRule="auto"/>
        <w:jc w:val="both"/>
        <w:rPr>
          <w:rFonts w:ascii="Times New Roman" w:hAnsi="Times New Roman"/>
          <w:sz w:val="28"/>
          <w:szCs w:val="28"/>
        </w:rPr>
      </w:pPr>
    </w:p>
    <w:p w:rsidR="00B81D82" w:rsidRPr="00184049" w:rsidRDefault="00B81D82" w:rsidP="00924B32">
      <w:pPr>
        <w:pStyle w:val="ConsPlusNormal"/>
        <w:widowControl/>
        <w:jc w:val="both"/>
        <w:rPr>
          <w:rFonts w:ascii="Times New Roman" w:hAnsi="Times New Roman" w:cs="Times New Roman"/>
          <w:sz w:val="28"/>
          <w:szCs w:val="28"/>
        </w:rPr>
      </w:pPr>
    </w:p>
    <w:p w:rsidR="00184049" w:rsidRPr="00184049" w:rsidRDefault="00184049" w:rsidP="00924B32">
      <w:pPr>
        <w:pStyle w:val="ConsPlusNormal"/>
        <w:widowControl/>
        <w:jc w:val="both"/>
        <w:rPr>
          <w:rFonts w:ascii="Times New Roman" w:hAnsi="Times New Roman" w:cs="Times New Roman"/>
          <w:sz w:val="28"/>
          <w:szCs w:val="28"/>
        </w:rPr>
      </w:pPr>
    </w:p>
    <w:p w:rsidR="000E0E2D" w:rsidRPr="00184049" w:rsidRDefault="00184049" w:rsidP="00184049">
      <w:pPr>
        <w:pStyle w:val="ConsPlusNonformat"/>
        <w:rPr>
          <w:rFonts w:ascii="Times New Roman" w:hAnsi="Times New Roman" w:cs="Times New Roman"/>
          <w:sz w:val="28"/>
          <w:szCs w:val="28"/>
        </w:rPr>
      </w:pPr>
      <w:r w:rsidRPr="00184049">
        <w:rPr>
          <w:rFonts w:ascii="Times New Roman" w:hAnsi="Times New Roman" w:cs="Times New Roman"/>
          <w:sz w:val="28"/>
          <w:szCs w:val="28"/>
        </w:rPr>
        <w:t xml:space="preserve">Глава городского округа Пелым                                                      Ш.Т. Алиев </w:t>
      </w:r>
    </w:p>
    <w:p w:rsidR="00184049" w:rsidRPr="00184049" w:rsidRDefault="00184049" w:rsidP="00184049">
      <w:pPr>
        <w:pStyle w:val="ConsPlusNonformat"/>
        <w:rPr>
          <w:rFonts w:ascii="Times New Roman" w:hAnsi="Times New Roman" w:cs="Times New Roman"/>
          <w:sz w:val="28"/>
          <w:szCs w:val="28"/>
        </w:rPr>
      </w:pPr>
    </w:p>
    <w:p w:rsidR="00184049" w:rsidRDefault="00184049" w:rsidP="00184049">
      <w:pPr>
        <w:pStyle w:val="ConsPlusNonformat"/>
        <w:rPr>
          <w:rFonts w:ascii="Times New Roman" w:hAnsi="Times New Roman" w:cs="Times New Roman"/>
          <w:sz w:val="28"/>
          <w:szCs w:val="28"/>
        </w:rPr>
      </w:pPr>
    </w:p>
    <w:p w:rsidR="00184049" w:rsidRPr="00184049" w:rsidRDefault="00184049" w:rsidP="00184049">
      <w:pPr>
        <w:pStyle w:val="ConsPlusNonformat"/>
        <w:rPr>
          <w:rFonts w:ascii="Times New Roman" w:hAnsi="Times New Roman" w:cs="Times New Roman"/>
          <w:sz w:val="28"/>
          <w:szCs w:val="28"/>
        </w:rPr>
      </w:pPr>
    </w:p>
    <w:p w:rsidR="00184049" w:rsidRPr="00184049" w:rsidRDefault="00184049" w:rsidP="00184049">
      <w:pPr>
        <w:pStyle w:val="ConsPlusNonformat"/>
        <w:rPr>
          <w:rFonts w:ascii="Times New Roman" w:hAnsi="Times New Roman" w:cs="Times New Roman"/>
          <w:sz w:val="28"/>
          <w:szCs w:val="28"/>
        </w:rPr>
      </w:pPr>
      <w:r w:rsidRPr="00184049">
        <w:rPr>
          <w:rFonts w:ascii="Times New Roman" w:hAnsi="Times New Roman" w:cs="Times New Roman"/>
          <w:sz w:val="28"/>
          <w:szCs w:val="28"/>
        </w:rPr>
        <w:t>Заместитель председателя Думы</w:t>
      </w:r>
    </w:p>
    <w:p w:rsidR="00184049" w:rsidRPr="00184049" w:rsidRDefault="00CD75EB" w:rsidP="00184049">
      <w:pPr>
        <w:pStyle w:val="ConsPlusNonformat"/>
        <w:rPr>
          <w:rFonts w:ascii="Times New Roman" w:hAnsi="Times New Roman" w:cs="Times New Roman"/>
          <w:sz w:val="28"/>
          <w:szCs w:val="28"/>
        </w:rPr>
      </w:pPr>
      <w:r>
        <w:rPr>
          <w:rFonts w:ascii="Times New Roman" w:hAnsi="Times New Roman" w:cs="Times New Roman"/>
          <w:sz w:val="28"/>
          <w:szCs w:val="28"/>
        </w:rPr>
        <w:t>г</w:t>
      </w:r>
      <w:r w:rsidR="00184049" w:rsidRPr="00184049">
        <w:rPr>
          <w:rFonts w:ascii="Times New Roman" w:hAnsi="Times New Roman" w:cs="Times New Roman"/>
          <w:sz w:val="28"/>
          <w:szCs w:val="28"/>
        </w:rPr>
        <w:t xml:space="preserve">ородского округа Пелым                                                                 М.А. Щинов </w:t>
      </w:r>
    </w:p>
    <w:p w:rsidR="00184049" w:rsidRPr="00184049" w:rsidRDefault="00184049" w:rsidP="00924B32">
      <w:pPr>
        <w:tabs>
          <w:tab w:val="num" w:pos="0"/>
        </w:tabs>
        <w:spacing w:after="0" w:line="240" w:lineRule="auto"/>
        <w:jc w:val="both"/>
        <w:rPr>
          <w:rFonts w:ascii="Times New Roman" w:hAnsi="Times New Roman"/>
          <w:shadow/>
          <w:sz w:val="28"/>
          <w:szCs w:val="28"/>
        </w:rPr>
      </w:pPr>
    </w:p>
    <w:p w:rsidR="000E0E2D" w:rsidRPr="00184049" w:rsidRDefault="000E0E2D" w:rsidP="00924B32">
      <w:pPr>
        <w:tabs>
          <w:tab w:val="num" w:pos="0"/>
        </w:tabs>
        <w:spacing w:after="0" w:line="240" w:lineRule="auto"/>
        <w:jc w:val="both"/>
        <w:rPr>
          <w:rFonts w:ascii="Times New Roman" w:hAnsi="Times New Roman"/>
          <w:shadow/>
          <w:sz w:val="28"/>
          <w:szCs w:val="28"/>
        </w:rPr>
      </w:pPr>
    </w:p>
    <w:p w:rsidR="000E0E2D" w:rsidRPr="00184049" w:rsidRDefault="000E0E2D" w:rsidP="00924B32">
      <w:pPr>
        <w:tabs>
          <w:tab w:val="num" w:pos="0"/>
        </w:tabs>
        <w:spacing w:after="0" w:line="240" w:lineRule="auto"/>
        <w:jc w:val="both"/>
        <w:rPr>
          <w:rFonts w:ascii="Times New Roman" w:hAnsi="Times New Roman"/>
          <w:shadow/>
          <w:sz w:val="28"/>
          <w:szCs w:val="28"/>
        </w:rPr>
      </w:pPr>
    </w:p>
    <w:p w:rsidR="000E0E2D" w:rsidRDefault="000E0E2D" w:rsidP="00924B32">
      <w:pPr>
        <w:tabs>
          <w:tab w:val="num" w:pos="0"/>
        </w:tabs>
        <w:spacing w:after="0" w:line="240" w:lineRule="auto"/>
        <w:jc w:val="both"/>
        <w:rPr>
          <w:rFonts w:ascii="Times New Roman" w:hAnsi="Times New Roman"/>
          <w:shadow/>
          <w:sz w:val="28"/>
          <w:szCs w:val="28"/>
        </w:rPr>
      </w:pPr>
    </w:p>
    <w:p w:rsidR="007C60D1" w:rsidRDefault="007C60D1" w:rsidP="00924B32">
      <w:pPr>
        <w:tabs>
          <w:tab w:val="num" w:pos="0"/>
        </w:tabs>
        <w:spacing w:after="0" w:line="240" w:lineRule="auto"/>
        <w:jc w:val="both"/>
        <w:rPr>
          <w:rFonts w:ascii="Times New Roman" w:hAnsi="Times New Roman"/>
          <w:shadow/>
          <w:sz w:val="28"/>
          <w:szCs w:val="28"/>
        </w:rPr>
      </w:pPr>
    </w:p>
    <w:p w:rsidR="007C60D1" w:rsidRDefault="007C60D1" w:rsidP="00924B32">
      <w:pPr>
        <w:tabs>
          <w:tab w:val="num" w:pos="0"/>
        </w:tabs>
        <w:spacing w:after="0" w:line="240" w:lineRule="auto"/>
        <w:jc w:val="both"/>
        <w:rPr>
          <w:rFonts w:ascii="Times New Roman" w:hAnsi="Times New Roman"/>
          <w:shadow/>
          <w:sz w:val="28"/>
          <w:szCs w:val="28"/>
        </w:rPr>
      </w:pPr>
    </w:p>
    <w:p w:rsidR="007C60D1" w:rsidRDefault="007C60D1" w:rsidP="00924B32">
      <w:pPr>
        <w:tabs>
          <w:tab w:val="num" w:pos="0"/>
        </w:tabs>
        <w:spacing w:after="0" w:line="240" w:lineRule="auto"/>
        <w:jc w:val="both"/>
        <w:rPr>
          <w:rFonts w:ascii="Times New Roman" w:hAnsi="Times New Roman"/>
          <w:shadow/>
          <w:sz w:val="28"/>
          <w:szCs w:val="28"/>
        </w:rPr>
      </w:pPr>
    </w:p>
    <w:p w:rsidR="007C60D1" w:rsidRPr="00184049" w:rsidRDefault="007C60D1" w:rsidP="00924B32">
      <w:pPr>
        <w:tabs>
          <w:tab w:val="num" w:pos="0"/>
        </w:tabs>
        <w:spacing w:after="0" w:line="240" w:lineRule="auto"/>
        <w:jc w:val="both"/>
        <w:rPr>
          <w:rFonts w:ascii="Times New Roman" w:hAnsi="Times New Roman"/>
          <w:shadow/>
          <w:sz w:val="28"/>
          <w:szCs w:val="28"/>
        </w:rPr>
      </w:pPr>
    </w:p>
    <w:p w:rsidR="00184049" w:rsidRDefault="00184049" w:rsidP="00B81D82">
      <w:pPr>
        <w:rPr>
          <w:sz w:val="28"/>
          <w:szCs w:val="28"/>
        </w:rPr>
      </w:pPr>
    </w:p>
    <w:tbl>
      <w:tblPr>
        <w:tblW w:w="4680" w:type="dxa"/>
        <w:tblInd w:w="4968" w:type="dxa"/>
        <w:tblLook w:val="01E0"/>
      </w:tblPr>
      <w:tblGrid>
        <w:gridCol w:w="4680"/>
      </w:tblGrid>
      <w:tr w:rsidR="006905E6" w:rsidTr="006905E6">
        <w:tc>
          <w:tcPr>
            <w:tcW w:w="4680" w:type="dxa"/>
          </w:tcPr>
          <w:p w:rsidR="006905E6" w:rsidRDefault="00184049">
            <w:pPr>
              <w:autoSpaceDE w:val="0"/>
              <w:autoSpaceDN w:val="0"/>
              <w:adjustRightInd w:val="0"/>
              <w:spacing w:after="0" w:line="240" w:lineRule="auto"/>
              <w:jc w:val="right"/>
              <w:rPr>
                <w:rFonts w:ascii="Times New Roman" w:hAnsi="Times New Roman"/>
                <w:shadow/>
                <w:sz w:val="24"/>
                <w:szCs w:val="24"/>
              </w:rPr>
            </w:pPr>
            <w:r>
              <w:rPr>
                <w:rFonts w:ascii="Times New Roman" w:hAnsi="Times New Roman"/>
                <w:shadow/>
                <w:sz w:val="24"/>
                <w:szCs w:val="24"/>
              </w:rPr>
              <w:lastRenderedPageBreak/>
              <w:t xml:space="preserve">Утверждено </w:t>
            </w:r>
          </w:p>
          <w:p w:rsidR="00184049" w:rsidRDefault="00184049">
            <w:pPr>
              <w:autoSpaceDE w:val="0"/>
              <w:autoSpaceDN w:val="0"/>
              <w:adjustRightInd w:val="0"/>
              <w:spacing w:after="0" w:line="240" w:lineRule="auto"/>
              <w:jc w:val="right"/>
              <w:rPr>
                <w:rFonts w:ascii="Times New Roman" w:hAnsi="Times New Roman"/>
                <w:shadow/>
                <w:sz w:val="24"/>
                <w:szCs w:val="24"/>
              </w:rPr>
            </w:pPr>
            <w:r>
              <w:rPr>
                <w:rFonts w:ascii="Times New Roman" w:hAnsi="Times New Roman"/>
                <w:shadow/>
                <w:sz w:val="24"/>
                <w:szCs w:val="24"/>
              </w:rPr>
              <w:t xml:space="preserve">Решением Думы </w:t>
            </w:r>
          </w:p>
          <w:p w:rsidR="00184049" w:rsidRDefault="00184049">
            <w:pPr>
              <w:autoSpaceDE w:val="0"/>
              <w:autoSpaceDN w:val="0"/>
              <w:adjustRightInd w:val="0"/>
              <w:spacing w:after="0" w:line="240" w:lineRule="auto"/>
              <w:jc w:val="right"/>
              <w:rPr>
                <w:rFonts w:ascii="Times New Roman" w:hAnsi="Times New Roman"/>
                <w:shadow/>
                <w:sz w:val="24"/>
                <w:szCs w:val="24"/>
              </w:rPr>
            </w:pPr>
            <w:r>
              <w:rPr>
                <w:rFonts w:ascii="Times New Roman" w:hAnsi="Times New Roman"/>
                <w:shadow/>
                <w:sz w:val="24"/>
                <w:szCs w:val="24"/>
              </w:rPr>
              <w:t xml:space="preserve">городского округа Пелым </w:t>
            </w:r>
          </w:p>
          <w:p w:rsidR="00184049" w:rsidRDefault="00E15AF1">
            <w:pPr>
              <w:autoSpaceDE w:val="0"/>
              <w:autoSpaceDN w:val="0"/>
              <w:adjustRightInd w:val="0"/>
              <w:spacing w:after="0" w:line="240" w:lineRule="auto"/>
              <w:jc w:val="right"/>
              <w:rPr>
                <w:rFonts w:ascii="Times New Roman" w:hAnsi="Times New Roman"/>
                <w:shadow/>
                <w:sz w:val="24"/>
                <w:szCs w:val="24"/>
              </w:rPr>
            </w:pPr>
            <w:r>
              <w:rPr>
                <w:rFonts w:ascii="Times New Roman" w:hAnsi="Times New Roman"/>
                <w:shadow/>
                <w:sz w:val="24"/>
                <w:szCs w:val="24"/>
              </w:rPr>
              <w:t xml:space="preserve">от 26.05. </w:t>
            </w:r>
            <w:smartTag w:uri="urn:schemas-microsoft-com:office:smarttags" w:element="metricconverter">
              <w:smartTagPr>
                <w:attr w:name="ProductID" w:val="2015 г"/>
              </w:smartTagPr>
              <w:r>
                <w:rPr>
                  <w:rFonts w:ascii="Times New Roman" w:hAnsi="Times New Roman"/>
                  <w:shadow/>
                  <w:sz w:val="24"/>
                  <w:szCs w:val="24"/>
                </w:rPr>
                <w:t>2015 г</w:t>
              </w:r>
            </w:smartTag>
            <w:r>
              <w:rPr>
                <w:rFonts w:ascii="Times New Roman" w:hAnsi="Times New Roman"/>
                <w:shadow/>
                <w:sz w:val="24"/>
                <w:szCs w:val="24"/>
              </w:rPr>
              <w:t>. № 27/28</w:t>
            </w:r>
          </w:p>
          <w:p w:rsidR="006905E6" w:rsidRDefault="006905E6" w:rsidP="00C72401">
            <w:pPr>
              <w:autoSpaceDE w:val="0"/>
              <w:autoSpaceDN w:val="0"/>
              <w:adjustRightInd w:val="0"/>
              <w:spacing w:after="0" w:line="240" w:lineRule="auto"/>
              <w:jc w:val="right"/>
              <w:rPr>
                <w:rFonts w:ascii="Times New Roman" w:hAnsi="Times New Roman"/>
                <w:shadow/>
                <w:sz w:val="24"/>
                <w:szCs w:val="24"/>
              </w:rPr>
            </w:pPr>
          </w:p>
        </w:tc>
      </w:tr>
    </w:tbl>
    <w:p w:rsidR="006905E6" w:rsidRDefault="006905E6" w:rsidP="00924B32">
      <w:pPr>
        <w:autoSpaceDE w:val="0"/>
        <w:autoSpaceDN w:val="0"/>
        <w:adjustRightInd w:val="0"/>
        <w:spacing w:after="0" w:line="240" w:lineRule="auto"/>
        <w:jc w:val="center"/>
        <w:rPr>
          <w:rFonts w:ascii="Times New Roman" w:hAnsi="Times New Roman"/>
          <w:shadow/>
          <w:sz w:val="28"/>
          <w:szCs w:val="28"/>
        </w:rPr>
      </w:pPr>
    </w:p>
    <w:p w:rsidR="00F3039A" w:rsidRPr="00E15AF1" w:rsidRDefault="007A71BB" w:rsidP="00924B32">
      <w:pPr>
        <w:pStyle w:val="ConsPlusNormal"/>
        <w:widowControl/>
        <w:jc w:val="center"/>
        <w:rPr>
          <w:rFonts w:ascii="Times New Roman" w:hAnsi="Times New Roman" w:cs="Times New Roman"/>
          <w:b/>
          <w:sz w:val="28"/>
          <w:szCs w:val="28"/>
        </w:rPr>
      </w:pPr>
      <w:r w:rsidRPr="00E15AF1">
        <w:rPr>
          <w:rFonts w:ascii="Times New Roman" w:hAnsi="Times New Roman" w:cs="Times New Roman"/>
          <w:b/>
          <w:sz w:val="28"/>
          <w:szCs w:val="28"/>
        </w:rPr>
        <w:t>Положение</w:t>
      </w:r>
    </w:p>
    <w:p w:rsidR="007C60D1" w:rsidRPr="007C60D1" w:rsidRDefault="007C60D1" w:rsidP="007C60D1">
      <w:pPr>
        <w:spacing w:after="0" w:line="240" w:lineRule="auto"/>
        <w:jc w:val="center"/>
        <w:rPr>
          <w:rFonts w:ascii="Times New Roman" w:hAnsi="Times New Roman"/>
          <w:sz w:val="28"/>
          <w:szCs w:val="28"/>
        </w:rPr>
      </w:pPr>
      <w:r>
        <w:rPr>
          <w:rFonts w:ascii="Times New Roman" w:hAnsi="Times New Roman"/>
          <w:sz w:val="28"/>
          <w:szCs w:val="28"/>
        </w:rPr>
        <w:t>о</w:t>
      </w:r>
      <w:r w:rsidRPr="007C60D1">
        <w:rPr>
          <w:rFonts w:ascii="Times New Roman" w:hAnsi="Times New Roman"/>
          <w:sz w:val="28"/>
          <w:szCs w:val="28"/>
        </w:rPr>
        <w:t xml:space="preserve"> предоставлении гражданами, претендующими на замещение дол</w:t>
      </w:r>
      <w:r w:rsidRPr="007C60D1">
        <w:rPr>
          <w:rFonts w:ascii="Times New Roman" w:hAnsi="Times New Roman"/>
          <w:sz w:val="28"/>
          <w:szCs w:val="28"/>
        </w:rPr>
        <w:t>ж</w:t>
      </w:r>
      <w:r w:rsidRPr="007C60D1">
        <w:rPr>
          <w:rFonts w:ascii="Times New Roman" w:hAnsi="Times New Roman"/>
          <w:sz w:val="28"/>
          <w:szCs w:val="28"/>
        </w:rPr>
        <w:t>ностей муниципальной службы городского округа Пелым, и лицами замещающими должности муниципальной службы городского округа Пелым сведений о д</w:t>
      </w:r>
      <w:r w:rsidRPr="007C60D1">
        <w:rPr>
          <w:rFonts w:ascii="Times New Roman" w:hAnsi="Times New Roman"/>
          <w:sz w:val="28"/>
          <w:szCs w:val="28"/>
        </w:rPr>
        <w:t>о</w:t>
      </w:r>
      <w:r w:rsidRPr="007C60D1">
        <w:rPr>
          <w:rFonts w:ascii="Times New Roman" w:hAnsi="Times New Roman"/>
          <w:sz w:val="28"/>
          <w:szCs w:val="28"/>
        </w:rPr>
        <w:t>ходах, расходах об имуществе и обязательствах имущественного характера, а также сведений о доходах, расходах, об имуществе и обязательствах имущ</w:t>
      </w:r>
      <w:r w:rsidRPr="007C60D1">
        <w:rPr>
          <w:rFonts w:ascii="Times New Roman" w:hAnsi="Times New Roman"/>
          <w:sz w:val="28"/>
          <w:szCs w:val="28"/>
        </w:rPr>
        <w:t>е</w:t>
      </w:r>
      <w:r w:rsidRPr="007C60D1">
        <w:rPr>
          <w:rFonts w:ascii="Times New Roman" w:hAnsi="Times New Roman"/>
          <w:sz w:val="28"/>
          <w:szCs w:val="28"/>
        </w:rPr>
        <w:t>ственного характера супруги (супруга) и нес</w:t>
      </w:r>
      <w:r w:rsidRPr="007C60D1">
        <w:rPr>
          <w:rFonts w:ascii="Times New Roman" w:hAnsi="Times New Roman"/>
          <w:sz w:val="28"/>
          <w:szCs w:val="28"/>
        </w:rPr>
        <w:t>о</w:t>
      </w:r>
      <w:r w:rsidRPr="007C60D1">
        <w:rPr>
          <w:rFonts w:ascii="Times New Roman" w:hAnsi="Times New Roman"/>
          <w:sz w:val="28"/>
          <w:szCs w:val="28"/>
        </w:rPr>
        <w:t>вершеннолетних детей</w:t>
      </w:r>
    </w:p>
    <w:p w:rsidR="007C60D1" w:rsidRDefault="007C60D1" w:rsidP="003F773C">
      <w:pPr>
        <w:pStyle w:val="ConsPlusNormal"/>
        <w:widowControl/>
        <w:spacing w:line="240" w:lineRule="exact"/>
        <w:rPr>
          <w:rFonts w:ascii="Times New Roman" w:hAnsi="Times New Roman" w:cs="Times New Roman"/>
          <w:i/>
          <w:sz w:val="28"/>
          <w:szCs w:val="28"/>
        </w:rPr>
      </w:pPr>
    </w:p>
    <w:p w:rsidR="003F773C" w:rsidRPr="003F773C" w:rsidRDefault="003F773C" w:rsidP="007C60D1">
      <w:pPr>
        <w:pStyle w:val="ConsPlusNormal"/>
        <w:widowControl/>
        <w:spacing w:line="240" w:lineRule="exact"/>
        <w:jc w:val="center"/>
        <w:rPr>
          <w:rFonts w:ascii="Times New Roman" w:hAnsi="Times New Roman" w:cs="Times New Roman"/>
          <w:i/>
          <w:sz w:val="28"/>
          <w:szCs w:val="28"/>
        </w:rPr>
      </w:pPr>
      <w:r w:rsidRPr="003F773C">
        <w:rPr>
          <w:rFonts w:ascii="Times New Roman" w:hAnsi="Times New Roman" w:cs="Times New Roman"/>
          <w:i/>
          <w:sz w:val="28"/>
          <w:szCs w:val="28"/>
        </w:rPr>
        <w:t>(</w:t>
      </w:r>
      <w:r w:rsidR="004F08F6" w:rsidRPr="004F08F6">
        <w:rPr>
          <w:rFonts w:ascii="Times New Roman" w:hAnsi="Times New Roman" w:cs="Times New Roman"/>
          <w:i/>
          <w:sz w:val="28"/>
          <w:szCs w:val="28"/>
        </w:rPr>
        <w:t>изм. внесены решением от</w:t>
      </w:r>
      <w:r w:rsidR="004F08F6">
        <w:rPr>
          <w:i/>
          <w:sz w:val="28"/>
          <w:szCs w:val="28"/>
        </w:rPr>
        <w:t xml:space="preserve"> </w:t>
      </w:r>
      <w:r w:rsidRPr="003F773C">
        <w:rPr>
          <w:rFonts w:ascii="Times New Roman" w:hAnsi="Times New Roman" w:cs="Times New Roman"/>
          <w:i/>
          <w:sz w:val="28"/>
          <w:szCs w:val="28"/>
        </w:rPr>
        <w:t>28.01.2016 г. №2/36, от 31.05.2016 г. №39/40,</w:t>
      </w:r>
      <w:r w:rsidR="007C60D1">
        <w:rPr>
          <w:rFonts w:ascii="Times New Roman" w:hAnsi="Times New Roman" w:cs="Times New Roman"/>
          <w:i/>
          <w:sz w:val="28"/>
          <w:szCs w:val="28"/>
        </w:rPr>
        <w:t xml:space="preserve">от 21.12.2017 г. № 95/12, от </w:t>
      </w:r>
      <w:r w:rsidRPr="003F773C">
        <w:rPr>
          <w:rFonts w:ascii="Times New Roman" w:hAnsi="Times New Roman" w:cs="Times New Roman"/>
          <w:i/>
          <w:sz w:val="28"/>
          <w:szCs w:val="28"/>
        </w:rPr>
        <w:t xml:space="preserve"> 31.01.2019 г. №2)</w:t>
      </w:r>
    </w:p>
    <w:p w:rsidR="00924B32" w:rsidRPr="00E15AF1" w:rsidRDefault="00924B32" w:rsidP="00924B32">
      <w:pPr>
        <w:pStyle w:val="ConsPlusNormal"/>
        <w:widowControl/>
        <w:jc w:val="center"/>
        <w:rPr>
          <w:rFonts w:ascii="Times New Roman" w:hAnsi="Times New Roman" w:cs="Times New Roman"/>
          <w:sz w:val="28"/>
          <w:szCs w:val="28"/>
        </w:rPr>
      </w:pPr>
    </w:p>
    <w:p w:rsidR="009A1444" w:rsidRPr="00E15AF1" w:rsidRDefault="009A1444" w:rsidP="009A1444">
      <w:pPr>
        <w:autoSpaceDE w:val="0"/>
        <w:autoSpaceDN w:val="0"/>
        <w:adjustRightInd w:val="0"/>
        <w:spacing w:after="0" w:line="240" w:lineRule="auto"/>
        <w:ind w:firstLine="709"/>
        <w:jc w:val="both"/>
        <w:rPr>
          <w:rFonts w:ascii="Times New Roman" w:hAnsi="Times New Roman"/>
          <w:sz w:val="28"/>
          <w:szCs w:val="28"/>
        </w:rPr>
      </w:pPr>
      <w:r w:rsidRPr="00E15AF1">
        <w:rPr>
          <w:rFonts w:ascii="Times New Roman" w:hAnsi="Times New Roman"/>
          <w:sz w:val="28"/>
          <w:szCs w:val="28"/>
        </w:rPr>
        <w:t>1.</w:t>
      </w:r>
      <w:r w:rsidR="000D0931" w:rsidRPr="00E15AF1">
        <w:rPr>
          <w:rFonts w:ascii="Times New Roman" w:hAnsi="Times New Roman"/>
          <w:sz w:val="28"/>
          <w:szCs w:val="28"/>
        </w:rPr>
        <w:t xml:space="preserve"> Настоящее Положение</w:t>
      </w:r>
      <w:r w:rsidRPr="00E15AF1">
        <w:rPr>
          <w:rFonts w:ascii="Times New Roman" w:hAnsi="Times New Roman"/>
          <w:sz w:val="28"/>
          <w:szCs w:val="28"/>
        </w:rPr>
        <w:t xml:space="preserve"> устанавливает</w:t>
      </w:r>
      <w:r w:rsidR="000D0931" w:rsidRPr="00E15AF1">
        <w:rPr>
          <w:rFonts w:ascii="Times New Roman" w:hAnsi="Times New Roman"/>
          <w:sz w:val="28"/>
          <w:szCs w:val="28"/>
        </w:rPr>
        <w:t xml:space="preserve"> порядок</w:t>
      </w:r>
      <w:r w:rsidRPr="00E15AF1">
        <w:rPr>
          <w:rFonts w:ascii="Times New Roman" w:hAnsi="Times New Roman"/>
          <w:sz w:val="28"/>
          <w:szCs w:val="28"/>
        </w:rPr>
        <w:t xml:space="preserve"> представления </w:t>
      </w:r>
      <w:r w:rsidR="00F52E37" w:rsidRPr="00E15AF1">
        <w:rPr>
          <w:rFonts w:ascii="Times New Roman" w:hAnsi="Times New Roman"/>
          <w:sz w:val="28"/>
          <w:szCs w:val="28"/>
        </w:rPr>
        <w:t xml:space="preserve">в </w:t>
      </w:r>
      <w:r w:rsidR="007A71BB" w:rsidRPr="00E15AF1">
        <w:rPr>
          <w:rFonts w:ascii="Times New Roman" w:hAnsi="Times New Roman"/>
          <w:sz w:val="28"/>
          <w:szCs w:val="28"/>
        </w:rPr>
        <w:t>орг</w:t>
      </w:r>
      <w:r w:rsidR="007A71BB" w:rsidRPr="00E15AF1">
        <w:rPr>
          <w:rFonts w:ascii="Times New Roman" w:hAnsi="Times New Roman"/>
          <w:sz w:val="28"/>
          <w:szCs w:val="28"/>
        </w:rPr>
        <w:t>а</w:t>
      </w:r>
      <w:r w:rsidR="007A71BB" w:rsidRPr="00E15AF1">
        <w:rPr>
          <w:rFonts w:ascii="Times New Roman" w:hAnsi="Times New Roman"/>
          <w:sz w:val="28"/>
          <w:szCs w:val="28"/>
        </w:rPr>
        <w:t>нах местного самоуправления городского округа</w:t>
      </w:r>
      <w:r w:rsidR="00F52E37" w:rsidRPr="00E15AF1">
        <w:rPr>
          <w:rFonts w:ascii="Times New Roman" w:hAnsi="Times New Roman"/>
          <w:sz w:val="28"/>
          <w:szCs w:val="28"/>
        </w:rPr>
        <w:t xml:space="preserve"> Пелым </w:t>
      </w:r>
      <w:r w:rsidRPr="00E15AF1">
        <w:rPr>
          <w:rFonts w:ascii="Times New Roman" w:hAnsi="Times New Roman"/>
          <w:sz w:val="28"/>
          <w:szCs w:val="28"/>
        </w:rPr>
        <w:t>сведений о доходах, расходах, об имуществе и обязательствах имущественного характера</w:t>
      </w:r>
      <w:r w:rsidR="00924B32" w:rsidRPr="00E15AF1">
        <w:rPr>
          <w:rFonts w:ascii="Times New Roman" w:hAnsi="Times New Roman"/>
          <w:sz w:val="28"/>
          <w:szCs w:val="28"/>
        </w:rPr>
        <w:t>, а также сведений  о доходах, расходах , об имуществе и обязательствах  имуществе</w:t>
      </w:r>
      <w:r w:rsidR="00924B32" w:rsidRPr="00E15AF1">
        <w:rPr>
          <w:rFonts w:ascii="Times New Roman" w:hAnsi="Times New Roman"/>
          <w:sz w:val="28"/>
          <w:szCs w:val="28"/>
        </w:rPr>
        <w:t>н</w:t>
      </w:r>
      <w:r w:rsidR="00924B32" w:rsidRPr="00E15AF1">
        <w:rPr>
          <w:rFonts w:ascii="Times New Roman" w:hAnsi="Times New Roman"/>
          <w:sz w:val="28"/>
          <w:szCs w:val="28"/>
        </w:rPr>
        <w:t>ного характера супруги (супруга)  и несовершеннолетних детей гра</w:t>
      </w:r>
      <w:r w:rsidR="00924B32" w:rsidRPr="00E15AF1">
        <w:rPr>
          <w:rFonts w:ascii="Times New Roman" w:hAnsi="Times New Roman"/>
          <w:sz w:val="28"/>
          <w:szCs w:val="28"/>
        </w:rPr>
        <w:t>ж</w:t>
      </w:r>
      <w:r w:rsidR="00924B32" w:rsidRPr="00E15AF1">
        <w:rPr>
          <w:rFonts w:ascii="Times New Roman" w:hAnsi="Times New Roman"/>
          <w:sz w:val="28"/>
          <w:szCs w:val="28"/>
        </w:rPr>
        <w:t>данами, претендующими на замещение муниципальных должностей  городского о</w:t>
      </w:r>
      <w:r w:rsidR="00924B32" w:rsidRPr="00E15AF1">
        <w:rPr>
          <w:rFonts w:ascii="Times New Roman" w:hAnsi="Times New Roman"/>
          <w:sz w:val="28"/>
          <w:szCs w:val="28"/>
        </w:rPr>
        <w:t>к</w:t>
      </w:r>
      <w:r w:rsidR="00924B32" w:rsidRPr="00E15AF1">
        <w:rPr>
          <w:rFonts w:ascii="Times New Roman" w:hAnsi="Times New Roman"/>
          <w:sz w:val="28"/>
          <w:szCs w:val="28"/>
        </w:rPr>
        <w:t>руга Пелым и должностей  муниципальной службы городского округа П</w:t>
      </w:r>
      <w:r w:rsidR="00924B32" w:rsidRPr="00E15AF1">
        <w:rPr>
          <w:rFonts w:ascii="Times New Roman" w:hAnsi="Times New Roman"/>
          <w:sz w:val="28"/>
          <w:szCs w:val="28"/>
        </w:rPr>
        <w:t>е</w:t>
      </w:r>
      <w:r w:rsidR="00924B32" w:rsidRPr="00E15AF1">
        <w:rPr>
          <w:rFonts w:ascii="Times New Roman" w:hAnsi="Times New Roman"/>
          <w:sz w:val="28"/>
          <w:szCs w:val="28"/>
        </w:rPr>
        <w:t>лым, и лицами, замещающими муниципальные должности городского окр</w:t>
      </w:r>
      <w:r w:rsidR="00924B32" w:rsidRPr="00E15AF1">
        <w:rPr>
          <w:rFonts w:ascii="Times New Roman" w:hAnsi="Times New Roman"/>
          <w:sz w:val="28"/>
          <w:szCs w:val="28"/>
        </w:rPr>
        <w:t>у</w:t>
      </w:r>
      <w:r w:rsidR="00924B32" w:rsidRPr="00E15AF1">
        <w:rPr>
          <w:rFonts w:ascii="Times New Roman" w:hAnsi="Times New Roman"/>
          <w:sz w:val="28"/>
          <w:szCs w:val="28"/>
        </w:rPr>
        <w:t xml:space="preserve">га Пелым и должности  муниципальной службы городского округа Пелым  </w:t>
      </w:r>
      <w:r w:rsidR="00D83649" w:rsidRPr="00E15AF1">
        <w:rPr>
          <w:rFonts w:ascii="Times New Roman" w:hAnsi="Times New Roman"/>
          <w:sz w:val="28"/>
          <w:szCs w:val="28"/>
        </w:rPr>
        <w:t>включённые в переч</w:t>
      </w:r>
      <w:r w:rsidR="004158A2">
        <w:rPr>
          <w:rFonts w:ascii="Times New Roman" w:hAnsi="Times New Roman"/>
          <w:sz w:val="28"/>
          <w:szCs w:val="28"/>
        </w:rPr>
        <w:t>ень (Приложение № 1</w:t>
      </w:r>
      <w:r w:rsidR="00924B32" w:rsidRPr="00E15AF1">
        <w:rPr>
          <w:rFonts w:ascii="Times New Roman" w:hAnsi="Times New Roman"/>
          <w:sz w:val="28"/>
          <w:szCs w:val="28"/>
        </w:rPr>
        <w:t>)</w:t>
      </w:r>
      <w:r w:rsidR="00D83649" w:rsidRPr="00E15AF1">
        <w:rPr>
          <w:rFonts w:ascii="Times New Roman" w:hAnsi="Times New Roman"/>
          <w:sz w:val="28"/>
          <w:szCs w:val="28"/>
        </w:rPr>
        <w:t xml:space="preserve"> </w:t>
      </w:r>
    </w:p>
    <w:p w:rsidR="003C5650" w:rsidRPr="009E1018" w:rsidRDefault="003C5650" w:rsidP="003C5650">
      <w:pPr>
        <w:pStyle w:val="ConsPlusNormal"/>
        <w:ind w:firstLine="540"/>
        <w:jc w:val="both"/>
        <w:rPr>
          <w:rFonts w:ascii="Times New Roman" w:hAnsi="Times New Roman" w:cs="Times New Roman"/>
          <w:sz w:val="28"/>
          <w:szCs w:val="28"/>
        </w:rPr>
      </w:pPr>
      <w:r w:rsidRPr="009E1018">
        <w:rPr>
          <w:rFonts w:ascii="Times New Roman" w:hAnsi="Times New Roman" w:cs="Times New Roman"/>
          <w:sz w:val="28"/>
          <w:szCs w:val="28"/>
        </w:rPr>
        <w:t>2.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w:t>
      </w:r>
      <w:r w:rsidRPr="009E1018">
        <w:rPr>
          <w:rFonts w:ascii="Times New Roman" w:hAnsi="Times New Roman" w:cs="Times New Roman"/>
          <w:sz w:val="28"/>
          <w:szCs w:val="28"/>
        </w:rPr>
        <w:t>е</w:t>
      </w:r>
      <w:r w:rsidRPr="009E1018">
        <w:rPr>
          <w:rFonts w:ascii="Times New Roman" w:hAnsi="Times New Roman" w:cs="Times New Roman"/>
          <w:sz w:val="28"/>
          <w:szCs w:val="28"/>
        </w:rPr>
        <w:t>ра своих супруги (супруга) и несовершеннолетних детей в соответствии с федеральными законами возлагается на:</w:t>
      </w:r>
    </w:p>
    <w:p w:rsidR="003C5650" w:rsidRPr="003C5650" w:rsidRDefault="006C49ED" w:rsidP="003C565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t>1.1</w:t>
      </w:r>
      <w:r w:rsidR="003C5650" w:rsidRPr="003C5650">
        <w:rPr>
          <w:rFonts w:ascii="Times New Roman" w:hAnsi="Times New Roman" w:cs="Times New Roman"/>
          <w:sz w:val="28"/>
          <w:szCs w:val="28"/>
        </w:rPr>
        <w:t>.) Гражданина, претендующего на замещение должности муниц</w:t>
      </w:r>
      <w:r w:rsidR="003C5650" w:rsidRPr="003C5650">
        <w:rPr>
          <w:rFonts w:ascii="Times New Roman" w:hAnsi="Times New Roman" w:cs="Times New Roman"/>
          <w:sz w:val="28"/>
          <w:szCs w:val="28"/>
        </w:rPr>
        <w:t>и</w:t>
      </w:r>
      <w:r w:rsidR="003C5650" w:rsidRPr="003C5650">
        <w:rPr>
          <w:rFonts w:ascii="Times New Roman" w:hAnsi="Times New Roman" w:cs="Times New Roman"/>
          <w:sz w:val="28"/>
          <w:szCs w:val="28"/>
        </w:rPr>
        <w:t>пальной службы, включенной в Перечень должностей (Приложение №1) представляет:</w:t>
      </w:r>
    </w:p>
    <w:p w:rsidR="003C5650" w:rsidRPr="003C5650" w:rsidRDefault="003C5650" w:rsidP="003C5650">
      <w:pPr>
        <w:autoSpaceDE w:val="0"/>
        <w:autoSpaceDN w:val="0"/>
        <w:adjustRightInd w:val="0"/>
        <w:spacing w:after="0" w:line="240" w:lineRule="auto"/>
        <w:ind w:firstLine="540"/>
        <w:jc w:val="both"/>
        <w:rPr>
          <w:rFonts w:ascii="Times New Roman" w:hAnsi="Times New Roman"/>
          <w:sz w:val="28"/>
          <w:szCs w:val="28"/>
        </w:rPr>
      </w:pPr>
      <w:r w:rsidRPr="003C5650">
        <w:rPr>
          <w:rFonts w:ascii="Times New Roman" w:hAnsi="Times New Roman"/>
          <w:sz w:val="28"/>
          <w:szCs w:val="28"/>
        </w:rPr>
        <w:tab/>
        <w:t>- сведения о своих доходах, полученных от всех источников (включая доходы по прежнему месту работы, пенсии, пособия, иные выплаты) за к</w:t>
      </w:r>
      <w:r w:rsidRPr="003C5650">
        <w:rPr>
          <w:rFonts w:ascii="Times New Roman" w:hAnsi="Times New Roman"/>
          <w:sz w:val="28"/>
          <w:szCs w:val="28"/>
        </w:rPr>
        <w:t>а</w:t>
      </w:r>
      <w:r w:rsidRPr="003C5650">
        <w:rPr>
          <w:rFonts w:ascii="Times New Roman" w:hAnsi="Times New Roman"/>
          <w:sz w:val="28"/>
          <w:szCs w:val="28"/>
        </w:rPr>
        <w:t>лендарный год, предшествующий году подачи документов для замещения должности муниципальной службы, а также сведения об имуществе и обяз</w:t>
      </w:r>
      <w:r w:rsidRPr="003C5650">
        <w:rPr>
          <w:rFonts w:ascii="Times New Roman" w:hAnsi="Times New Roman"/>
          <w:sz w:val="28"/>
          <w:szCs w:val="28"/>
        </w:rPr>
        <w:t>а</w:t>
      </w:r>
      <w:r w:rsidRPr="003C5650">
        <w:rPr>
          <w:rFonts w:ascii="Times New Roman" w:hAnsi="Times New Roman"/>
          <w:sz w:val="28"/>
          <w:szCs w:val="28"/>
        </w:rPr>
        <w:t>тельствах имущественного характера по состоянию на первое число месяца, предшествующего месяцу подачи документов для замещения должности м</w:t>
      </w:r>
      <w:r w:rsidRPr="003C5650">
        <w:rPr>
          <w:rFonts w:ascii="Times New Roman" w:hAnsi="Times New Roman"/>
          <w:sz w:val="28"/>
          <w:szCs w:val="28"/>
        </w:rPr>
        <w:t>у</w:t>
      </w:r>
      <w:r w:rsidRPr="003C5650">
        <w:rPr>
          <w:rFonts w:ascii="Times New Roman" w:hAnsi="Times New Roman"/>
          <w:sz w:val="28"/>
          <w:szCs w:val="28"/>
        </w:rPr>
        <w:t>ниципальной службы (на отчетную дату);</w:t>
      </w:r>
    </w:p>
    <w:p w:rsidR="003C5650" w:rsidRPr="003C5650" w:rsidRDefault="003C5650" w:rsidP="003C5650">
      <w:pPr>
        <w:autoSpaceDE w:val="0"/>
        <w:autoSpaceDN w:val="0"/>
        <w:adjustRightInd w:val="0"/>
        <w:spacing w:after="0" w:line="240" w:lineRule="auto"/>
        <w:ind w:firstLine="540"/>
        <w:jc w:val="both"/>
        <w:rPr>
          <w:rFonts w:ascii="Times New Roman" w:hAnsi="Times New Roman"/>
          <w:sz w:val="28"/>
          <w:szCs w:val="28"/>
        </w:rPr>
      </w:pPr>
      <w:r w:rsidRPr="003C5650">
        <w:rPr>
          <w:rFonts w:ascii="Times New Roman" w:hAnsi="Times New Roman"/>
          <w:sz w:val="28"/>
          <w:szCs w:val="28"/>
        </w:rPr>
        <w:tab/>
        <w:t>- сведения о доходах супруги (супруга) и несовершеннолетних детей, полученных от всех источников (включая заработную плату, пенсии, пос</w:t>
      </w:r>
      <w:r w:rsidRPr="003C5650">
        <w:rPr>
          <w:rFonts w:ascii="Times New Roman" w:hAnsi="Times New Roman"/>
          <w:sz w:val="28"/>
          <w:szCs w:val="28"/>
        </w:rPr>
        <w:t>о</w:t>
      </w:r>
      <w:r w:rsidRPr="003C5650">
        <w:rPr>
          <w:rFonts w:ascii="Times New Roman" w:hAnsi="Times New Roman"/>
          <w:sz w:val="28"/>
          <w:szCs w:val="28"/>
        </w:rPr>
        <w:t>бия, иные выплаты) за календарный год, предшествующий году подачи гр</w:t>
      </w:r>
      <w:r w:rsidRPr="003C5650">
        <w:rPr>
          <w:rFonts w:ascii="Times New Roman" w:hAnsi="Times New Roman"/>
          <w:sz w:val="28"/>
          <w:szCs w:val="28"/>
        </w:rPr>
        <w:t>а</w:t>
      </w:r>
      <w:r w:rsidRPr="003C5650">
        <w:rPr>
          <w:rFonts w:ascii="Times New Roman" w:hAnsi="Times New Roman"/>
          <w:sz w:val="28"/>
          <w:szCs w:val="28"/>
        </w:rPr>
        <w:t>жд</w:t>
      </w:r>
      <w:r w:rsidRPr="003C5650">
        <w:rPr>
          <w:rFonts w:ascii="Times New Roman" w:hAnsi="Times New Roman"/>
          <w:sz w:val="28"/>
          <w:szCs w:val="28"/>
        </w:rPr>
        <w:t>а</w:t>
      </w:r>
      <w:r w:rsidRPr="003C5650">
        <w:rPr>
          <w:rFonts w:ascii="Times New Roman" w:hAnsi="Times New Roman"/>
          <w:sz w:val="28"/>
          <w:szCs w:val="28"/>
        </w:rPr>
        <w:t xml:space="preserve">нином документов для замещения должности муниципальной службы, а </w:t>
      </w:r>
      <w:r w:rsidRPr="003C5650">
        <w:rPr>
          <w:rFonts w:ascii="Times New Roman" w:hAnsi="Times New Roman"/>
          <w:sz w:val="28"/>
          <w:szCs w:val="28"/>
        </w:rPr>
        <w:lastRenderedPageBreak/>
        <w:t>также сведения об имуществе и обязательствах имущественного характера по состоянию на первое число месяца, предшествующего месяцу подачи гра</w:t>
      </w:r>
      <w:r w:rsidRPr="003C5650">
        <w:rPr>
          <w:rFonts w:ascii="Times New Roman" w:hAnsi="Times New Roman"/>
          <w:sz w:val="28"/>
          <w:szCs w:val="28"/>
        </w:rPr>
        <w:t>ж</w:t>
      </w:r>
      <w:r w:rsidRPr="003C5650">
        <w:rPr>
          <w:rFonts w:ascii="Times New Roman" w:hAnsi="Times New Roman"/>
          <w:sz w:val="28"/>
          <w:szCs w:val="28"/>
        </w:rPr>
        <w:t>данином документов для замещения должности муниципальной слу</w:t>
      </w:r>
      <w:r w:rsidRPr="003C5650">
        <w:rPr>
          <w:rFonts w:ascii="Times New Roman" w:hAnsi="Times New Roman"/>
          <w:sz w:val="28"/>
          <w:szCs w:val="28"/>
        </w:rPr>
        <w:t>ж</w:t>
      </w:r>
      <w:r w:rsidRPr="003C5650">
        <w:rPr>
          <w:rFonts w:ascii="Times New Roman" w:hAnsi="Times New Roman"/>
          <w:sz w:val="28"/>
          <w:szCs w:val="28"/>
        </w:rPr>
        <w:t>бы (на отчетную дату).</w:t>
      </w:r>
    </w:p>
    <w:p w:rsidR="006C49ED" w:rsidRPr="006C49ED" w:rsidRDefault="006C49ED" w:rsidP="006C49ED">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1.2.</w:t>
      </w:r>
      <w:r w:rsidRPr="006C49ED">
        <w:rPr>
          <w:rFonts w:ascii="Times New Roman" w:hAnsi="Times New Roman"/>
          <w:sz w:val="28"/>
          <w:szCs w:val="28"/>
        </w:rPr>
        <w:t>) Муниципального служащего замещающего должность муниц</w:t>
      </w:r>
      <w:r w:rsidRPr="006C49ED">
        <w:rPr>
          <w:rFonts w:ascii="Times New Roman" w:hAnsi="Times New Roman"/>
          <w:sz w:val="28"/>
          <w:szCs w:val="28"/>
        </w:rPr>
        <w:t>и</w:t>
      </w:r>
      <w:r w:rsidRPr="006C49ED">
        <w:rPr>
          <w:rFonts w:ascii="Times New Roman" w:hAnsi="Times New Roman"/>
          <w:sz w:val="28"/>
          <w:szCs w:val="28"/>
        </w:rPr>
        <w:t>пальной службы, не предусмотренную Перечнем должностей и претенду</w:t>
      </w:r>
      <w:r w:rsidRPr="006C49ED">
        <w:rPr>
          <w:rFonts w:ascii="Times New Roman" w:hAnsi="Times New Roman"/>
          <w:sz w:val="28"/>
          <w:szCs w:val="28"/>
        </w:rPr>
        <w:t>ю</w:t>
      </w:r>
      <w:r w:rsidRPr="006C49ED">
        <w:rPr>
          <w:rFonts w:ascii="Times New Roman" w:hAnsi="Times New Roman"/>
          <w:sz w:val="28"/>
          <w:szCs w:val="28"/>
        </w:rPr>
        <w:t>щего на замещение должности муниципальной службы, предусмотренную Перечнем должностей (далее по тексту кандидат на должность муниципал</w:t>
      </w:r>
      <w:r w:rsidRPr="006C49ED">
        <w:rPr>
          <w:rFonts w:ascii="Times New Roman" w:hAnsi="Times New Roman"/>
          <w:sz w:val="28"/>
          <w:szCs w:val="28"/>
        </w:rPr>
        <w:t>ь</w:t>
      </w:r>
      <w:r w:rsidRPr="006C49ED">
        <w:rPr>
          <w:rFonts w:ascii="Times New Roman" w:hAnsi="Times New Roman"/>
          <w:sz w:val="28"/>
          <w:szCs w:val="28"/>
        </w:rPr>
        <w:t>ной службы).</w:t>
      </w:r>
    </w:p>
    <w:p w:rsidR="006C49ED" w:rsidRPr="007C60D1" w:rsidRDefault="006C49ED" w:rsidP="006C49ED">
      <w:pPr>
        <w:pStyle w:val="ConsPlusNormal"/>
        <w:ind w:firstLine="540"/>
        <w:jc w:val="both"/>
        <w:rPr>
          <w:rFonts w:ascii="Times New Roman" w:hAnsi="Times New Roman"/>
          <w:i/>
          <w:sz w:val="28"/>
          <w:szCs w:val="28"/>
        </w:rPr>
      </w:pPr>
      <w:r w:rsidRPr="006C49ED">
        <w:rPr>
          <w:rFonts w:ascii="Times New Roman" w:hAnsi="Times New Roman" w:cs="Times New Roman"/>
          <w:sz w:val="28"/>
          <w:szCs w:val="28"/>
        </w:rPr>
        <w:t>Кандидат на должность муниципальной службы, предоставляет свед</w:t>
      </w:r>
      <w:r w:rsidRPr="006C49ED">
        <w:rPr>
          <w:rFonts w:ascii="Times New Roman" w:hAnsi="Times New Roman" w:cs="Times New Roman"/>
          <w:sz w:val="28"/>
          <w:szCs w:val="28"/>
        </w:rPr>
        <w:t>е</w:t>
      </w:r>
      <w:r w:rsidRPr="006C49ED">
        <w:rPr>
          <w:rFonts w:ascii="Times New Roman" w:hAnsi="Times New Roman" w:cs="Times New Roman"/>
          <w:sz w:val="28"/>
          <w:szCs w:val="28"/>
        </w:rPr>
        <w:t>ния о доходах, расходах об имуществе и обязательствах имущественного хара</w:t>
      </w:r>
      <w:r w:rsidRPr="006C49ED">
        <w:rPr>
          <w:rFonts w:ascii="Times New Roman" w:hAnsi="Times New Roman" w:cs="Times New Roman"/>
          <w:sz w:val="28"/>
          <w:szCs w:val="28"/>
        </w:rPr>
        <w:t>к</w:t>
      </w:r>
      <w:r w:rsidRPr="006C49ED">
        <w:rPr>
          <w:rFonts w:ascii="Times New Roman" w:hAnsi="Times New Roman" w:cs="Times New Roman"/>
          <w:sz w:val="28"/>
          <w:szCs w:val="28"/>
        </w:rPr>
        <w:t>тера в соответствии с подпунктом 1.2 пункта 2 настоящего Положения.</w:t>
      </w:r>
      <w:r w:rsidRPr="006C49ED">
        <w:rPr>
          <w:rFonts w:ascii="Times New Roman" w:hAnsi="Times New Roman" w:cs="Times New Roman"/>
          <w:i/>
          <w:sz w:val="28"/>
          <w:szCs w:val="28"/>
        </w:rPr>
        <w:t xml:space="preserve"> </w:t>
      </w:r>
      <w:r w:rsidRPr="007C60D1">
        <w:rPr>
          <w:rFonts w:ascii="Times New Roman" w:hAnsi="Times New Roman" w:cs="Times New Roman"/>
          <w:i/>
          <w:sz w:val="28"/>
          <w:szCs w:val="28"/>
        </w:rPr>
        <w:t>(изм. внесены решением от 21.12.2017 г №95/12)</w:t>
      </w:r>
    </w:p>
    <w:p w:rsidR="003C5650" w:rsidRPr="003C5650" w:rsidRDefault="006C49ED" w:rsidP="006C49ED">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ab/>
        <w:t>1.3</w:t>
      </w:r>
      <w:r w:rsidR="003C5650" w:rsidRPr="003C5650">
        <w:rPr>
          <w:rFonts w:ascii="Times New Roman" w:hAnsi="Times New Roman"/>
          <w:sz w:val="28"/>
          <w:szCs w:val="28"/>
        </w:rPr>
        <w:t>.) Лица замещающие должность муниципальной службы, включе</w:t>
      </w:r>
      <w:r w:rsidR="003C5650" w:rsidRPr="003C5650">
        <w:rPr>
          <w:rFonts w:ascii="Times New Roman" w:hAnsi="Times New Roman"/>
          <w:sz w:val="28"/>
          <w:szCs w:val="28"/>
        </w:rPr>
        <w:t>н</w:t>
      </w:r>
      <w:r w:rsidR="003C5650" w:rsidRPr="003C5650">
        <w:rPr>
          <w:rFonts w:ascii="Times New Roman" w:hAnsi="Times New Roman"/>
          <w:sz w:val="28"/>
          <w:szCs w:val="28"/>
        </w:rPr>
        <w:t>ную в Перечень должностей, ежегодно не позднее 30 апреля года, следующ</w:t>
      </w:r>
      <w:r w:rsidR="003C5650" w:rsidRPr="003C5650">
        <w:rPr>
          <w:rFonts w:ascii="Times New Roman" w:hAnsi="Times New Roman"/>
          <w:sz w:val="28"/>
          <w:szCs w:val="28"/>
        </w:rPr>
        <w:t>е</w:t>
      </w:r>
      <w:r w:rsidR="003C5650" w:rsidRPr="003C5650">
        <w:rPr>
          <w:rFonts w:ascii="Times New Roman" w:hAnsi="Times New Roman"/>
          <w:sz w:val="28"/>
          <w:szCs w:val="28"/>
        </w:rPr>
        <w:t>го за отчетным, представляют:</w:t>
      </w:r>
    </w:p>
    <w:p w:rsidR="003C5650" w:rsidRPr="003C5650" w:rsidRDefault="003C5650" w:rsidP="003C5650">
      <w:pPr>
        <w:autoSpaceDE w:val="0"/>
        <w:autoSpaceDN w:val="0"/>
        <w:adjustRightInd w:val="0"/>
        <w:spacing w:after="0" w:line="240" w:lineRule="auto"/>
        <w:ind w:firstLine="540"/>
        <w:jc w:val="both"/>
        <w:rPr>
          <w:rFonts w:ascii="Times New Roman" w:hAnsi="Times New Roman"/>
          <w:sz w:val="28"/>
          <w:szCs w:val="28"/>
        </w:rPr>
      </w:pPr>
      <w:r w:rsidRPr="003C5650">
        <w:rPr>
          <w:rFonts w:ascii="Times New Roman" w:hAnsi="Times New Roman"/>
          <w:sz w:val="28"/>
          <w:szCs w:val="28"/>
        </w:rPr>
        <w:tab/>
        <w:t>- сведения о своих доходах, полученных за отчетный период (с 01 я</w:t>
      </w:r>
      <w:r w:rsidRPr="003C5650">
        <w:rPr>
          <w:rFonts w:ascii="Times New Roman" w:hAnsi="Times New Roman"/>
          <w:sz w:val="28"/>
          <w:szCs w:val="28"/>
        </w:rPr>
        <w:t>н</w:t>
      </w:r>
      <w:r w:rsidRPr="003C5650">
        <w:rPr>
          <w:rFonts w:ascii="Times New Roman" w:hAnsi="Times New Roman"/>
          <w:sz w:val="28"/>
          <w:szCs w:val="28"/>
        </w:rPr>
        <w:t>варя по 31 декабря) от всех источников (включая денежное содержание, пе</w:t>
      </w:r>
      <w:r w:rsidRPr="003C5650">
        <w:rPr>
          <w:rFonts w:ascii="Times New Roman" w:hAnsi="Times New Roman"/>
          <w:sz w:val="28"/>
          <w:szCs w:val="28"/>
        </w:rPr>
        <w:t>н</w:t>
      </w:r>
      <w:r w:rsidRPr="003C5650">
        <w:rPr>
          <w:rFonts w:ascii="Times New Roman" w:hAnsi="Times New Roman"/>
          <w:sz w:val="28"/>
          <w:szCs w:val="28"/>
        </w:rPr>
        <w:t>сии, пособия, иные выплаты), а также сведения об имуществе и обязательс</w:t>
      </w:r>
      <w:r w:rsidRPr="003C5650">
        <w:rPr>
          <w:rFonts w:ascii="Times New Roman" w:hAnsi="Times New Roman"/>
          <w:sz w:val="28"/>
          <w:szCs w:val="28"/>
        </w:rPr>
        <w:t>т</w:t>
      </w:r>
      <w:r w:rsidRPr="003C5650">
        <w:rPr>
          <w:rFonts w:ascii="Times New Roman" w:hAnsi="Times New Roman"/>
          <w:sz w:val="28"/>
          <w:szCs w:val="28"/>
        </w:rPr>
        <w:t>вах имущественного характера по состоянию на конец отчетного п</w:t>
      </w:r>
      <w:r w:rsidRPr="003C5650">
        <w:rPr>
          <w:rFonts w:ascii="Times New Roman" w:hAnsi="Times New Roman"/>
          <w:sz w:val="28"/>
          <w:szCs w:val="28"/>
        </w:rPr>
        <w:t>е</w:t>
      </w:r>
      <w:r w:rsidRPr="003C5650">
        <w:rPr>
          <w:rFonts w:ascii="Times New Roman" w:hAnsi="Times New Roman"/>
          <w:sz w:val="28"/>
          <w:szCs w:val="28"/>
        </w:rPr>
        <w:t>риода;</w:t>
      </w:r>
    </w:p>
    <w:p w:rsidR="003C5650" w:rsidRPr="003C5650" w:rsidRDefault="003C5650" w:rsidP="003C5650">
      <w:pPr>
        <w:autoSpaceDE w:val="0"/>
        <w:autoSpaceDN w:val="0"/>
        <w:adjustRightInd w:val="0"/>
        <w:spacing w:after="0" w:line="240" w:lineRule="auto"/>
        <w:ind w:firstLine="540"/>
        <w:jc w:val="both"/>
        <w:rPr>
          <w:rFonts w:ascii="Times New Roman" w:hAnsi="Times New Roman"/>
          <w:sz w:val="28"/>
          <w:szCs w:val="28"/>
        </w:rPr>
      </w:pPr>
      <w:r w:rsidRPr="003C5650">
        <w:rPr>
          <w:rFonts w:ascii="Times New Roman" w:hAnsi="Times New Roman"/>
          <w:sz w:val="28"/>
          <w:szCs w:val="28"/>
        </w:rPr>
        <w:tab/>
        <w:t>- сведения о доходах супруги (супруга) и несовершеннолетних детей, полученных за отчетный период (с 01 января по 31 декабря) от всех источн</w:t>
      </w:r>
      <w:r w:rsidRPr="003C5650">
        <w:rPr>
          <w:rFonts w:ascii="Times New Roman" w:hAnsi="Times New Roman"/>
          <w:sz w:val="28"/>
          <w:szCs w:val="28"/>
        </w:rPr>
        <w:t>и</w:t>
      </w:r>
      <w:r w:rsidRPr="003C5650">
        <w:rPr>
          <w:rFonts w:ascii="Times New Roman" w:hAnsi="Times New Roman"/>
          <w:sz w:val="28"/>
          <w:szCs w:val="28"/>
        </w:rPr>
        <w:t>ков (включая заработную плату, пенсии, пособия, иные выплаты), а также сведения об имуществе и обязательствах имущественного характера по с</w:t>
      </w:r>
      <w:r w:rsidRPr="003C5650">
        <w:rPr>
          <w:rFonts w:ascii="Times New Roman" w:hAnsi="Times New Roman"/>
          <w:sz w:val="28"/>
          <w:szCs w:val="28"/>
        </w:rPr>
        <w:t>о</w:t>
      </w:r>
      <w:r w:rsidRPr="003C5650">
        <w:rPr>
          <w:rFonts w:ascii="Times New Roman" w:hAnsi="Times New Roman"/>
          <w:sz w:val="28"/>
          <w:szCs w:val="28"/>
        </w:rPr>
        <w:t>стоянию на конец отчетного периода;</w:t>
      </w:r>
    </w:p>
    <w:p w:rsidR="003C5650" w:rsidRPr="003C5650" w:rsidRDefault="003C5650" w:rsidP="003C5650">
      <w:pPr>
        <w:widowControl w:val="0"/>
        <w:autoSpaceDE w:val="0"/>
        <w:autoSpaceDN w:val="0"/>
        <w:adjustRightInd w:val="0"/>
        <w:spacing w:after="0" w:line="240" w:lineRule="auto"/>
        <w:ind w:firstLine="540"/>
        <w:jc w:val="both"/>
        <w:rPr>
          <w:rFonts w:ascii="Times New Roman" w:hAnsi="Times New Roman"/>
          <w:i/>
          <w:sz w:val="28"/>
          <w:szCs w:val="28"/>
        </w:rPr>
      </w:pPr>
      <w:r w:rsidRPr="003C5650">
        <w:rPr>
          <w:rFonts w:ascii="Times New Roman" w:hAnsi="Times New Roman"/>
          <w:sz w:val="28"/>
          <w:szCs w:val="28"/>
        </w:rPr>
        <w:tab/>
        <w:t>- сведения о своих расходах, а также о расходах своих супруги (супр</w:t>
      </w:r>
      <w:r w:rsidRPr="003C5650">
        <w:rPr>
          <w:rFonts w:ascii="Times New Roman" w:hAnsi="Times New Roman"/>
          <w:sz w:val="28"/>
          <w:szCs w:val="28"/>
        </w:rPr>
        <w:t>у</w:t>
      </w:r>
      <w:r w:rsidRPr="003C5650">
        <w:rPr>
          <w:rFonts w:ascii="Times New Roman" w:hAnsi="Times New Roman"/>
          <w:sz w:val="28"/>
          <w:szCs w:val="28"/>
        </w:rPr>
        <w:t>га) и несовершеннолетних детей по каждой сделке по приобретению земел</w:t>
      </w:r>
      <w:r w:rsidRPr="003C5650">
        <w:rPr>
          <w:rFonts w:ascii="Times New Roman" w:hAnsi="Times New Roman"/>
          <w:sz w:val="28"/>
          <w:szCs w:val="28"/>
        </w:rPr>
        <w:t>ь</w:t>
      </w:r>
      <w:r w:rsidRPr="003C5650">
        <w:rPr>
          <w:rFonts w:ascii="Times New Roman" w:hAnsi="Times New Roman"/>
          <w:sz w:val="28"/>
          <w:szCs w:val="28"/>
        </w:rPr>
        <w:t>ного участка, другого объекта недвижимости, транспортного средства, це</w:t>
      </w:r>
      <w:r w:rsidRPr="003C5650">
        <w:rPr>
          <w:rFonts w:ascii="Times New Roman" w:hAnsi="Times New Roman"/>
          <w:sz w:val="28"/>
          <w:szCs w:val="28"/>
        </w:rPr>
        <w:t>н</w:t>
      </w:r>
      <w:r w:rsidRPr="003C5650">
        <w:rPr>
          <w:rFonts w:ascii="Times New Roman" w:hAnsi="Times New Roman"/>
          <w:sz w:val="28"/>
          <w:szCs w:val="28"/>
        </w:rPr>
        <w:t>ных бумаг, акций (долей участия, паев в уставных (складочных) капиталах орган</w:t>
      </w:r>
      <w:r w:rsidRPr="003C5650">
        <w:rPr>
          <w:rFonts w:ascii="Times New Roman" w:hAnsi="Times New Roman"/>
          <w:sz w:val="28"/>
          <w:szCs w:val="28"/>
        </w:rPr>
        <w:t>и</w:t>
      </w:r>
      <w:r w:rsidRPr="003C5650">
        <w:rPr>
          <w:rFonts w:ascii="Times New Roman" w:hAnsi="Times New Roman"/>
          <w:sz w:val="28"/>
          <w:szCs w:val="28"/>
        </w:rPr>
        <w:t>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w:t>
      </w:r>
      <w:r w:rsidRPr="003C5650">
        <w:rPr>
          <w:rFonts w:ascii="Times New Roman" w:hAnsi="Times New Roman"/>
          <w:sz w:val="28"/>
          <w:szCs w:val="28"/>
        </w:rPr>
        <w:t>л</w:t>
      </w:r>
      <w:r w:rsidRPr="003C5650">
        <w:rPr>
          <w:rFonts w:ascii="Times New Roman" w:hAnsi="Times New Roman"/>
          <w:sz w:val="28"/>
          <w:szCs w:val="28"/>
        </w:rPr>
        <w:t>ка.</w:t>
      </w:r>
      <w:r>
        <w:rPr>
          <w:rFonts w:ascii="Times New Roman" w:hAnsi="Times New Roman"/>
          <w:sz w:val="28"/>
          <w:szCs w:val="28"/>
        </w:rPr>
        <w:t xml:space="preserve"> </w:t>
      </w:r>
      <w:r w:rsidRPr="003C5650">
        <w:rPr>
          <w:rFonts w:ascii="Times New Roman" w:hAnsi="Times New Roman"/>
          <w:i/>
          <w:sz w:val="28"/>
          <w:szCs w:val="28"/>
        </w:rPr>
        <w:t>(</w:t>
      </w:r>
      <w:r w:rsidR="004F08F6" w:rsidRPr="004F08F6">
        <w:rPr>
          <w:rFonts w:ascii="Times New Roman" w:hAnsi="Times New Roman"/>
          <w:i/>
          <w:sz w:val="28"/>
          <w:szCs w:val="28"/>
        </w:rPr>
        <w:t xml:space="preserve">изм. внесены решением </w:t>
      </w:r>
      <w:r w:rsidRPr="003C5650">
        <w:rPr>
          <w:rFonts w:ascii="Times New Roman" w:hAnsi="Times New Roman"/>
          <w:i/>
          <w:sz w:val="28"/>
          <w:szCs w:val="28"/>
        </w:rPr>
        <w:t>от 31.05.2016 г. №39/40)</w:t>
      </w:r>
    </w:p>
    <w:p w:rsidR="00AA43A3" w:rsidRPr="006C49ED" w:rsidRDefault="00A87712" w:rsidP="006C49ED">
      <w:pPr>
        <w:autoSpaceDE w:val="0"/>
        <w:autoSpaceDN w:val="0"/>
        <w:adjustRightInd w:val="0"/>
        <w:spacing w:after="0" w:line="240" w:lineRule="auto"/>
        <w:ind w:firstLine="709"/>
        <w:jc w:val="both"/>
        <w:rPr>
          <w:rFonts w:ascii="Times New Roman" w:hAnsi="Times New Roman"/>
          <w:i/>
          <w:sz w:val="28"/>
          <w:szCs w:val="28"/>
        </w:rPr>
      </w:pPr>
      <w:r w:rsidRPr="00E15AF1">
        <w:rPr>
          <w:rFonts w:ascii="Times New Roman" w:hAnsi="Times New Roman"/>
          <w:sz w:val="28"/>
          <w:szCs w:val="28"/>
        </w:rPr>
        <w:t xml:space="preserve">3. </w:t>
      </w:r>
      <w:r w:rsidR="006C49ED">
        <w:rPr>
          <w:rFonts w:ascii="Times New Roman" w:hAnsi="Times New Roman"/>
          <w:color w:val="000000"/>
          <w:sz w:val="28"/>
          <w:szCs w:val="28"/>
        </w:rPr>
        <w:t xml:space="preserve">признан утратившим силу </w:t>
      </w:r>
      <w:r w:rsidR="006C49ED" w:rsidRPr="00DE416B">
        <w:rPr>
          <w:rFonts w:ascii="Times New Roman" w:hAnsi="Times New Roman"/>
          <w:i/>
          <w:sz w:val="28"/>
          <w:szCs w:val="28"/>
        </w:rPr>
        <w:t>(</w:t>
      </w:r>
      <w:r w:rsidR="006C49ED" w:rsidRPr="004F08F6">
        <w:rPr>
          <w:rFonts w:ascii="Times New Roman" w:hAnsi="Times New Roman"/>
          <w:i/>
          <w:sz w:val="28"/>
          <w:szCs w:val="28"/>
        </w:rPr>
        <w:t>изм. внесены решением от</w:t>
      </w:r>
      <w:r w:rsidR="006C49ED">
        <w:rPr>
          <w:i/>
          <w:sz w:val="28"/>
          <w:szCs w:val="28"/>
        </w:rPr>
        <w:t xml:space="preserve"> </w:t>
      </w:r>
      <w:r w:rsidR="006C49ED">
        <w:rPr>
          <w:rFonts w:ascii="Times New Roman" w:hAnsi="Times New Roman"/>
          <w:i/>
          <w:sz w:val="28"/>
          <w:szCs w:val="28"/>
        </w:rPr>
        <w:t>21.12.2017</w:t>
      </w:r>
      <w:r w:rsidR="006C49ED" w:rsidRPr="00DE416B">
        <w:rPr>
          <w:rFonts w:ascii="Times New Roman" w:hAnsi="Times New Roman"/>
          <w:i/>
          <w:sz w:val="28"/>
          <w:szCs w:val="28"/>
        </w:rPr>
        <w:t xml:space="preserve"> г. №</w:t>
      </w:r>
      <w:r w:rsidR="006C49ED">
        <w:rPr>
          <w:rFonts w:ascii="Times New Roman" w:hAnsi="Times New Roman"/>
          <w:i/>
          <w:sz w:val="28"/>
          <w:szCs w:val="28"/>
        </w:rPr>
        <w:t>95/12</w:t>
      </w:r>
      <w:r w:rsidR="006C49ED" w:rsidRPr="00DE416B">
        <w:rPr>
          <w:rFonts w:ascii="Times New Roman" w:hAnsi="Times New Roman"/>
          <w:i/>
          <w:sz w:val="28"/>
          <w:szCs w:val="28"/>
        </w:rPr>
        <w:t>)</w:t>
      </w:r>
    </w:p>
    <w:p w:rsidR="00DE416B" w:rsidRDefault="00DE416B" w:rsidP="00CD4483">
      <w:pPr>
        <w:autoSpaceDE w:val="0"/>
        <w:autoSpaceDN w:val="0"/>
        <w:adjustRightInd w:val="0"/>
        <w:spacing w:after="0" w:line="240" w:lineRule="auto"/>
        <w:ind w:firstLine="709"/>
        <w:jc w:val="both"/>
        <w:rPr>
          <w:rFonts w:ascii="Times New Roman" w:hAnsi="Times New Roman"/>
          <w:i/>
          <w:sz w:val="28"/>
          <w:szCs w:val="28"/>
        </w:rPr>
      </w:pPr>
      <w:r w:rsidRPr="009E1018">
        <w:rPr>
          <w:rFonts w:ascii="Times New Roman" w:hAnsi="Times New Roman"/>
          <w:sz w:val="28"/>
          <w:szCs w:val="28"/>
        </w:rPr>
        <w:t>4. Сведения о доходах, расходах, об имуществе и обязательствах им</w:t>
      </w:r>
      <w:r w:rsidRPr="009E1018">
        <w:rPr>
          <w:rFonts w:ascii="Times New Roman" w:hAnsi="Times New Roman"/>
          <w:sz w:val="28"/>
          <w:szCs w:val="28"/>
        </w:rPr>
        <w:t>у</w:t>
      </w:r>
      <w:r w:rsidRPr="009E1018">
        <w:rPr>
          <w:rFonts w:ascii="Times New Roman" w:hAnsi="Times New Roman"/>
          <w:sz w:val="28"/>
          <w:szCs w:val="28"/>
        </w:rPr>
        <w:t xml:space="preserve">щественного характера представляются по форме </w:t>
      </w:r>
      <w:hyperlink r:id="rId5" w:history="1">
        <w:r w:rsidRPr="009E1018">
          <w:rPr>
            <w:rFonts w:ascii="Times New Roman" w:hAnsi="Times New Roman"/>
            <w:color w:val="000000"/>
            <w:sz w:val="28"/>
            <w:szCs w:val="28"/>
          </w:rPr>
          <w:t>справки</w:t>
        </w:r>
      </w:hyperlink>
      <w:r w:rsidRPr="009E1018">
        <w:rPr>
          <w:rFonts w:ascii="Times New Roman" w:hAnsi="Times New Roman"/>
          <w:color w:val="000000"/>
          <w:sz w:val="28"/>
          <w:szCs w:val="28"/>
        </w:rPr>
        <w:t>,</w:t>
      </w:r>
      <w:r w:rsidRPr="009E1018">
        <w:rPr>
          <w:rFonts w:ascii="Times New Roman" w:hAnsi="Times New Roman"/>
          <w:sz w:val="28"/>
          <w:szCs w:val="28"/>
        </w:rPr>
        <w:t xml:space="preserve"> утвержденной Указом Президента Российской Федерации от 23.06.2014 года № 460 «Об у</w:t>
      </w:r>
      <w:r w:rsidRPr="009E1018">
        <w:rPr>
          <w:rFonts w:ascii="Times New Roman" w:hAnsi="Times New Roman"/>
          <w:sz w:val="28"/>
          <w:szCs w:val="28"/>
        </w:rPr>
        <w:t>т</w:t>
      </w:r>
      <w:r w:rsidRPr="009E1018">
        <w:rPr>
          <w:rFonts w:ascii="Times New Roman" w:hAnsi="Times New Roman"/>
          <w:sz w:val="28"/>
          <w:szCs w:val="28"/>
        </w:rPr>
        <w:t>верждении формы справки о доходах, расходах, об имуществе и обязательс</w:t>
      </w:r>
      <w:r w:rsidRPr="009E1018">
        <w:rPr>
          <w:rFonts w:ascii="Times New Roman" w:hAnsi="Times New Roman"/>
          <w:sz w:val="28"/>
          <w:szCs w:val="28"/>
        </w:rPr>
        <w:t>т</w:t>
      </w:r>
      <w:r w:rsidRPr="009E1018">
        <w:rPr>
          <w:rFonts w:ascii="Times New Roman" w:hAnsi="Times New Roman"/>
          <w:sz w:val="28"/>
          <w:szCs w:val="28"/>
        </w:rPr>
        <w:t>вах имущественного характера и внесении изменений в некоторые акты Пр</w:t>
      </w:r>
      <w:r w:rsidRPr="009E1018">
        <w:rPr>
          <w:rFonts w:ascii="Times New Roman" w:hAnsi="Times New Roman"/>
          <w:sz w:val="28"/>
          <w:szCs w:val="28"/>
        </w:rPr>
        <w:t>е</w:t>
      </w:r>
      <w:r w:rsidRPr="009E1018">
        <w:rPr>
          <w:rFonts w:ascii="Times New Roman" w:hAnsi="Times New Roman"/>
          <w:sz w:val="28"/>
          <w:szCs w:val="28"/>
        </w:rPr>
        <w:t>зидента Российской Федерации</w:t>
      </w:r>
      <w:r>
        <w:rPr>
          <w:rFonts w:ascii="Times New Roman" w:hAnsi="Times New Roman"/>
          <w:sz w:val="28"/>
          <w:szCs w:val="28"/>
        </w:rPr>
        <w:t xml:space="preserve"> (Приложение №2). </w:t>
      </w:r>
      <w:r w:rsidRPr="00DE416B">
        <w:rPr>
          <w:rFonts w:ascii="Times New Roman" w:hAnsi="Times New Roman"/>
          <w:i/>
          <w:sz w:val="28"/>
          <w:szCs w:val="28"/>
        </w:rPr>
        <w:t>(</w:t>
      </w:r>
      <w:r w:rsidR="004F08F6" w:rsidRPr="004F08F6">
        <w:rPr>
          <w:rFonts w:ascii="Times New Roman" w:hAnsi="Times New Roman"/>
          <w:i/>
          <w:sz w:val="28"/>
          <w:szCs w:val="28"/>
        </w:rPr>
        <w:t>изм. внесены решением от</w:t>
      </w:r>
      <w:r w:rsidR="004F08F6">
        <w:rPr>
          <w:i/>
          <w:sz w:val="28"/>
          <w:szCs w:val="28"/>
        </w:rPr>
        <w:t xml:space="preserve"> </w:t>
      </w:r>
      <w:r w:rsidRPr="00DE416B">
        <w:rPr>
          <w:rFonts w:ascii="Times New Roman" w:hAnsi="Times New Roman"/>
          <w:i/>
          <w:sz w:val="28"/>
          <w:szCs w:val="28"/>
        </w:rPr>
        <w:t>31.05.2016 г. №39/40)</w:t>
      </w:r>
    </w:p>
    <w:p w:rsidR="003F773C" w:rsidRPr="003F773C" w:rsidRDefault="003F773C" w:rsidP="00CD4483">
      <w:pPr>
        <w:autoSpaceDE w:val="0"/>
        <w:autoSpaceDN w:val="0"/>
        <w:adjustRightInd w:val="0"/>
        <w:spacing w:after="0" w:line="240" w:lineRule="auto"/>
        <w:ind w:firstLine="709"/>
        <w:jc w:val="both"/>
        <w:rPr>
          <w:rFonts w:ascii="Times New Roman" w:hAnsi="Times New Roman"/>
          <w:i/>
          <w:sz w:val="28"/>
          <w:szCs w:val="28"/>
        </w:rPr>
      </w:pPr>
      <w:r w:rsidRPr="000405B2">
        <w:rPr>
          <w:rFonts w:ascii="Times New Roman" w:hAnsi="Times New Roman"/>
          <w:sz w:val="28"/>
          <w:szCs w:val="28"/>
        </w:rPr>
        <w:t>Заполнение справки о доходах, расходах, об имуществе и обязательс</w:t>
      </w:r>
      <w:r w:rsidRPr="000405B2">
        <w:rPr>
          <w:rFonts w:ascii="Times New Roman" w:hAnsi="Times New Roman"/>
          <w:sz w:val="28"/>
          <w:szCs w:val="28"/>
        </w:rPr>
        <w:t>т</w:t>
      </w:r>
      <w:r w:rsidRPr="000405B2">
        <w:rPr>
          <w:rFonts w:ascii="Times New Roman" w:hAnsi="Times New Roman"/>
          <w:sz w:val="28"/>
          <w:szCs w:val="28"/>
        </w:rPr>
        <w:t>вах имущественного характера осуществляется с использованием специал</w:t>
      </w:r>
      <w:r w:rsidRPr="000405B2">
        <w:rPr>
          <w:rFonts w:ascii="Times New Roman" w:hAnsi="Times New Roman"/>
          <w:sz w:val="28"/>
          <w:szCs w:val="28"/>
        </w:rPr>
        <w:t>ь</w:t>
      </w:r>
      <w:r w:rsidRPr="000405B2">
        <w:rPr>
          <w:rFonts w:ascii="Times New Roman" w:hAnsi="Times New Roman"/>
          <w:sz w:val="28"/>
          <w:szCs w:val="28"/>
        </w:rPr>
        <w:t>ного программного обеспечения "Справки БК</w:t>
      </w:r>
      <w:r w:rsidRPr="009F3010">
        <w:rPr>
          <w:rFonts w:ascii="Times New Roman" w:hAnsi="Times New Roman"/>
          <w:sz w:val="28"/>
          <w:szCs w:val="28"/>
        </w:rPr>
        <w:t>"</w:t>
      </w:r>
      <w:r>
        <w:rPr>
          <w:rFonts w:ascii="Times New Roman" w:hAnsi="Times New Roman"/>
          <w:sz w:val="28"/>
          <w:szCs w:val="28"/>
        </w:rPr>
        <w:t>,</w:t>
      </w:r>
      <w:r w:rsidRPr="009F3010">
        <w:rPr>
          <w:rFonts w:ascii="Times New Roman" w:hAnsi="Times New Roman"/>
          <w:sz w:val="28"/>
          <w:szCs w:val="28"/>
        </w:rPr>
        <w:t xml:space="preserve"> размещенного на официал</w:t>
      </w:r>
      <w:r w:rsidRPr="009F3010">
        <w:rPr>
          <w:rFonts w:ascii="Times New Roman" w:hAnsi="Times New Roman"/>
          <w:sz w:val="28"/>
          <w:szCs w:val="28"/>
        </w:rPr>
        <w:t>ь</w:t>
      </w:r>
      <w:r w:rsidRPr="009F3010">
        <w:rPr>
          <w:rFonts w:ascii="Times New Roman" w:hAnsi="Times New Roman"/>
          <w:sz w:val="28"/>
          <w:szCs w:val="28"/>
        </w:rPr>
        <w:lastRenderedPageBreak/>
        <w:t>ном сайте государственной информационной системы в области государс</w:t>
      </w:r>
      <w:r w:rsidRPr="009F3010">
        <w:rPr>
          <w:rFonts w:ascii="Times New Roman" w:hAnsi="Times New Roman"/>
          <w:sz w:val="28"/>
          <w:szCs w:val="28"/>
        </w:rPr>
        <w:t>т</w:t>
      </w:r>
      <w:r w:rsidRPr="009F3010">
        <w:rPr>
          <w:rFonts w:ascii="Times New Roman" w:hAnsi="Times New Roman"/>
          <w:sz w:val="28"/>
          <w:szCs w:val="28"/>
        </w:rPr>
        <w:t>венной службы в информацио</w:t>
      </w:r>
      <w:r w:rsidRPr="009F3010">
        <w:rPr>
          <w:rFonts w:ascii="Times New Roman" w:hAnsi="Times New Roman"/>
          <w:sz w:val="28"/>
          <w:szCs w:val="28"/>
        </w:rPr>
        <w:t>н</w:t>
      </w:r>
      <w:r w:rsidRPr="009F3010">
        <w:rPr>
          <w:rFonts w:ascii="Times New Roman" w:hAnsi="Times New Roman"/>
          <w:sz w:val="28"/>
          <w:szCs w:val="28"/>
        </w:rPr>
        <w:t>но-телекоммуникационной сети "Интернет".</w:t>
      </w:r>
      <w:r>
        <w:rPr>
          <w:rFonts w:ascii="Times New Roman" w:hAnsi="Times New Roman"/>
          <w:sz w:val="28"/>
          <w:szCs w:val="28"/>
        </w:rPr>
        <w:t xml:space="preserve"> </w:t>
      </w:r>
      <w:r w:rsidRPr="003F773C">
        <w:rPr>
          <w:rFonts w:ascii="Times New Roman" w:hAnsi="Times New Roman"/>
          <w:i/>
          <w:sz w:val="28"/>
          <w:szCs w:val="28"/>
        </w:rPr>
        <w:t>(</w:t>
      </w:r>
      <w:r w:rsidR="004F08F6" w:rsidRPr="004F08F6">
        <w:rPr>
          <w:rFonts w:ascii="Times New Roman" w:hAnsi="Times New Roman"/>
          <w:i/>
          <w:sz w:val="28"/>
          <w:szCs w:val="28"/>
        </w:rPr>
        <w:t>изм. внесены решением от</w:t>
      </w:r>
      <w:r w:rsidR="004F08F6">
        <w:rPr>
          <w:i/>
          <w:sz w:val="28"/>
          <w:szCs w:val="28"/>
        </w:rPr>
        <w:t xml:space="preserve"> </w:t>
      </w:r>
      <w:r w:rsidRPr="003F773C">
        <w:rPr>
          <w:rFonts w:ascii="Times New Roman" w:hAnsi="Times New Roman"/>
          <w:i/>
          <w:sz w:val="28"/>
          <w:szCs w:val="28"/>
        </w:rPr>
        <w:t>31.01.2019 г. №2)</w:t>
      </w:r>
    </w:p>
    <w:p w:rsidR="00936B81" w:rsidRDefault="00936B81" w:rsidP="00CD4483">
      <w:pPr>
        <w:autoSpaceDE w:val="0"/>
        <w:autoSpaceDN w:val="0"/>
        <w:adjustRightInd w:val="0"/>
        <w:spacing w:after="0" w:line="240" w:lineRule="auto"/>
        <w:ind w:firstLine="709"/>
        <w:jc w:val="both"/>
        <w:rPr>
          <w:rFonts w:ascii="Times New Roman" w:hAnsi="Times New Roman"/>
          <w:sz w:val="28"/>
          <w:szCs w:val="28"/>
        </w:rPr>
      </w:pPr>
      <w:r w:rsidRPr="00E15AF1">
        <w:rPr>
          <w:rFonts w:ascii="Times New Roman" w:hAnsi="Times New Roman"/>
          <w:sz w:val="28"/>
          <w:szCs w:val="28"/>
        </w:rPr>
        <w:t xml:space="preserve">Сведения о расходах представляются </w:t>
      </w:r>
      <w:r w:rsidR="00CD4483" w:rsidRPr="00E15AF1">
        <w:rPr>
          <w:rFonts w:ascii="Times New Roman" w:hAnsi="Times New Roman"/>
          <w:sz w:val="28"/>
          <w:szCs w:val="28"/>
        </w:rPr>
        <w:t xml:space="preserve">ежегодно </w:t>
      </w:r>
      <w:r w:rsidRPr="00E15AF1">
        <w:rPr>
          <w:rFonts w:ascii="Times New Roman" w:hAnsi="Times New Roman"/>
          <w:sz w:val="28"/>
          <w:szCs w:val="28"/>
        </w:rPr>
        <w:t xml:space="preserve">по каждой сделке </w:t>
      </w:r>
      <w:r w:rsidR="00CD4483" w:rsidRPr="00E15AF1">
        <w:rPr>
          <w:rFonts w:ascii="Times New Roman" w:hAnsi="Times New Roman"/>
          <w:sz w:val="28"/>
          <w:szCs w:val="28"/>
        </w:rPr>
        <w:t>с</w:t>
      </w:r>
      <w:r w:rsidR="00CD4483" w:rsidRPr="00E15AF1">
        <w:rPr>
          <w:rFonts w:ascii="Times New Roman" w:hAnsi="Times New Roman"/>
          <w:sz w:val="28"/>
          <w:szCs w:val="28"/>
        </w:rPr>
        <w:t>о</w:t>
      </w:r>
      <w:r w:rsidR="00CD4483" w:rsidRPr="00E15AF1">
        <w:rPr>
          <w:rFonts w:ascii="Times New Roman" w:hAnsi="Times New Roman"/>
          <w:sz w:val="28"/>
          <w:szCs w:val="28"/>
        </w:rPr>
        <w:t>вершенной за предшествующий календарный год (отчетный период) с 01 я</w:t>
      </w:r>
      <w:r w:rsidR="00CD4483" w:rsidRPr="00E15AF1">
        <w:rPr>
          <w:rFonts w:ascii="Times New Roman" w:hAnsi="Times New Roman"/>
          <w:sz w:val="28"/>
          <w:szCs w:val="28"/>
        </w:rPr>
        <w:t>н</w:t>
      </w:r>
      <w:r w:rsidR="00CD4483" w:rsidRPr="00E15AF1">
        <w:rPr>
          <w:rFonts w:ascii="Times New Roman" w:hAnsi="Times New Roman"/>
          <w:sz w:val="28"/>
          <w:szCs w:val="28"/>
        </w:rPr>
        <w:t xml:space="preserve">варя по 31 декабря </w:t>
      </w:r>
      <w:r w:rsidRPr="00E15AF1">
        <w:rPr>
          <w:rFonts w:ascii="Times New Roman" w:hAnsi="Times New Roman"/>
          <w:sz w:val="28"/>
          <w:szCs w:val="28"/>
        </w:rPr>
        <w:t>по приобретению земельного участка, другого объекта недвижимости, транспортного средства, ценных бумаг, акций (долей уч</w:t>
      </w:r>
      <w:r w:rsidRPr="00E15AF1">
        <w:rPr>
          <w:rFonts w:ascii="Times New Roman" w:hAnsi="Times New Roman"/>
          <w:sz w:val="28"/>
          <w:szCs w:val="28"/>
        </w:rPr>
        <w:t>а</w:t>
      </w:r>
      <w:r w:rsidRPr="00E15AF1">
        <w:rPr>
          <w:rFonts w:ascii="Times New Roman" w:hAnsi="Times New Roman"/>
          <w:sz w:val="28"/>
          <w:szCs w:val="28"/>
        </w:rPr>
        <w:t xml:space="preserve">стия, паев в уставных (складочных) капиталах </w:t>
      </w:r>
      <w:r w:rsidR="00CD4483" w:rsidRPr="00E15AF1">
        <w:rPr>
          <w:rFonts w:ascii="Times New Roman" w:hAnsi="Times New Roman"/>
          <w:sz w:val="28"/>
          <w:szCs w:val="28"/>
        </w:rPr>
        <w:t>организаций)</w:t>
      </w:r>
      <w:r w:rsidRPr="00E15AF1">
        <w:rPr>
          <w:rFonts w:ascii="Times New Roman" w:hAnsi="Times New Roman"/>
          <w:sz w:val="28"/>
          <w:szCs w:val="28"/>
        </w:rPr>
        <w:t>.</w:t>
      </w:r>
    </w:p>
    <w:p w:rsidR="00DE416B" w:rsidRPr="00DE416B" w:rsidRDefault="00DE416B" w:rsidP="00DE416B">
      <w:pPr>
        <w:pStyle w:val="ConsPlusNormal"/>
        <w:ind w:firstLine="540"/>
        <w:jc w:val="both"/>
        <w:rPr>
          <w:rFonts w:ascii="Times New Roman" w:hAnsi="Times New Roman" w:cs="Times New Roman"/>
          <w:sz w:val="28"/>
          <w:szCs w:val="28"/>
        </w:rPr>
      </w:pPr>
      <w:r w:rsidRPr="00DE416B">
        <w:rPr>
          <w:rFonts w:ascii="Times New Roman" w:hAnsi="Times New Roman" w:cs="Times New Roman"/>
          <w:sz w:val="28"/>
          <w:szCs w:val="28"/>
        </w:rPr>
        <w:t>«Сведения о доходах представляются:</w:t>
      </w:r>
    </w:p>
    <w:p w:rsidR="00DE416B" w:rsidRPr="00DE416B" w:rsidRDefault="00DE416B" w:rsidP="00DE416B">
      <w:pPr>
        <w:autoSpaceDE w:val="0"/>
        <w:autoSpaceDN w:val="0"/>
        <w:adjustRightInd w:val="0"/>
        <w:spacing w:after="0" w:line="240" w:lineRule="auto"/>
        <w:ind w:firstLine="540"/>
        <w:jc w:val="both"/>
        <w:rPr>
          <w:rFonts w:ascii="Times New Roman" w:hAnsi="Times New Roman"/>
          <w:sz w:val="28"/>
          <w:szCs w:val="28"/>
        </w:rPr>
      </w:pPr>
      <w:r w:rsidRPr="00DE416B">
        <w:rPr>
          <w:rFonts w:ascii="Times New Roman" w:hAnsi="Times New Roman"/>
          <w:sz w:val="28"/>
          <w:szCs w:val="28"/>
        </w:rPr>
        <w:tab/>
        <w:t>- гражданами - при поступлении на муниципальную службу;</w:t>
      </w:r>
    </w:p>
    <w:p w:rsidR="00DE416B" w:rsidRPr="00DE416B" w:rsidRDefault="00DE416B" w:rsidP="00DE416B">
      <w:pPr>
        <w:autoSpaceDE w:val="0"/>
        <w:autoSpaceDN w:val="0"/>
        <w:adjustRightInd w:val="0"/>
        <w:spacing w:after="0" w:line="240" w:lineRule="auto"/>
        <w:ind w:firstLine="540"/>
        <w:jc w:val="both"/>
        <w:rPr>
          <w:rFonts w:ascii="Times New Roman" w:hAnsi="Times New Roman"/>
          <w:sz w:val="28"/>
          <w:szCs w:val="28"/>
        </w:rPr>
      </w:pPr>
      <w:r w:rsidRPr="00DE416B">
        <w:rPr>
          <w:rFonts w:ascii="Times New Roman" w:hAnsi="Times New Roman"/>
          <w:sz w:val="28"/>
          <w:szCs w:val="28"/>
        </w:rPr>
        <w:tab/>
        <w:t>- муниципальными служащими - ежегодно, не позднее 30 апреля года, следующего за отчетным;</w:t>
      </w:r>
    </w:p>
    <w:p w:rsidR="00DE416B" w:rsidRDefault="00DE416B" w:rsidP="00DE416B">
      <w:pPr>
        <w:autoSpaceDE w:val="0"/>
        <w:autoSpaceDN w:val="0"/>
        <w:adjustRightInd w:val="0"/>
        <w:spacing w:after="0" w:line="240" w:lineRule="auto"/>
        <w:ind w:firstLine="709"/>
        <w:jc w:val="both"/>
        <w:rPr>
          <w:rFonts w:ascii="Times New Roman" w:hAnsi="Times New Roman"/>
          <w:i/>
          <w:sz w:val="28"/>
          <w:szCs w:val="28"/>
        </w:rPr>
      </w:pPr>
      <w:r w:rsidRPr="00DE416B">
        <w:rPr>
          <w:rFonts w:ascii="Times New Roman" w:hAnsi="Times New Roman"/>
          <w:sz w:val="28"/>
          <w:szCs w:val="28"/>
        </w:rPr>
        <w:tab/>
        <w:t>- кандидатами на должности, предусмотренные перечнями дол</w:t>
      </w:r>
      <w:r w:rsidRPr="00DE416B">
        <w:rPr>
          <w:rFonts w:ascii="Times New Roman" w:hAnsi="Times New Roman"/>
          <w:sz w:val="28"/>
          <w:szCs w:val="28"/>
        </w:rPr>
        <w:t>ж</w:t>
      </w:r>
      <w:r w:rsidRPr="00DE416B">
        <w:rPr>
          <w:rFonts w:ascii="Times New Roman" w:hAnsi="Times New Roman"/>
          <w:sz w:val="28"/>
          <w:szCs w:val="28"/>
        </w:rPr>
        <w:t>ностей, при назначении на должности муниципальной службы, предусмо</w:t>
      </w:r>
      <w:r w:rsidRPr="00DE416B">
        <w:rPr>
          <w:rFonts w:ascii="Times New Roman" w:hAnsi="Times New Roman"/>
          <w:sz w:val="28"/>
          <w:szCs w:val="28"/>
        </w:rPr>
        <w:t>т</w:t>
      </w:r>
      <w:r w:rsidRPr="00DE416B">
        <w:rPr>
          <w:rFonts w:ascii="Times New Roman" w:hAnsi="Times New Roman"/>
          <w:sz w:val="28"/>
          <w:szCs w:val="28"/>
        </w:rPr>
        <w:t>ренные этими перечнями.</w:t>
      </w:r>
      <w:r>
        <w:rPr>
          <w:rFonts w:ascii="Times New Roman" w:hAnsi="Times New Roman"/>
          <w:sz w:val="28"/>
          <w:szCs w:val="28"/>
        </w:rPr>
        <w:t xml:space="preserve"> </w:t>
      </w:r>
      <w:r w:rsidRPr="00DE416B">
        <w:rPr>
          <w:rFonts w:ascii="Times New Roman" w:hAnsi="Times New Roman"/>
          <w:i/>
          <w:sz w:val="28"/>
          <w:szCs w:val="28"/>
        </w:rPr>
        <w:t>(</w:t>
      </w:r>
      <w:r w:rsidR="004F08F6" w:rsidRPr="004F08F6">
        <w:rPr>
          <w:rFonts w:ascii="Times New Roman" w:hAnsi="Times New Roman"/>
          <w:i/>
          <w:sz w:val="28"/>
          <w:szCs w:val="28"/>
        </w:rPr>
        <w:t>изм. внесены решением от</w:t>
      </w:r>
      <w:r w:rsidR="004F08F6">
        <w:rPr>
          <w:i/>
          <w:sz w:val="28"/>
          <w:szCs w:val="28"/>
        </w:rPr>
        <w:t xml:space="preserve"> </w:t>
      </w:r>
      <w:r w:rsidRPr="00DE416B">
        <w:rPr>
          <w:rFonts w:ascii="Times New Roman" w:hAnsi="Times New Roman"/>
          <w:i/>
          <w:sz w:val="28"/>
          <w:szCs w:val="28"/>
        </w:rPr>
        <w:t>31.05.2016 г. №39/40)</w:t>
      </w:r>
    </w:p>
    <w:p w:rsidR="00DE416B" w:rsidRPr="00DE416B" w:rsidRDefault="00DE416B" w:rsidP="00DE416B">
      <w:pPr>
        <w:autoSpaceDE w:val="0"/>
        <w:autoSpaceDN w:val="0"/>
        <w:adjustRightInd w:val="0"/>
        <w:spacing w:after="0" w:line="240" w:lineRule="auto"/>
        <w:ind w:firstLine="709"/>
        <w:jc w:val="both"/>
        <w:rPr>
          <w:rFonts w:ascii="Times New Roman" w:hAnsi="Times New Roman"/>
          <w:i/>
          <w:sz w:val="28"/>
          <w:szCs w:val="28"/>
        </w:rPr>
      </w:pPr>
      <w:r w:rsidRPr="009E1018">
        <w:rPr>
          <w:rFonts w:ascii="Times New Roman" w:hAnsi="Times New Roman"/>
          <w:sz w:val="28"/>
          <w:szCs w:val="28"/>
        </w:rPr>
        <w:t>Сведения о доходах, расходах, об имуществе и обязательствах имущ</w:t>
      </w:r>
      <w:r w:rsidRPr="009E1018">
        <w:rPr>
          <w:rFonts w:ascii="Times New Roman" w:hAnsi="Times New Roman"/>
          <w:sz w:val="28"/>
          <w:szCs w:val="28"/>
        </w:rPr>
        <w:t>е</w:t>
      </w:r>
      <w:r w:rsidRPr="009E1018">
        <w:rPr>
          <w:rFonts w:ascii="Times New Roman" w:hAnsi="Times New Roman"/>
          <w:sz w:val="28"/>
          <w:szCs w:val="28"/>
        </w:rPr>
        <w:t>ственного характера представляются специалисту по кадровым вопросам о</w:t>
      </w:r>
      <w:r w:rsidRPr="009E1018">
        <w:rPr>
          <w:rFonts w:ascii="Times New Roman" w:hAnsi="Times New Roman"/>
          <w:sz w:val="28"/>
          <w:szCs w:val="28"/>
        </w:rPr>
        <w:t>р</w:t>
      </w:r>
      <w:r w:rsidRPr="009E1018">
        <w:rPr>
          <w:rFonts w:ascii="Times New Roman" w:hAnsi="Times New Roman"/>
          <w:sz w:val="28"/>
          <w:szCs w:val="28"/>
        </w:rPr>
        <w:t>ганов местного самоуправления городского округа Пелым.</w:t>
      </w:r>
      <w:r w:rsidRPr="00DE416B">
        <w:rPr>
          <w:rFonts w:ascii="Times New Roman" w:hAnsi="Times New Roman"/>
          <w:i/>
          <w:sz w:val="28"/>
          <w:szCs w:val="28"/>
        </w:rPr>
        <w:t xml:space="preserve"> (</w:t>
      </w:r>
      <w:r w:rsidR="004F08F6" w:rsidRPr="004F08F6">
        <w:rPr>
          <w:rFonts w:ascii="Times New Roman" w:hAnsi="Times New Roman"/>
          <w:i/>
          <w:sz w:val="28"/>
          <w:szCs w:val="28"/>
        </w:rPr>
        <w:t>изм. внесены р</w:t>
      </w:r>
      <w:r w:rsidR="004F08F6" w:rsidRPr="004F08F6">
        <w:rPr>
          <w:rFonts w:ascii="Times New Roman" w:hAnsi="Times New Roman"/>
          <w:i/>
          <w:sz w:val="28"/>
          <w:szCs w:val="28"/>
        </w:rPr>
        <w:t>е</w:t>
      </w:r>
      <w:r w:rsidR="004F08F6" w:rsidRPr="004F08F6">
        <w:rPr>
          <w:rFonts w:ascii="Times New Roman" w:hAnsi="Times New Roman"/>
          <w:i/>
          <w:sz w:val="28"/>
          <w:szCs w:val="28"/>
        </w:rPr>
        <w:t>шением от</w:t>
      </w:r>
      <w:r w:rsidRPr="00DE416B">
        <w:rPr>
          <w:rFonts w:ascii="Times New Roman" w:hAnsi="Times New Roman"/>
          <w:i/>
          <w:sz w:val="28"/>
          <w:szCs w:val="28"/>
        </w:rPr>
        <w:t xml:space="preserve"> 31.05.2016 г. №39/40)</w:t>
      </w:r>
    </w:p>
    <w:p w:rsidR="00DE416B" w:rsidRPr="006C49ED" w:rsidRDefault="00DE416B" w:rsidP="006C49ED">
      <w:pPr>
        <w:autoSpaceDE w:val="0"/>
        <w:autoSpaceDN w:val="0"/>
        <w:adjustRightInd w:val="0"/>
        <w:spacing w:after="0" w:line="240" w:lineRule="auto"/>
        <w:ind w:firstLine="709"/>
        <w:jc w:val="both"/>
        <w:rPr>
          <w:rFonts w:ascii="Times New Roman" w:hAnsi="Times New Roman"/>
          <w:i/>
          <w:sz w:val="28"/>
          <w:szCs w:val="28"/>
        </w:rPr>
      </w:pPr>
      <w:r w:rsidRPr="00DE416B">
        <w:rPr>
          <w:rFonts w:ascii="Times New Roman" w:hAnsi="Times New Roman"/>
          <w:sz w:val="28"/>
          <w:szCs w:val="28"/>
        </w:rPr>
        <w:t>5. В случае если гражданин, претендующий на замещение должности муниципальной службы, или муниципальный служащий обнаружили, что в представленных ими сведениях о доходах, расходах, об имуществе и обяз</w:t>
      </w:r>
      <w:r w:rsidRPr="00DE416B">
        <w:rPr>
          <w:rFonts w:ascii="Times New Roman" w:hAnsi="Times New Roman"/>
          <w:sz w:val="28"/>
          <w:szCs w:val="28"/>
        </w:rPr>
        <w:t>а</w:t>
      </w:r>
      <w:r w:rsidRPr="00DE416B">
        <w:rPr>
          <w:rFonts w:ascii="Times New Roman" w:hAnsi="Times New Roman"/>
          <w:sz w:val="28"/>
          <w:szCs w:val="28"/>
        </w:rPr>
        <w:t>тельствах имущественного характера не отражены или не полностью отр</w:t>
      </w:r>
      <w:r w:rsidRPr="00DE416B">
        <w:rPr>
          <w:rFonts w:ascii="Times New Roman" w:hAnsi="Times New Roman"/>
          <w:sz w:val="28"/>
          <w:szCs w:val="28"/>
        </w:rPr>
        <w:t>а</w:t>
      </w:r>
      <w:r w:rsidRPr="00DE416B">
        <w:rPr>
          <w:rFonts w:ascii="Times New Roman" w:hAnsi="Times New Roman"/>
          <w:sz w:val="28"/>
          <w:szCs w:val="28"/>
        </w:rPr>
        <w:t>жены какие-либо сведения либо имеются ошибки, они вправе согласно зак</w:t>
      </w:r>
      <w:r w:rsidRPr="00DE416B">
        <w:rPr>
          <w:rFonts w:ascii="Times New Roman" w:hAnsi="Times New Roman"/>
          <w:sz w:val="28"/>
          <w:szCs w:val="28"/>
        </w:rPr>
        <w:t>о</w:t>
      </w:r>
      <w:r w:rsidRPr="00DE416B">
        <w:rPr>
          <w:rFonts w:ascii="Times New Roman" w:hAnsi="Times New Roman"/>
          <w:sz w:val="28"/>
          <w:szCs w:val="28"/>
        </w:rPr>
        <w:t>нодательству Российской Федерации представить уточненные сведения в п</w:t>
      </w:r>
      <w:r w:rsidRPr="00DE416B">
        <w:rPr>
          <w:rFonts w:ascii="Times New Roman" w:hAnsi="Times New Roman"/>
          <w:sz w:val="28"/>
          <w:szCs w:val="28"/>
        </w:rPr>
        <w:t>о</w:t>
      </w:r>
      <w:r w:rsidRPr="00DE416B">
        <w:rPr>
          <w:rFonts w:ascii="Times New Roman" w:hAnsi="Times New Roman"/>
          <w:sz w:val="28"/>
          <w:szCs w:val="28"/>
        </w:rPr>
        <w:t>рядке, установленном настоящим Положением.</w:t>
      </w:r>
      <w:r w:rsidR="006C49ED" w:rsidRPr="006C49ED">
        <w:rPr>
          <w:rFonts w:ascii="Times New Roman" w:hAnsi="Times New Roman"/>
          <w:i/>
          <w:sz w:val="28"/>
          <w:szCs w:val="28"/>
        </w:rPr>
        <w:t xml:space="preserve"> </w:t>
      </w:r>
      <w:r w:rsidR="006C49ED" w:rsidRPr="00DE416B">
        <w:rPr>
          <w:rFonts w:ascii="Times New Roman" w:hAnsi="Times New Roman"/>
          <w:i/>
          <w:sz w:val="28"/>
          <w:szCs w:val="28"/>
        </w:rPr>
        <w:t>(</w:t>
      </w:r>
      <w:r w:rsidR="006C49ED" w:rsidRPr="004F08F6">
        <w:rPr>
          <w:rFonts w:ascii="Times New Roman" w:hAnsi="Times New Roman"/>
          <w:i/>
          <w:sz w:val="28"/>
          <w:szCs w:val="28"/>
        </w:rPr>
        <w:t>изм. внесены решением от</w:t>
      </w:r>
      <w:r w:rsidR="006C49ED">
        <w:rPr>
          <w:i/>
          <w:sz w:val="28"/>
          <w:szCs w:val="28"/>
        </w:rPr>
        <w:t xml:space="preserve"> </w:t>
      </w:r>
      <w:r w:rsidR="006C49ED">
        <w:rPr>
          <w:rFonts w:ascii="Times New Roman" w:hAnsi="Times New Roman"/>
          <w:i/>
          <w:sz w:val="28"/>
          <w:szCs w:val="28"/>
        </w:rPr>
        <w:t>21.12.2017</w:t>
      </w:r>
      <w:r w:rsidR="006C49ED" w:rsidRPr="00DE416B">
        <w:rPr>
          <w:rFonts w:ascii="Times New Roman" w:hAnsi="Times New Roman"/>
          <w:i/>
          <w:sz w:val="28"/>
          <w:szCs w:val="28"/>
        </w:rPr>
        <w:t xml:space="preserve"> г. №</w:t>
      </w:r>
      <w:r w:rsidR="006C49ED">
        <w:rPr>
          <w:rFonts w:ascii="Times New Roman" w:hAnsi="Times New Roman"/>
          <w:i/>
          <w:sz w:val="28"/>
          <w:szCs w:val="28"/>
        </w:rPr>
        <w:t>95/12</w:t>
      </w:r>
      <w:r w:rsidR="006C49ED" w:rsidRPr="00DE416B">
        <w:rPr>
          <w:rFonts w:ascii="Times New Roman" w:hAnsi="Times New Roman"/>
          <w:i/>
          <w:sz w:val="28"/>
          <w:szCs w:val="28"/>
        </w:rPr>
        <w:t>)</w:t>
      </w:r>
    </w:p>
    <w:p w:rsidR="00DE416B" w:rsidRPr="006C49ED" w:rsidRDefault="00DE416B" w:rsidP="006C49ED">
      <w:pPr>
        <w:autoSpaceDE w:val="0"/>
        <w:autoSpaceDN w:val="0"/>
        <w:adjustRightInd w:val="0"/>
        <w:spacing w:after="0" w:line="240" w:lineRule="auto"/>
        <w:ind w:firstLine="709"/>
        <w:jc w:val="both"/>
        <w:rPr>
          <w:rFonts w:ascii="Times New Roman" w:hAnsi="Times New Roman"/>
          <w:i/>
          <w:sz w:val="28"/>
          <w:szCs w:val="28"/>
        </w:rPr>
      </w:pPr>
      <w:r w:rsidRPr="00DE416B">
        <w:rPr>
          <w:rFonts w:ascii="Times New Roman" w:hAnsi="Times New Roman"/>
          <w:sz w:val="28"/>
          <w:szCs w:val="28"/>
        </w:rPr>
        <w:t>Гражданин, претендующий на замещение должности муниципальной службы, может представить уточненные сведения в течение одного месяца со дня представления сведений</w:t>
      </w:r>
      <w:r w:rsidR="006C49ED">
        <w:rPr>
          <w:rFonts w:ascii="Times New Roman" w:hAnsi="Times New Roman"/>
          <w:sz w:val="28"/>
          <w:szCs w:val="28"/>
        </w:rPr>
        <w:t xml:space="preserve"> в соответствии с подпунктом 1.1</w:t>
      </w:r>
      <w:r w:rsidRPr="00DE416B">
        <w:rPr>
          <w:rFonts w:ascii="Times New Roman" w:hAnsi="Times New Roman"/>
          <w:sz w:val="28"/>
          <w:szCs w:val="28"/>
        </w:rPr>
        <w:t>. пункта 2 н</w:t>
      </w:r>
      <w:r w:rsidRPr="00DE416B">
        <w:rPr>
          <w:rFonts w:ascii="Times New Roman" w:hAnsi="Times New Roman"/>
          <w:sz w:val="28"/>
          <w:szCs w:val="28"/>
        </w:rPr>
        <w:t>а</w:t>
      </w:r>
      <w:r w:rsidRPr="00DE416B">
        <w:rPr>
          <w:rFonts w:ascii="Times New Roman" w:hAnsi="Times New Roman"/>
          <w:sz w:val="28"/>
          <w:szCs w:val="28"/>
        </w:rPr>
        <w:t>стоящего Положения.</w:t>
      </w:r>
      <w:r w:rsidR="006C49ED" w:rsidRPr="006C49ED">
        <w:rPr>
          <w:rFonts w:ascii="Times New Roman" w:hAnsi="Times New Roman"/>
          <w:i/>
          <w:sz w:val="28"/>
          <w:szCs w:val="28"/>
        </w:rPr>
        <w:t xml:space="preserve"> </w:t>
      </w:r>
      <w:r w:rsidR="006C49ED" w:rsidRPr="00DE416B">
        <w:rPr>
          <w:rFonts w:ascii="Times New Roman" w:hAnsi="Times New Roman"/>
          <w:i/>
          <w:sz w:val="28"/>
          <w:szCs w:val="28"/>
        </w:rPr>
        <w:t>(</w:t>
      </w:r>
      <w:r w:rsidR="006C49ED" w:rsidRPr="004F08F6">
        <w:rPr>
          <w:rFonts w:ascii="Times New Roman" w:hAnsi="Times New Roman"/>
          <w:i/>
          <w:sz w:val="28"/>
          <w:szCs w:val="28"/>
        </w:rPr>
        <w:t>изм. внесены решением от</w:t>
      </w:r>
      <w:r w:rsidR="006C49ED">
        <w:rPr>
          <w:i/>
          <w:sz w:val="28"/>
          <w:szCs w:val="28"/>
        </w:rPr>
        <w:t xml:space="preserve"> </w:t>
      </w:r>
      <w:r w:rsidR="006C49ED">
        <w:rPr>
          <w:rFonts w:ascii="Times New Roman" w:hAnsi="Times New Roman"/>
          <w:i/>
          <w:sz w:val="28"/>
          <w:szCs w:val="28"/>
        </w:rPr>
        <w:t>21.12.2017</w:t>
      </w:r>
      <w:r w:rsidR="006C49ED" w:rsidRPr="00DE416B">
        <w:rPr>
          <w:rFonts w:ascii="Times New Roman" w:hAnsi="Times New Roman"/>
          <w:i/>
          <w:sz w:val="28"/>
          <w:szCs w:val="28"/>
        </w:rPr>
        <w:t xml:space="preserve"> г. №</w:t>
      </w:r>
      <w:r w:rsidR="006C49ED">
        <w:rPr>
          <w:rFonts w:ascii="Times New Roman" w:hAnsi="Times New Roman"/>
          <w:i/>
          <w:sz w:val="28"/>
          <w:szCs w:val="28"/>
        </w:rPr>
        <w:t>95/12</w:t>
      </w:r>
      <w:r w:rsidR="006C49ED" w:rsidRPr="00DE416B">
        <w:rPr>
          <w:rFonts w:ascii="Times New Roman" w:hAnsi="Times New Roman"/>
          <w:i/>
          <w:sz w:val="28"/>
          <w:szCs w:val="28"/>
        </w:rPr>
        <w:t>)</w:t>
      </w:r>
    </w:p>
    <w:p w:rsidR="00DE416B" w:rsidRPr="00DE416B" w:rsidRDefault="00DE416B" w:rsidP="00DE416B">
      <w:pPr>
        <w:autoSpaceDE w:val="0"/>
        <w:autoSpaceDN w:val="0"/>
        <w:adjustRightInd w:val="0"/>
        <w:spacing w:after="0" w:line="240" w:lineRule="auto"/>
        <w:ind w:firstLine="709"/>
        <w:jc w:val="both"/>
        <w:rPr>
          <w:rFonts w:ascii="Times New Roman" w:hAnsi="Times New Roman"/>
          <w:i/>
          <w:sz w:val="28"/>
          <w:szCs w:val="28"/>
        </w:rPr>
      </w:pPr>
      <w:r w:rsidRPr="00DE416B">
        <w:rPr>
          <w:rFonts w:ascii="Times New Roman" w:hAnsi="Times New Roman"/>
          <w:sz w:val="28"/>
          <w:szCs w:val="28"/>
        </w:rPr>
        <w:t>Муниципальные служащие могут представить уточненные свед</w:t>
      </w:r>
      <w:r w:rsidRPr="00DE416B">
        <w:rPr>
          <w:rFonts w:ascii="Times New Roman" w:hAnsi="Times New Roman"/>
          <w:sz w:val="28"/>
          <w:szCs w:val="28"/>
        </w:rPr>
        <w:t>е</w:t>
      </w:r>
      <w:r w:rsidRPr="00DE416B">
        <w:rPr>
          <w:rFonts w:ascii="Times New Roman" w:hAnsi="Times New Roman"/>
          <w:sz w:val="28"/>
          <w:szCs w:val="28"/>
        </w:rPr>
        <w:t>ния не позднее 30 мая года, следующего за отчетным.</w:t>
      </w:r>
      <w:r w:rsidRPr="00DE416B">
        <w:rPr>
          <w:rFonts w:ascii="Times New Roman" w:hAnsi="Times New Roman"/>
          <w:i/>
          <w:sz w:val="28"/>
          <w:szCs w:val="28"/>
        </w:rPr>
        <w:t xml:space="preserve"> (</w:t>
      </w:r>
      <w:r w:rsidR="004F08F6" w:rsidRPr="004F08F6">
        <w:rPr>
          <w:rFonts w:ascii="Times New Roman" w:hAnsi="Times New Roman"/>
          <w:i/>
          <w:sz w:val="28"/>
          <w:szCs w:val="28"/>
        </w:rPr>
        <w:t>изм. внесены решен</w:t>
      </w:r>
      <w:r w:rsidR="004F08F6" w:rsidRPr="004F08F6">
        <w:rPr>
          <w:rFonts w:ascii="Times New Roman" w:hAnsi="Times New Roman"/>
          <w:i/>
          <w:sz w:val="28"/>
          <w:szCs w:val="28"/>
        </w:rPr>
        <w:t>и</w:t>
      </w:r>
      <w:r w:rsidR="004F08F6" w:rsidRPr="004F08F6">
        <w:rPr>
          <w:rFonts w:ascii="Times New Roman" w:hAnsi="Times New Roman"/>
          <w:i/>
          <w:sz w:val="28"/>
          <w:szCs w:val="28"/>
        </w:rPr>
        <w:t>ем от</w:t>
      </w:r>
      <w:r w:rsidR="004F08F6">
        <w:rPr>
          <w:i/>
          <w:sz w:val="28"/>
          <w:szCs w:val="28"/>
        </w:rPr>
        <w:t xml:space="preserve"> </w:t>
      </w:r>
      <w:r w:rsidRPr="00DE416B">
        <w:rPr>
          <w:rFonts w:ascii="Times New Roman" w:hAnsi="Times New Roman"/>
          <w:i/>
          <w:sz w:val="28"/>
          <w:szCs w:val="28"/>
        </w:rPr>
        <w:t>31.05.2016 г. №39/40)</w:t>
      </w:r>
    </w:p>
    <w:p w:rsidR="006905E6" w:rsidRPr="00DE416B" w:rsidRDefault="00DE416B" w:rsidP="00DE416B">
      <w:pPr>
        <w:autoSpaceDE w:val="0"/>
        <w:autoSpaceDN w:val="0"/>
        <w:adjustRightInd w:val="0"/>
        <w:spacing w:after="0" w:line="240" w:lineRule="auto"/>
        <w:ind w:firstLine="709"/>
        <w:jc w:val="both"/>
        <w:rPr>
          <w:rFonts w:ascii="Times New Roman" w:hAnsi="Times New Roman"/>
          <w:i/>
          <w:sz w:val="28"/>
          <w:szCs w:val="28"/>
        </w:rPr>
      </w:pPr>
      <w:r w:rsidRPr="009E1018">
        <w:rPr>
          <w:rFonts w:ascii="Times New Roman" w:hAnsi="Times New Roman"/>
          <w:sz w:val="28"/>
          <w:szCs w:val="28"/>
        </w:rPr>
        <w:t>6. Сведения о доходах, об имуществе и обязательствах имущественного характера, представляемые в соответствии с настоящим Положением, явл</w:t>
      </w:r>
      <w:r w:rsidRPr="009E1018">
        <w:rPr>
          <w:rFonts w:ascii="Times New Roman" w:hAnsi="Times New Roman"/>
          <w:sz w:val="28"/>
          <w:szCs w:val="28"/>
        </w:rPr>
        <w:t>я</w:t>
      </w:r>
      <w:r w:rsidRPr="009E1018">
        <w:rPr>
          <w:rFonts w:ascii="Times New Roman" w:hAnsi="Times New Roman"/>
          <w:sz w:val="28"/>
          <w:szCs w:val="28"/>
        </w:rPr>
        <w:t>ются сведениями конфиденциального характера, если законодательством Российской Федерации они не отнесены к сведениям, составляющим гос</w:t>
      </w:r>
      <w:r w:rsidRPr="009E1018">
        <w:rPr>
          <w:rFonts w:ascii="Times New Roman" w:hAnsi="Times New Roman"/>
          <w:sz w:val="28"/>
          <w:szCs w:val="28"/>
        </w:rPr>
        <w:t>у</w:t>
      </w:r>
      <w:r w:rsidRPr="009E1018">
        <w:rPr>
          <w:rFonts w:ascii="Times New Roman" w:hAnsi="Times New Roman"/>
          <w:sz w:val="28"/>
          <w:szCs w:val="28"/>
        </w:rPr>
        <w:t>дарственную тайну.</w:t>
      </w:r>
      <w:r w:rsidRPr="00DE416B">
        <w:rPr>
          <w:rFonts w:ascii="Times New Roman" w:hAnsi="Times New Roman"/>
          <w:i/>
          <w:sz w:val="28"/>
          <w:szCs w:val="28"/>
        </w:rPr>
        <w:t xml:space="preserve"> (</w:t>
      </w:r>
      <w:r w:rsidR="004F08F6" w:rsidRPr="004F08F6">
        <w:rPr>
          <w:rFonts w:ascii="Times New Roman" w:hAnsi="Times New Roman"/>
          <w:i/>
          <w:sz w:val="28"/>
          <w:szCs w:val="28"/>
        </w:rPr>
        <w:t>изм. внесены решением от</w:t>
      </w:r>
      <w:r w:rsidR="004F08F6">
        <w:rPr>
          <w:i/>
          <w:sz w:val="28"/>
          <w:szCs w:val="28"/>
        </w:rPr>
        <w:t xml:space="preserve"> </w:t>
      </w:r>
      <w:r w:rsidRPr="00DE416B">
        <w:rPr>
          <w:rFonts w:ascii="Times New Roman" w:hAnsi="Times New Roman"/>
          <w:i/>
          <w:sz w:val="28"/>
          <w:szCs w:val="28"/>
        </w:rPr>
        <w:t>31.05.2016 г. №39/40)</w:t>
      </w:r>
    </w:p>
    <w:p w:rsidR="006905E6" w:rsidRPr="00E15AF1" w:rsidRDefault="006905E6" w:rsidP="006905E6">
      <w:pPr>
        <w:autoSpaceDE w:val="0"/>
        <w:autoSpaceDN w:val="0"/>
        <w:adjustRightInd w:val="0"/>
        <w:spacing w:after="0" w:line="240" w:lineRule="auto"/>
        <w:ind w:firstLine="709"/>
        <w:jc w:val="both"/>
        <w:rPr>
          <w:rFonts w:ascii="Times New Roman" w:hAnsi="Times New Roman"/>
          <w:sz w:val="28"/>
          <w:szCs w:val="28"/>
        </w:rPr>
      </w:pPr>
      <w:r w:rsidRPr="00E15AF1">
        <w:rPr>
          <w:rFonts w:ascii="Times New Roman" w:hAnsi="Times New Roman"/>
          <w:sz w:val="28"/>
          <w:szCs w:val="28"/>
        </w:rPr>
        <w:t>7. Лица, виновные в разглашении сведений, представленных в с</w:t>
      </w:r>
      <w:r w:rsidR="00A87712" w:rsidRPr="00E15AF1">
        <w:rPr>
          <w:rFonts w:ascii="Times New Roman" w:hAnsi="Times New Roman"/>
          <w:sz w:val="28"/>
          <w:szCs w:val="28"/>
        </w:rPr>
        <w:t>оотве</w:t>
      </w:r>
      <w:r w:rsidR="00A87712" w:rsidRPr="00E15AF1">
        <w:rPr>
          <w:rFonts w:ascii="Times New Roman" w:hAnsi="Times New Roman"/>
          <w:sz w:val="28"/>
          <w:szCs w:val="28"/>
        </w:rPr>
        <w:t>т</w:t>
      </w:r>
      <w:r w:rsidR="00A87712" w:rsidRPr="00E15AF1">
        <w:rPr>
          <w:rFonts w:ascii="Times New Roman" w:hAnsi="Times New Roman"/>
          <w:sz w:val="28"/>
          <w:szCs w:val="28"/>
        </w:rPr>
        <w:t>ствии с настоящим Положением</w:t>
      </w:r>
      <w:r w:rsidRPr="00E15AF1">
        <w:rPr>
          <w:rFonts w:ascii="Times New Roman" w:hAnsi="Times New Roman"/>
          <w:sz w:val="28"/>
          <w:szCs w:val="28"/>
        </w:rPr>
        <w:t>, либо в использовании  этих сведений в ц</w:t>
      </w:r>
      <w:r w:rsidRPr="00E15AF1">
        <w:rPr>
          <w:rFonts w:ascii="Times New Roman" w:hAnsi="Times New Roman"/>
          <w:sz w:val="28"/>
          <w:szCs w:val="28"/>
        </w:rPr>
        <w:t>е</w:t>
      </w:r>
      <w:r w:rsidRPr="00E15AF1">
        <w:rPr>
          <w:rFonts w:ascii="Times New Roman" w:hAnsi="Times New Roman"/>
          <w:sz w:val="28"/>
          <w:szCs w:val="28"/>
        </w:rPr>
        <w:t>лях, не предусмотренных федеральными законами, несут ответственность, установленную законодательством Российской Федерации.</w:t>
      </w:r>
    </w:p>
    <w:p w:rsidR="00DE416B" w:rsidRDefault="003C5650" w:rsidP="00522864">
      <w:pPr>
        <w:autoSpaceDE w:val="0"/>
        <w:autoSpaceDN w:val="0"/>
        <w:adjustRightInd w:val="0"/>
        <w:spacing w:after="0" w:line="240" w:lineRule="auto"/>
        <w:ind w:firstLine="709"/>
        <w:jc w:val="both"/>
        <w:rPr>
          <w:rFonts w:ascii="Times New Roman" w:hAnsi="Times New Roman"/>
          <w:color w:val="000000"/>
          <w:sz w:val="28"/>
          <w:szCs w:val="28"/>
        </w:rPr>
      </w:pPr>
      <w:r w:rsidRPr="00F65EDD">
        <w:rPr>
          <w:rFonts w:ascii="Times New Roman" w:hAnsi="Times New Roman"/>
          <w:color w:val="000000"/>
          <w:sz w:val="28"/>
          <w:szCs w:val="28"/>
        </w:rPr>
        <w:t>8. Сведения об источниках получения средств, за счет которых сове</w:t>
      </w:r>
      <w:r w:rsidRPr="00F65EDD">
        <w:rPr>
          <w:rFonts w:ascii="Times New Roman" w:hAnsi="Times New Roman"/>
          <w:color w:val="000000"/>
          <w:sz w:val="28"/>
          <w:szCs w:val="28"/>
        </w:rPr>
        <w:t>р</w:t>
      </w:r>
      <w:r w:rsidRPr="00F65EDD">
        <w:rPr>
          <w:rFonts w:ascii="Times New Roman" w:hAnsi="Times New Roman"/>
          <w:color w:val="000000"/>
          <w:sz w:val="28"/>
          <w:szCs w:val="28"/>
        </w:rPr>
        <w:t>шена сделка по приобретению земельного участка, другого объекта недв</w:t>
      </w:r>
      <w:r w:rsidRPr="00F65EDD">
        <w:rPr>
          <w:rFonts w:ascii="Times New Roman" w:hAnsi="Times New Roman"/>
          <w:color w:val="000000"/>
          <w:sz w:val="28"/>
          <w:szCs w:val="28"/>
        </w:rPr>
        <w:t>и</w:t>
      </w:r>
      <w:r w:rsidRPr="00F65EDD">
        <w:rPr>
          <w:rFonts w:ascii="Times New Roman" w:hAnsi="Times New Roman"/>
          <w:color w:val="000000"/>
          <w:sz w:val="28"/>
          <w:szCs w:val="28"/>
        </w:rPr>
        <w:lastRenderedPageBreak/>
        <w:t>жимости, транспортного средства, ценных бумаг (долей участия, паев в у</w:t>
      </w:r>
      <w:r w:rsidRPr="00F65EDD">
        <w:rPr>
          <w:rFonts w:ascii="Times New Roman" w:hAnsi="Times New Roman"/>
          <w:color w:val="000000"/>
          <w:sz w:val="28"/>
          <w:szCs w:val="28"/>
        </w:rPr>
        <w:t>с</w:t>
      </w:r>
      <w:r w:rsidRPr="00F65EDD">
        <w:rPr>
          <w:rFonts w:ascii="Times New Roman" w:hAnsi="Times New Roman"/>
          <w:color w:val="000000"/>
          <w:sz w:val="28"/>
          <w:szCs w:val="28"/>
        </w:rPr>
        <w:t>тавных (складочных) капиталах организаций), представленные в соответс</w:t>
      </w:r>
      <w:r w:rsidRPr="00F65EDD">
        <w:rPr>
          <w:rFonts w:ascii="Times New Roman" w:hAnsi="Times New Roman"/>
          <w:color w:val="000000"/>
          <w:sz w:val="28"/>
          <w:szCs w:val="28"/>
        </w:rPr>
        <w:t>т</w:t>
      </w:r>
      <w:r w:rsidRPr="00F65EDD">
        <w:rPr>
          <w:rFonts w:ascii="Times New Roman" w:hAnsi="Times New Roman"/>
          <w:color w:val="000000"/>
          <w:sz w:val="28"/>
          <w:szCs w:val="28"/>
        </w:rPr>
        <w:t xml:space="preserve">вии с Федеральным </w:t>
      </w:r>
      <w:hyperlink r:id="rId6" w:history="1">
        <w:r w:rsidRPr="00F65EDD">
          <w:rPr>
            <w:rFonts w:ascii="Times New Roman" w:hAnsi="Times New Roman"/>
            <w:color w:val="000000"/>
            <w:sz w:val="28"/>
            <w:szCs w:val="28"/>
          </w:rPr>
          <w:t>законом</w:t>
        </w:r>
      </w:hyperlink>
      <w:r w:rsidRPr="00F65EDD">
        <w:rPr>
          <w:rFonts w:ascii="Times New Roman" w:hAnsi="Times New Roman"/>
          <w:color w:val="000000"/>
          <w:sz w:val="28"/>
          <w:szCs w:val="28"/>
        </w:rPr>
        <w:t xml:space="preserve"> «О контроле за соответствием расходов лиц, з</w:t>
      </w:r>
      <w:r w:rsidRPr="00F65EDD">
        <w:rPr>
          <w:rFonts w:ascii="Times New Roman" w:hAnsi="Times New Roman"/>
          <w:color w:val="000000"/>
          <w:sz w:val="28"/>
          <w:szCs w:val="28"/>
        </w:rPr>
        <w:t>а</w:t>
      </w:r>
      <w:r w:rsidRPr="00F65EDD">
        <w:rPr>
          <w:rFonts w:ascii="Times New Roman" w:hAnsi="Times New Roman"/>
          <w:color w:val="000000"/>
          <w:sz w:val="28"/>
          <w:szCs w:val="28"/>
        </w:rPr>
        <w:t>мещающих государственные должности, и иных лиц их доходам», размещ</w:t>
      </w:r>
      <w:r w:rsidRPr="00F65EDD">
        <w:rPr>
          <w:rFonts w:ascii="Times New Roman" w:hAnsi="Times New Roman"/>
          <w:color w:val="000000"/>
          <w:sz w:val="28"/>
          <w:szCs w:val="28"/>
        </w:rPr>
        <w:t>а</w:t>
      </w:r>
      <w:r w:rsidRPr="00F65EDD">
        <w:rPr>
          <w:rFonts w:ascii="Times New Roman" w:hAnsi="Times New Roman"/>
          <w:color w:val="000000"/>
          <w:sz w:val="28"/>
          <w:szCs w:val="28"/>
        </w:rPr>
        <w:t>ются в информационно-телекоммуникационной сети «Интернет» на офиц</w:t>
      </w:r>
      <w:r w:rsidRPr="00F65EDD">
        <w:rPr>
          <w:rFonts w:ascii="Times New Roman" w:hAnsi="Times New Roman"/>
          <w:color w:val="000000"/>
          <w:sz w:val="28"/>
          <w:szCs w:val="28"/>
        </w:rPr>
        <w:t>и</w:t>
      </w:r>
      <w:r w:rsidRPr="00F65EDD">
        <w:rPr>
          <w:rFonts w:ascii="Times New Roman" w:hAnsi="Times New Roman"/>
          <w:color w:val="000000"/>
          <w:sz w:val="28"/>
          <w:szCs w:val="28"/>
        </w:rPr>
        <w:t>альных сайтах федеральных государственных органов, государственных о</w:t>
      </w:r>
      <w:r w:rsidRPr="00F65EDD">
        <w:rPr>
          <w:rFonts w:ascii="Times New Roman" w:hAnsi="Times New Roman"/>
          <w:color w:val="000000"/>
          <w:sz w:val="28"/>
          <w:szCs w:val="28"/>
        </w:rPr>
        <w:t>р</w:t>
      </w:r>
      <w:r w:rsidRPr="00F65EDD">
        <w:rPr>
          <w:rFonts w:ascii="Times New Roman" w:hAnsi="Times New Roman"/>
          <w:color w:val="000000"/>
          <w:sz w:val="28"/>
          <w:szCs w:val="28"/>
        </w:rPr>
        <w:t>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w:t>
      </w:r>
      <w:r w:rsidRPr="00F65EDD">
        <w:rPr>
          <w:rFonts w:ascii="Times New Roman" w:hAnsi="Times New Roman"/>
          <w:color w:val="000000"/>
          <w:sz w:val="28"/>
          <w:szCs w:val="28"/>
        </w:rPr>
        <w:t>о</w:t>
      </w:r>
      <w:r w:rsidRPr="00F65EDD">
        <w:rPr>
          <w:rFonts w:ascii="Times New Roman" w:hAnsi="Times New Roman"/>
          <w:color w:val="000000"/>
          <w:sz w:val="28"/>
          <w:szCs w:val="28"/>
        </w:rPr>
        <w:t>вании федеральных законов, и предоставляются для опубликования средс</w:t>
      </w:r>
      <w:r w:rsidRPr="00F65EDD">
        <w:rPr>
          <w:rFonts w:ascii="Times New Roman" w:hAnsi="Times New Roman"/>
          <w:color w:val="000000"/>
          <w:sz w:val="28"/>
          <w:szCs w:val="28"/>
        </w:rPr>
        <w:t>т</w:t>
      </w:r>
      <w:r w:rsidRPr="00F65EDD">
        <w:rPr>
          <w:rFonts w:ascii="Times New Roman" w:hAnsi="Times New Roman"/>
          <w:color w:val="000000"/>
          <w:sz w:val="28"/>
          <w:szCs w:val="28"/>
        </w:rPr>
        <w:t xml:space="preserve">вам массовой информации в </w:t>
      </w:r>
      <w:hyperlink r:id="rId7" w:history="1">
        <w:r w:rsidRPr="00F65EDD">
          <w:rPr>
            <w:rFonts w:ascii="Times New Roman" w:hAnsi="Times New Roman"/>
            <w:color w:val="000000"/>
            <w:sz w:val="28"/>
            <w:szCs w:val="28"/>
          </w:rPr>
          <w:t>порядке</w:t>
        </w:r>
      </w:hyperlink>
      <w:r w:rsidRPr="00F65EDD">
        <w:rPr>
          <w:rFonts w:ascii="Times New Roman" w:hAnsi="Times New Roman"/>
          <w:color w:val="000000"/>
          <w:sz w:val="28"/>
          <w:szCs w:val="28"/>
        </w:rPr>
        <w:t>, определяемом нормативными прав</w:t>
      </w:r>
      <w:r w:rsidRPr="00F65EDD">
        <w:rPr>
          <w:rFonts w:ascii="Times New Roman" w:hAnsi="Times New Roman"/>
          <w:color w:val="000000"/>
          <w:sz w:val="28"/>
          <w:szCs w:val="28"/>
        </w:rPr>
        <w:t>о</w:t>
      </w:r>
      <w:r w:rsidRPr="00F65EDD">
        <w:rPr>
          <w:rFonts w:ascii="Times New Roman" w:hAnsi="Times New Roman"/>
          <w:color w:val="000000"/>
          <w:sz w:val="28"/>
          <w:szCs w:val="28"/>
        </w:rPr>
        <w:t>выми актами Президента Российской Федерации, иными нормативными пр</w:t>
      </w:r>
      <w:r w:rsidRPr="00F65EDD">
        <w:rPr>
          <w:rFonts w:ascii="Times New Roman" w:hAnsi="Times New Roman"/>
          <w:color w:val="000000"/>
          <w:sz w:val="28"/>
          <w:szCs w:val="28"/>
        </w:rPr>
        <w:t>а</w:t>
      </w:r>
      <w:r w:rsidRPr="00F65EDD">
        <w:rPr>
          <w:rFonts w:ascii="Times New Roman" w:hAnsi="Times New Roman"/>
          <w:color w:val="000000"/>
          <w:sz w:val="28"/>
          <w:szCs w:val="28"/>
        </w:rPr>
        <w:t>вовыми актами Российской Федерации и нормативными актами Центральн</w:t>
      </w:r>
      <w:r w:rsidRPr="00F65EDD">
        <w:rPr>
          <w:rFonts w:ascii="Times New Roman" w:hAnsi="Times New Roman"/>
          <w:color w:val="000000"/>
          <w:sz w:val="28"/>
          <w:szCs w:val="28"/>
        </w:rPr>
        <w:t>о</w:t>
      </w:r>
      <w:r w:rsidRPr="00F65EDD">
        <w:rPr>
          <w:rFonts w:ascii="Times New Roman" w:hAnsi="Times New Roman"/>
          <w:color w:val="000000"/>
          <w:sz w:val="28"/>
          <w:szCs w:val="28"/>
        </w:rPr>
        <w:t xml:space="preserve">го банка Российской Федерации, с соблюдением установленных </w:t>
      </w:r>
      <w:hyperlink r:id="rId8" w:history="1">
        <w:r w:rsidRPr="00F65EDD">
          <w:rPr>
            <w:rFonts w:ascii="Times New Roman" w:hAnsi="Times New Roman"/>
            <w:color w:val="000000"/>
            <w:sz w:val="28"/>
            <w:szCs w:val="28"/>
          </w:rPr>
          <w:t>законод</w:t>
        </w:r>
        <w:r w:rsidRPr="00F65EDD">
          <w:rPr>
            <w:rFonts w:ascii="Times New Roman" w:hAnsi="Times New Roman"/>
            <w:color w:val="000000"/>
            <w:sz w:val="28"/>
            <w:szCs w:val="28"/>
          </w:rPr>
          <w:t>а</w:t>
        </w:r>
        <w:r w:rsidRPr="00F65EDD">
          <w:rPr>
            <w:rFonts w:ascii="Times New Roman" w:hAnsi="Times New Roman"/>
            <w:color w:val="000000"/>
            <w:sz w:val="28"/>
            <w:szCs w:val="28"/>
          </w:rPr>
          <w:t>тельством</w:t>
        </w:r>
      </w:hyperlink>
      <w:r w:rsidRPr="00F65EDD">
        <w:rPr>
          <w:rFonts w:ascii="Times New Roman" w:hAnsi="Times New Roman"/>
          <w:color w:val="000000"/>
          <w:sz w:val="28"/>
          <w:szCs w:val="28"/>
        </w:rPr>
        <w:t xml:space="preserve"> Российской Федерации требований о защите персональных да</w:t>
      </w:r>
      <w:r w:rsidRPr="00F65EDD">
        <w:rPr>
          <w:rFonts w:ascii="Times New Roman" w:hAnsi="Times New Roman"/>
          <w:color w:val="000000"/>
          <w:sz w:val="28"/>
          <w:szCs w:val="28"/>
        </w:rPr>
        <w:t>н</w:t>
      </w:r>
      <w:r w:rsidRPr="00F65EDD">
        <w:rPr>
          <w:rFonts w:ascii="Times New Roman" w:hAnsi="Times New Roman"/>
          <w:color w:val="000000"/>
          <w:sz w:val="28"/>
          <w:szCs w:val="28"/>
        </w:rPr>
        <w:t>ных.</w:t>
      </w:r>
    </w:p>
    <w:p w:rsidR="00DE416B" w:rsidRPr="009E1018" w:rsidRDefault="00DE416B" w:rsidP="00DE416B">
      <w:pPr>
        <w:pStyle w:val="ConsPlusNormal"/>
        <w:ind w:firstLine="540"/>
        <w:jc w:val="both"/>
        <w:rPr>
          <w:rFonts w:ascii="Times New Roman" w:hAnsi="Times New Roman" w:cs="Times New Roman"/>
          <w:sz w:val="28"/>
          <w:szCs w:val="28"/>
        </w:rPr>
      </w:pPr>
      <w:r w:rsidRPr="009E1018">
        <w:rPr>
          <w:rFonts w:ascii="Times New Roman" w:hAnsi="Times New Roman" w:cs="Times New Roman"/>
          <w:sz w:val="28"/>
          <w:szCs w:val="28"/>
        </w:rPr>
        <w:t>9. Сведения о доходах, об имуществе и обязательствах имущественного характера, представленные в соответствии с настоящим Положением гра</w:t>
      </w:r>
      <w:r w:rsidRPr="009E1018">
        <w:rPr>
          <w:rFonts w:ascii="Times New Roman" w:hAnsi="Times New Roman" w:cs="Times New Roman"/>
          <w:sz w:val="28"/>
          <w:szCs w:val="28"/>
        </w:rPr>
        <w:t>ж</w:t>
      </w:r>
      <w:r w:rsidRPr="009E1018">
        <w:rPr>
          <w:rFonts w:ascii="Times New Roman" w:hAnsi="Times New Roman" w:cs="Times New Roman"/>
          <w:sz w:val="28"/>
          <w:szCs w:val="28"/>
        </w:rPr>
        <w:t>данином или кандидатом на должность муниципальной службы, предусмо</w:t>
      </w:r>
      <w:r w:rsidRPr="009E1018">
        <w:rPr>
          <w:rFonts w:ascii="Times New Roman" w:hAnsi="Times New Roman" w:cs="Times New Roman"/>
          <w:sz w:val="28"/>
          <w:szCs w:val="28"/>
        </w:rPr>
        <w:t>т</w:t>
      </w:r>
      <w:r w:rsidRPr="009E1018">
        <w:rPr>
          <w:rFonts w:ascii="Times New Roman" w:hAnsi="Times New Roman" w:cs="Times New Roman"/>
          <w:sz w:val="28"/>
          <w:szCs w:val="28"/>
        </w:rPr>
        <w:t>ренную Перечнем, а также представляемые ежегодно муниципальным сл</w:t>
      </w:r>
      <w:r w:rsidRPr="009E1018">
        <w:rPr>
          <w:rFonts w:ascii="Times New Roman" w:hAnsi="Times New Roman" w:cs="Times New Roman"/>
          <w:sz w:val="28"/>
          <w:szCs w:val="28"/>
        </w:rPr>
        <w:t>у</w:t>
      </w:r>
      <w:r w:rsidRPr="009E1018">
        <w:rPr>
          <w:rFonts w:ascii="Times New Roman" w:hAnsi="Times New Roman" w:cs="Times New Roman"/>
          <w:sz w:val="28"/>
          <w:szCs w:val="28"/>
        </w:rPr>
        <w:t>жащим сведения о доходах, расходах, об имуществе и обязательствах им</w:t>
      </w:r>
      <w:r w:rsidRPr="009E1018">
        <w:rPr>
          <w:rFonts w:ascii="Times New Roman" w:hAnsi="Times New Roman" w:cs="Times New Roman"/>
          <w:sz w:val="28"/>
          <w:szCs w:val="28"/>
        </w:rPr>
        <w:t>у</w:t>
      </w:r>
      <w:r w:rsidRPr="009E1018">
        <w:rPr>
          <w:rFonts w:ascii="Times New Roman" w:hAnsi="Times New Roman" w:cs="Times New Roman"/>
          <w:sz w:val="28"/>
          <w:szCs w:val="28"/>
        </w:rPr>
        <w:t>щественного характера и информация о результатах проверки достоверности и полноты этих сведений приобщаются к личному делу муниципального служащего.</w:t>
      </w:r>
    </w:p>
    <w:p w:rsidR="00522864" w:rsidRPr="003C5650" w:rsidRDefault="00DE416B" w:rsidP="00DE416B">
      <w:pPr>
        <w:autoSpaceDE w:val="0"/>
        <w:autoSpaceDN w:val="0"/>
        <w:adjustRightInd w:val="0"/>
        <w:spacing w:after="0" w:line="240" w:lineRule="auto"/>
        <w:ind w:firstLine="709"/>
        <w:jc w:val="both"/>
        <w:rPr>
          <w:rFonts w:ascii="Times New Roman" w:hAnsi="Times New Roman"/>
          <w:i/>
          <w:sz w:val="28"/>
          <w:szCs w:val="28"/>
        </w:rPr>
      </w:pPr>
      <w:r w:rsidRPr="00DE416B">
        <w:rPr>
          <w:rFonts w:ascii="Times New Roman" w:hAnsi="Times New Roman"/>
          <w:sz w:val="28"/>
          <w:szCs w:val="28"/>
        </w:rPr>
        <w:t>В случае если гражданин или кандидат на должность муниципальной службы, предусмотренную Перечнем, представившие справки о своих дох</w:t>
      </w:r>
      <w:r w:rsidRPr="00DE416B">
        <w:rPr>
          <w:rFonts w:ascii="Times New Roman" w:hAnsi="Times New Roman"/>
          <w:sz w:val="28"/>
          <w:szCs w:val="28"/>
        </w:rPr>
        <w:t>о</w:t>
      </w:r>
      <w:r w:rsidRPr="00DE416B">
        <w:rPr>
          <w:rFonts w:ascii="Times New Roman" w:hAnsi="Times New Roman"/>
          <w:sz w:val="28"/>
          <w:szCs w:val="28"/>
        </w:rPr>
        <w:t>дах, об имуществе и обязательствах имущественного характера, а также справки о доходах, об имуществе и обязательствах имущественного характ</w:t>
      </w:r>
      <w:r w:rsidRPr="00DE416B">
        <w:rPr>
          <w:rFonts w:ascii="Times New Roman" w:hAnsi="Times New Roman"/>
          <w:sz w:val="28"/>
          <w:szCs w:val="28"/>
        </w:rPr>
        <w:t>е</w:t>
      </w:r>
      <w:r w:rsidRPr="00DE416B">
        <w:rPr>
          <w:rFonts w:ascii="Times New Roman" w:hAnsi="Times New Roman"/>
          <w:sz w:val="28"/>
          <w:szCs w:val="28"/>
        </w:rPr>
        <w:t>ра своих супруги (супруга) и несовершеннолетних детей, не были н</w:t>
      </w:r>
      <w:r w:rsidRPr="00DE416B">
        <w:rPr>
          <w:rFonts w:ascii="Times New Roman" w:hAnsi="Times New Roman"/>
          <w:sz w:val="28"/>
          <w:szCs w:val="28"/>
        </w:rPr>
        <w:t>а</w:t>
      </w:r>
      <w:r w:rsidRPr="00DE416B">
        <w:rPr>
          <w:rFonts w:ascii="Times New Roman" w:hAnsi="Times New Roman"/>
          <w:sz w:val="28"/>
          <w:szCs w:val="28"/>
        </w:rPr>
        <w:t>значены на должность муниципальной службы, такие справки возвращаются указа</w:t>
      </w:r>
      <w:r w:rsidRPr="00DE416B">
        <w:rPr>
          <w:rFonts w:ascii="Times New Roman" w:hAnsi="Times New Roman"/>
          <w:sz w:val="28"/>
          <w:szCs w:val="28"/>
        </w:rPr>
        <w:t>н</w:t>
      </w:r>
      <w:r w:rsidRPr="00DE416B">
        <w:rPr>
          <w:rFonts w:ascii="Times New Roman" w:hAnsi="Times New Roman"/>
          <w:sz w:val="28"/>
          <w:szCs w:val="28"/>
        </w:rPr>
        <w:t>ным лицам по их письменному заявлению вместе с другими докуме</w:t>
      </w:r>
      <w:r w:rsidRPr="00DE416B">
        <w:rPr>
          <w:rFonts w:ascii="Times New Roman" w:hAnsi="Times New Roman"/>
          <w:sz w:val="28"/>
          <w:szCs w:val="28"/>
        </w:rPr>
        <w:t>н</w:t>
      </w:r>
      <w:r w:rsidRPr="00DE416B">
        <w:rPr>
          <w:rFonts w:ascii="Times New Roman" w:hAnsi="Times New Roman"/>
          <w:sz w:val="28"/>
          <w:szCs w:val="28"/>
        </w:rPr>
        <w:t>тами.</w:t>
      </w:r>
      <w:r w:rsidRPr="003C5650">
        <w:rPr>
          <w:rFonts w:ascii="Times New Roman" w:hAnsi="Times New Roman"/>
          <w:i/>
          <w:sz w:val="28"/>
          <w:szCs w:val="28"/>
        </w:rPr>
        <w:t xml:space="preserve"> </w:t>
      </w:r>
      <w:r w:rsidR="003C5650" w:rsidRPr="003C5650">
        <w:rPr>
          <w:rFonts w:ascii="Times New Roman" w:hAnsi="Times New Roman"/>
          <w:i/>
          <w:sz w:val="28"/>
          <w:szCs w:val="28"/>
        </w:rPr>
        <w:t>(</w:t>
      </w:r>
      <w:r w:rsidR="004F08F6" w:rsidRPr="004F08F6">
        <w:rPr>
          <w:rFonts w:ascii="Times New Roman" w:hAnsi="Times New Roman"/>
          <w:i/>
          <w:sz w:val="28"/>
          <w:szCs w:val="28"/>
        </w:rPr>
        <w:t>изм. внесены решением от</w:t>
      </w:r>
      <w:r w:rsidR="004F08F6">
        <w:rPr>
          <w:i/>
          <w:sz w:val="28"/>
          <w:szCs w:val="28"/>
        </w:rPr>
        <w:t xml:space="preserve"> </w:t>
      </w:r>
      <w:r w:rsidR="003C5650" w:rsidRPr="003C5650">
        <w:rPr>
          <w:rFonts w:ascii="Times New Roman" w:hAnsi="Times New Roman"/>
          <w:i/>
          <w:sz w:val="28"/>
          <w:szCs w:val="28"/>
        </w:rPr>
        <w:t>28.01.2016 №2/36</w:t>
      </w:r>
      <w:r>
        <w:rPr>
          <w:rFonts w:ascii="Times New Roman" w:hAnsi="Times New Roman"/>
          <w:i/>
          <w:sz w:val="28"/>
          <w:szCs w:val="28"/>
        </w:rPr>
        <w:t>, от 31.05.2016 г. 39/40</w:t>
      </w:r>
      <w:r w:rsidR="003C5650" w:rsidRPr="003C5650">
        <w:rPr>
          <w:rFonts w:ascii="Times New Roman" w:hAnsi="Times New Roman"/>
          <w:i/>
          <w:sz w:val="28"/>
          <w:szCs w:val="28"/>
        </w:rPr>
        <w:t>).</w:t>
      </w:r>
      <w:r w:rsidR="00522864" w:rsidRPr="003C5650">
        <w:rPr>
          <w:rFonts w:ascii="Times New Roman" w:hAnsi="Times New Roman"/>
          <w:i/>
          <w:sz w:val="28"/>
          <w:szCs w:val="28"/>
        </w:rPr>
        <w:t xml:space="preserve">   </w:t>
      </w:r>
    </w:p>
    <w:p w:rsidR="005A03BA" w:rsidRPr="00E15AF1" w:rsidRDefault="009067EA" w:rsidP="005A03BA">
      <w:pPr>
        <w:autoSpaceDE w:val="0"/>
        <w:autoSpaceDN w:val="0"/>
        <w:adjustRightInd w:val="0"/>
        <w:spacing w:after="0" w:line="240" w:lineRule="auto"/>
        <w:ind w:firstLine="709"/>
        <w:jc w:val="both"/>
        <w:rPr>
          <w:rFonts w:ascii="Times New Roman" w:hAnsi="Times New Roman"/>
          <w:sz w:val="28"/>
          <w:szCs w:val="28"/>
        </w:rPr>
      </w:pPr>
      <w:r w:rsidRPr="009067EA">
        <w:rPr>
          <w:rFonts w:ascii="Times New Roman" w:hAnsi="Times New Roman"/>
          <w:sz w:val="28"/>
          <w:szCs w:val="28"/>
        </w:rPr>
        <w:t>10. Проверка достоверности и полноты сведений о доходах, об имущ</w:t>
      </w:r>
      <w:r w:rsidRPr="009067EA">
        <w:rPr>
          <w:rFonts w:ascii="Times New Roman" w:hAnsi="Times New Roman"/>
          <w:sz w:val="28"/>
          <w:szCs w:val="28"/>
        </w:rPr>
        <w:t>е</w:t>
      </w:r>
      <w:r w:rsidRPr="009067EA">
        <w:rPr>
          <w:rFonts w:ascii="Times New Roman" w:hAnsi="Times New Roman"/>
          <w:sz w:val="28"/>
          <w:szCs w:val="28"/>
        </w:rPr>
        <w:t>стве и обязательствах имущественного характера, предоставляемых в соо</w:t>
      </w:r>
      <w:r w:rsidRPr="009067EA">
        <w:rPr>
          <w:rFonts w:ascii="Times New Roman" w:hAnsi="Times New Roman"/>
          <w:sz w:val="28"/>
          <w:szCs w:val="28"/>
        </w:rPr>
        <w:t>т</w:t>
      </w:r>
      <w:r w:rsidRPr="009067EA">
        <w:rPr>
          <w:rFonts w:ascii="Times New Roman" w:hAnsi="Times New Roman"/>
          <w:sz w:val="28"/>
          <w:szCs w:val="28"/>
        </w:rPr>
        <w:t>ветствии с настоящим Положением, осуществляется  в соответствии с зак</w:t>
      </w:r>
      <w:r w:rsidRPr="009067EA">
        <w:rPr>
          <w:rFonts w:ascii="Times New Roman" w:hAnsi="Times New Roman"/>
          <w:sz w:val="28"/>
          <w:szCs w:val="28"/>
        </w:rPr>
        <w:t>о</w:t>
      </w:r>
      <w:r w:rsidRPr="009067EA">
        <w:rPr>
          <w:rFonts w:ascii="Times New Roman" w:hAnsi="Times New Roman"/>
          <w:sz w:val="28"/>
          <w:szCs w:val="28"/>
        </w:rPr>
        <w:t>нодательством Российской Федерации и Свердловской области.</w:t>
      </w:r>
      <w:r w:rsidR="005A03BA" w:rsidRPr="00E15AF1">
        <w:rPr>
          <w:rFonts w:ascii="Times New Roman" w:hAnsi="Times New Roman"/>
          <w:sz w:val="28"/>
          <w:szCs w:val="28"/>
        </w:rPr>
        <w:t xml:space="preserve"> </w:t>
      </w:r>
      <w:r w:rsidR="00DE416B" w:rsidRPr="00DE416B">
        <w:rPr>
          <w:rFonts w:ascii="Times New Roman" w:hAnsi="Times New Roman"/>
          <w:i/>
          <w:sz w:val="28"/>
          <w:szCs w:val="28"/>
        </w:rPr>
        <w:t>(</w:t>
      </w:r>
      <w:r w:rsidR="004F08F6" w:rsidRPr="004F08F6">
        <w:rPr>
          <w:rFonts w:ascii="Times New Roman" w:hAnsi="Times New Roman"/>
          <w:i/>
          <w:sz w:val="28"/>
          <w:szCs w:val="28"/>
        </w:rPr>
        <w:t>изм. внес</w:t>
      </w:r>
      <w:r w:rsidR="004F08F6" w:rsidRPr="004F08F6">
        <w:rPr>
          <w:rFonts w:ascii="Times New Roman" w:hAnsi="Times New Roman"/>
          <w:i/>
          <w:sz w:val="28"/>
          <w:szCs w:val="28"/>
        </w:rPr>
        <w:t>е</w:t>
      </w:r>
      <w:r w:rsidR="004F08F6" w:rsidRPr="004F08F6">
        <w:rPr>
          <w:rFonts w:ascii="Times New Roman" w:hAnsi="Times New Roman"/>
          <w:i/>
          <w:sz w:val="28"/>
          <w:szCs w:val="28"/>
        </w:rPr>
        <w:t>ны решением от</w:t>
      </w:r>
      <w:r w:rsidR="00DE416B">
        <w:rPr>
          <w:rFonts w:ascii="Times New Roman" w:hAnsi="Times New Roman"/>
          <w:i/>
          <w:sz w:val="28"/>
          <w:szCs w:val="28"/>
        </w:rPr>
        <w:t xml:space="preserve"> 31.05.2016 г. 39/40</w:t>
      </w:r>
      <w:r w:rsidR="00DE416B" w:rsidRPr="003C5650">
        <w:rPr>
          <w:rFonts w:ascii="Times New Roman" w:hAnsi="Times New Roman"/>
          <w:i/>
          <w:sz w:val="28"/>
          <w:szCs w:val="28"/>
        </w:rPr>
        <w:t xml:space="preserve">).   </w:t>
      </w:r>
    </w:p>
    <w:p w:rsidR="00E97D0A" w:rsidRPr="00E15AF1" w:rsidRDefault="009067EA" w:rsidP="009067EA">
      <w:pPr>
        <w:autoSpaceDE w:val="0"/>
        <w:autoSpaceDN w:val="0"/>
        <w:adjustRightInd w:val="0"/>
        <w:spacing w:after="0" w:line="240" w:lineRule="auto"/>
        <w:ind w:firstLine="709"/>
        <w:jc w:val="both"/>
        <w:rPr>
          <w:rFonts w:ascii="Times New Roman" w:hAnsi="Times New Roman"/>
          <w:sz w:val="28"/>
          <w:szCs w:val="28"/>
        </w:rPr>
      </w:pPr>
      <w:r w:rsidRPr="009E1018">
        <w:rPr>
          <w:rFonts w:ascii="Times New Roman" w:hAnsi="Times New Roman"/>
          <w:sz w:val="28"/>
          <w:szCs w:val="28"/>
        </w:rPr>
        <w:t>11. Проверка достоверности и полноты сведений, предоставляемых л</w:t>
      </w:r>
      <w:r w:rsidRPr="009E1018">
        <w:rPr>
          <w:rFonts w:ascii="Times New Roman" w:hAnsi="Times New Roman"/>
          <w:sz w:val="28"/>
          <w:szCs w:val="28"/>
        </w:rPr>
        <w:t>и</w:t>
      </w:r>
      <w:r w:rsidRPr="009E1018">
        <w:rPr>
          <w:rFonts w:ascii="Times New Roman" w:hAnsi="Times New Roman"/>
          <w:sz w:val="28"/>
          <w:szCs w:val="28"/>
        </w:rPr>
        <w:t xml:space="preserve">цами, указанными </w:t>
      </w:r>
      <w:r w:rsidR="006C49ED">
        <w:rPr>
          <w:rFonts w:ascii="Times New Roman" w:hAnsi="Times New Roman"/>
          <w:sz w:val="28"/>
          <w:szCs w:val="28"/>
        </w:rPr>
        <w:t>в подпункте 1.2 пункта 2</w:t>
      </w:r>
      <w:r w:rsidRPr="009E1018">
        <w:rPr>
          <w:rFonts w:ascii="Times New Roman" w:hAnsi="Times New Roman"/>
          <w:sz w:val="28"/>
          <w:szCs w:val="28"/>
        </w:rPr>
        <w:t xml:space="preserve"> настоящего Полож</w:t>
      </w:r>
      <w:r w:rsidRPr="009E1018">
        <w:rPr>
          <w:rFonts w:ascii="Times New Roman" w:hAnsi="Times New Roman"/>
          <w:sz w:val="28"/>
          <w:szCs w:val="28"/>
        </w:rPr>
        <w:t>е</w:t>
      </w:r>
      <w:r w:rsidRPr="009E1018">
        <w:rPr>
          <w:rFonts w:ascii="Times New Roman" w:hAnsi="Times New Roman"/>
          <w:sz w:val="28"/>
          <w:szCs w:val="28"/>
        </w:rPr>
        <w:t>ния, является частью контроля за соответствием расходов муниципального служащего, расходов его супруги (супруга) и несовершеннолетних детей, осуществля</w:t>
      </w:r>
      <w:r w:rsidRPr="009E1018">
        <w:rPr>
          <w:rFonts w:ascii="Times New Roman" w:hAnsi="Times New Roman"/>
          <w:sz w:val="28"/>
          <w:szCs w:val="28"/>
        </w:rPr>
        <w:t>е</w:t>
      </w:r>
      <w:r w:rsidRPr="009E1018">
        <w:rPr>
          <w:rFonts w:ascii="Times New Roman" w:hAnsi="Times New Roman"/>
          <w:sz w:val="28"/>
          <w:szCs w:val="28"/>
        </w:rPr>
        <w:t>мого в соответствии с Указом Губернатора Свердловской области от 30.06.2014г. №334-УГ «Об утверждении Порядка проверки достоверн</w:t>
      </w:r>
      <w:r w:rsidRPr="009E1018">
        <w:rPr>
          <w:rFonts w:ascii="Times New Roman" w:hAnsi="Times New Roman"/>
          <w:sz w:val="28"/>
          <w:szCs w:val="28"/>
        </w:rPr>
        <w:t>о</w:t>
      </w:r>
      <w:r w:rsidRPr="009E1018">
        <w:rPr>
          <w:rFonts w:ascii="Times New Roman" w:hAnsi="Times New Roman"/>
          <w:sz w:val="28"/>
          <w:szCs w:val="28"/>
        </w:rPr>
        <w:t xml:space="preserve">сти и </w:t>
      </w:r>
      <w:r w:rsidRPr="009E1018">
        <w:rPr>
          <w:rFonts w:ascii="Times New Roman" w:hAnsi="Times New Roman"/>
          <w:sz w:val="28"/>
          <w:szCs w:val="28"/>
        </w:rPr>
        <w:lastRenderedPageBreak/>
        <w:t>полноты сведений о расходах, предоставляемых муниципальными служащ</w:t>
      </w:r>
      <w:r w:rsidRPr="009E1018">
        <w:rPr>
          <w:rFonts w:ascii="Times New Roman" w:hAnsi="Times New Roman"/>
          <w:sz w:val="28"/>
          <w:szCs w:val="28"/>
        </w:rPr>
        <w:t>и</w:t>
      </w:r>
      <w:r w:rsidRPr="009E1018">
        <w:rPr>
          <w:rFonts w:ascii="Times New Roman" w:hAnsi="Times New Roman"/>
          <w:sz w:val="28"/>
          <w:szCs w:val="28"/>
        </w:rPr>
        <w:t>ми в Свердловской области», в случаях и порядке, установленном федерал</w:t>
      </w:r>
      <w:r w:rsidRPr="009E1018">
        <w:rPr>
          <w:rFonts w:ascii="Times New Roman" w:hAnsi="Times New Roman"/>
          <w:sz w:val="28"/>
          <w:szCs w:val="28"/>
        </w:rPr>
        <w:t>ь</w:t>
      </w:r>
      <w:r w:rsidRPr="009E1018">
        <w:rPr>
          <w:rFonts w:ascii="Times New Roman" w:hAnsi="Times New Roman"/>
          <w:sz w:val="28"/>
          <w:szCs w:val="28"/>
        </w:rPr>
        <w:t>ным законом от 03.12.2012г. №230-ФЗ «О контроле за соответствием расх</w:t>
      </w:r>
      <w:r w:rsidRPr="009E1018">
        <w:rPr>
          <w:rFonts w:ascii="Times New Roman" w:hAnsi="Times New Roman"/>
          <w:sz w:val="28"/>
          <w:szCs w:val="28"/>
        </w:rPr>
        <w:t>о</w:t>
      </w:r>
      <w:r w:rsidRPr="009E1018">
        <w:rPr>
          <w:rFonts w:ascii="Times New Roman" w:hAnsi="Times New Roman"/>
          <w:sz w:val="28"/>
          <w:szCs w:val="28"/>
        </w:rPr>
        <w:t>дов лиц, замещающих государственные должности, и иных лиц их д</w:t>
      </w:r>
      <w:r w:rsidRPr="009E1018">
        <w:rPr>
          <w:rFonts w:ascii="Times New Roman" w:hAnsi="Times New Roman"/>
          <w:sz w:val="28"/>
          <w:szCs w:val="28"/>
        </w:rPr>
        <w:t>о</w:t>
      </w:r>
      <w:r w:rsidRPr="009E1018">
        <w:rPr>
          <w:rFonts w:ascii="Times New Roman" w:hAnsi="Times New Roman"/>
          <w:sz w:val="28"/>
          <w:szCs w:val="28"/>
        </w:rPr>
        <w:t>ходам.</w:t>
      </w:r>
      <w:r w:rsidRPr="00DE416B">
        <w:rPr>
          <w:rFonts w:ascii="Times New Roman" w:hAnsi="Times New Roman"/>
          <w:i/>
          <w:sz w:val="28"/>
          <w:szCs w:val="28"/>
        </w:rPr>
        <w:t xml:space="preserve"> (</w:t>
      </w:r>
      <w:r w:rsidR="004F08F6" w:rsidRPr="004F08F6">
        <w:rPr>
          <w:rFonts w:ascii="Times New Roman" w:hAnsi="Times New Roman"/>
          <w:i/>
          <w:sz w:val="28"/>
          <w:szCs w:val="28"/>
        </w:rPr>
        <w:t>изм. внесены решением от</w:t>
      </w:r>
      <w:r w:rsidR="004F08F6">
        <w:rPr>
          <w:i/>
          <w:sz w:val="28"/>
          <w:szCs w:val="28"/>
        </w:rPr>
        <w:t xml:space="preserve"> </w:t>
      </w:r>
      <w:r w:rsidR="006C49ED">
        <w:rPr>
          <w:rFonts w:ascii="Times New Roman" w:hAnsi="Times New Roman"/>
          <w:i/>
          <w:sz w:val="28"/>
          <w:szCs w:val="28"/>
        </w:rPr>
        <w:t>31.05.2016 г. 39/40, от 21.12.2019 г. № 95/12</w:t>
      </w:r>
      <w:r w:rsidRPr="003C5650">
        <w:rPr>
          <w:rFonts w:ascii="Times New Roman" w:hAnsi="Times New Roman"/>
          <w:i/>
          <w:sz w:val="28"/>
          <w:szCs w:val="28"/>
        </w:rPr>
        <w:t xml:space="preserve">).   </w:t>
      </w:r>
    </w:p>
    <w:p w:rsidR="009067EA" w:rsidRPr="009E1018" w:rsidRDefault="009067EA" w:rsidP="009067EA">
      <w:pPr>
        <w:pStyle w:val="ConsPlusNormal"/>
        <w:ind w:firstLine="540"/>
        <w:jc w:val="both"/>
        <w:rPr>
          <w:rFonts w:ascii="Times New Roman" w:hAnsi="Times New Roman" w:cs="Times New Roman"/>
          <w:sz w:val="28"/>
          <w:szCs w:val="28"/>
        </w:rPr>
      </w:pPr>
      <w:r w:rsidRPr="009E1018">
        <w:rPr>
          <w:rFonts w:ascii="Times New Roman" w:hAnsi="Times New Roman" w:cs="Times New Roman"/>
          <w:sz w:val="28"/>
          <w:szCs w:val="28"/>
        </w:rPr>
        <w:t>12. В случае непредставления или предоставления заведомо ложных св</w:t>
      </w:r>
      <w:r w:rsidRPr="009E1018">
        <w:rPr>
          <w:rFonts w:ascii="Times New Roman" w:hAnsi="Times New Roman" w:cs="Times New Roman"/>
          <w:sz w:val="28"/>
          <w:szCs w:val="28"/>
        </w:rPr>
        <w:t>е</w:t>
      </w:r>
      <w:r w:rsidRPr="009E1018">
        <w:rPr>
          <w:rFonts w:ascii="Times New Roman" w:hAnsi="Times New Roman" w:cs="Times New Roman"/>
          <w:sz w:val="28"/>
          <w:szCs w:val="28"/>
        </w:rPr>
        <w:t>дений о своих доходах, расходах, об имуществе и обязательствах имущес</w:t>
      </w:r>
      <w:r w:rsidRPr="009E1018">
        <w:rPr>
          <w:rFonts w:ascii="Times New Roman" w:hAnsi="Times New Roman" w:cs="Times New Roman"/>
          <w:sz w:val="28"/>
          <w:szCs w:val="28"/>
        </w:rPr>
        <w:t>т</w:t>
      </w:r>
      <w:r w:rsidRPr="009E1018">
        <w:rPr>
          <w:rFonts w:ascii="Times New Roman" w:hAnsi="Times New Roman" w:cs="Times New Roman"/>
          <w:sz w:val="28"/>
          <w:szCs w:val="28"/>
        </w:rPr>
        <w:t>венного характера, а также о доходах расходах, об имуществе и обязательс</w:t>
      </w:r>
      <w:r w:rsidRPr="009E1018">
        <w:rPr>
          <w:rFonts w:ascii="Times New Roman" w:hAnsi="Times New Roman" w:cs="Times New Roman"/>
          <w:sz w:val="28"/>
          <w:szCs w:val="28"/>
        </w:rPr>
        <w:t>т</w:t>
      </w:r>
      <w:r w:rsidRPr="009E1018">
        <w:rPr>
          <w:rFonts w:ascii="Times New Roman" w:hAnsi="Times New Roman" w:cs="Times New Roman"/>
          <w:sz w:val="28"/>
          <w:szCs w:val="28"/>
        </w:rPr>
        <w:t>вах имущественного характера своих супруги (супруга) и несовершенноле</w:t>
      </w:r>
      <w:r w:rsidRPr="009E1018">
        <w:rPr>
          <w:rFonts w:ascii="Times New Roman" w:hAnsi="Times New Roman" w:cs="Times New Roman"/>
          <w:sz w:val="28"/>
          <w:szCs w:val="28"/>
        </w:rPr>
        <w:t>т</w:t>
      </w:r>
      <w:r w:rsidRPr="009E1018">
        <w:rPr>
          <w:rFonts w:ascii="Times New Roman" w:hAnsi="Times New Roman" w:cs="Times New Roman"/>
          <w:sz w:val="28"/>
          <w:szCs w:val="28"/>
        </w:rPr>
        <w:t>них детей, гражданин, не может быть назначен на должность муниципальной службы, а лицо, замещающее должность муниципальной службы освобожд</w:t>
      </w:r>
      <w:r w:rsidRPr="009E1018">
        <w:rPr>
          <w:rFonts w:ascii="Times New Roman" w:hAnsi="Times New Roman" w:cs="Times New Roman"/>
          <w:sz w:val="28"/>
          <w:szCs w:val="28"/>
        </w:rPr>
        <w:t>а</w:t>
      </w:r>
      <w:r w:rsidRPr="009E1018">
        <w:rPr>
          <w:rFonts w:ascii="Times New Roman" w:hAnsi="Times New Roman" w:cs="Times New Roman"/>
          <w:sz w:val="28"/>
          <w:szCs w:val="28"/>
        </w:rPr>
        <w:t>ется от должности в связи с утратой доверия или подвергается иным видам дисциплинарной ответственности в соответствии с законодательством Ро</w:t>
      </w:r>
      <w:r w:rsidRPr="009E1018">
        <w:rPr>
          <w:rFonts w:ascii="Times New Roman" w:hAnsi="Times New Roman" w:cs="Times New Roman"/>
          <w:sz w:val="28"/>
          <w:szCs w:val="28"/>
        </w:rPr>
        <w:t>с</w:t>
      </w:r>
      <w:r w:rsidRPr="009E1018">
        <w:rPr>
          <w:rFonts w:ascii="Times New Roman" w:hAnsi="Times New Roman" w:cs="Times New Roman"/>
          <w:sz w:val="28"/>
          <w:szCs w:val="28"/>
        </w:rPr>
        <w:t>сийской Федерации.</w:t>
      </w:r>
    </w:p>
    <w:p w:rsidR="009067EA" w:rsidRPr="00E15AF1" w:rsidRDefault="006C49ED" w:rsidP="009067E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Признан утратившим силу</w:t>
      </w:r>
      <w:r w:rsidR="009067EA" w:rsidRPr="00DE416B">
        <w:rPr>
          <w:rFonts w:ascii="Times New Roman" w:hAnsi="Times New Roman"/>
          <w:i/>
          <w:sz w:val="28"/>
          <w:szCs w:val="28"/>
        </w:rPr>
        <w:t xml:space="preserve"> (</w:t>
      </w:r>
      <w:r w:rsidR="004F08F6" w:rsidRPr="004F08F6">
        <w:rPr>
          <w:rFonts w:ascii="Times New Roman" w:hAnsi="Times New Roman"/>
          <w:i/>
          <w:sz w:val="28"/>
          <w:szCs w:val="28"/>
        </w:rPr>
        <w:t>изм. внесены решением от</w:t>
      </w:r>
      <w:r w:rsidR="004F08F6">
        <w:rPr>
          <w:i/>
          <w:sz w:val="28"/>
          <w:szCs w:val="28"/>
        </w:rPr>
        <w:t xml:space="preserve"> </w:t>
      </w:r>
      <w:r>
        <w:rPr>
          <w:rFonts w:ascii="Times New Roman" w:hAnsi="Times New Roman"/>
          <w:i/>
          <w:sz w:val="28"/>
          <w:szCs w:val="28"/>
        </w:rPr>
        <w:t>31.05.2016 г. 39/40, от 21.12.2017 г. №95/12</w:t>
      </w:r>
      <w:r w:rsidR="009067EA" w:rsidRPr="003C5650">
        <w:rPr>
          <w:rFonts w:ascii="Times New Roman" w:hAnsi="Times New Roman"/>
          <w:i/>
          <w:sz w:val="28"/>
          <w:szCs w:val="28"/>
        </w:rPr>
        <w:t xml:space="preserve">).   </w:t>
      </w:r>
    </w:p>
    <w:p w:rsidR="009067EA" w:rsidRPr="00E15AF1" w:rsidRDefault="00273CF6" w:rsidP="009067E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 Сведения о доходах, расходах, об имуществе и обязательствах имущественного характера представленных муниципальным служащим о</w:t>
      </w:r>
      <w:r>
        <w:rPr>
          <w:rFonts w:ascii="Times New Roman" w:hAnsi="Times New Roman"/>
          <w:sz w:val="28"/>
          <w:szCs w:val="28"/>
        </w:rPr>
        <w:t>р</w:t>
      </w:r>
      <w:r>
        <w:rPr>
          <w:rFonts w:ascii="Times New Roman" w:hAnsi="Times New Roman"/>
          <w:sz w:val="28"/>
          <w:szCs w:val="28"/>
        </w:rPr>
        <w:t>ганов местного самоуправления городского округа Пелым, его супруги (су</w:t>
      </w:r>
      <w:r>
        <w:rPr>
          <w:rFonts w:ascii="Times New Roman" w:hAnsi="Times New Roman"/>
          <w:sz w:val="28"/>
          <w:szCs w:val="28"/>
        </w:rPr>
        <w:t>п</w:t>
      </w:r>
      <w:r>
        <w:rPr>
          <w:rFonts w:ascii="Times New Roman" w:hAnsi="Times New Roman"/>
          <w:sz w:val="28"/>
          <w:szCs w:val="28"/>
        </w:rPr>
        <w:t>руга) и несовершеннолетних детей размещаются на официальном сайте г</w:t>
      </w:r>
      <w:r>
        <w:rPr>
          <w:rFonts w:ascii="Times New Roman" w:hAnsi="Times New Roman"/>
          <w:sz w:val="28"/>
          <w:szCs w:val="28"/>
        </w:rPr>
        <w:t>о</w:t>
      </w:r>
      <w:r>
        <w:rPr>
          <w:rFonts w:ascii="Times New Roman" w:hAnsi="Times New Roman"/>
          <w:sz w:val="28"/>
          <w:szCs w:val="28"/>
        </w:rPr>
        <w:t>родского округа Пелым в сети «Интернет», в соответствии с Порядком у</w:t>
      </w:r>
      <w:r>
        <w:rPr>
          <w:rFonts w:ascii="Times New Roman" w:hAnsi="Times New Roman"/>
          <w:sz w:val="28"/>
          <w:szCs w:val="28"/>
        </w:rPr>
        <w:t>т</w:t>
      </w:r>
      <w:r>
        <w:rPr>
          <w:rFonts w:ascii="Times New Roman" w:hAnsi="Times New Roman"/>
          <w:sz w:val="28"/>
          <w:szCs w:val="28"/>
        </w:rPr>
        <w:t>вержденным решением Думы городского округа Пелым.</w:t>
      </w:r>
      <w:r w:rsidRPr="00DE416B">
        <w:rPr>
          <w:rFonts w:ascii="Times New Roman" w:hAnsi="Times New Roman"/>
          <w:i/>
          <w:sz w:val="28"/>
          <w:szCs w:val="28"/>
        </w:rPr>
        <w:t xml:space="preserve"> </w:t>
      </w:r>
      <w:r w:rsidR="009067EA" w:rsidRPr="00DE416B">
        <w:rPr>
          <w:rFonts w:ascii="Times New Roman" w:hAnsi="Times New Roman"/>
          <w:i/>
          <w:sz w:val="28"/>
          <w:szCs w:val="28"/>
        </w:rPr>
        <w:t>(</w:t>
      </w:r>
      <w:r w:rsidR="004F08F6" w:rsidRPr="004F08F6">
        <w:rPr>
          <w:rFonts w:ascii="Times New Roman" w:hAnsi="Times New Roman"/>
          <w:i/>
          <w:sz w:val="28"/>
          <w:szCs w:val="28"/>
        </w:rPr>
        <w:t>изм. внесены реш</w:t>
      </w:r>
      <w:r w:rsidR="004F08F6" w:rsidRPr="004F08F6">
        <w:rPr>
          <w:rFonts w:ascii="Times New Roman" w:hAnsi="Times New Roman"/>
          <w:i/>
          <w:sz w:val="28"/>
          <w:szCs w:val="28"/>
        </w:rPr>
        <w:t>е</w:t>
      </w:r>
      <w:r w:rsidR="004F08F6" w:rsidRPr="004F08F6">
        <w:rPr>
          <w:rFonts w:ascii="Times New Roman" w:hAnsi="Times New Roman"/>
          <w:i/>
          <w:sz w:val="28"/>
          <w:szCs w:val="28"/>
        </w:rPr>
        <w:t>нием от</w:t>
      </w:r>
      <w:r w:rsidR="004F08F6">
        <w:rPr>
          <w:i/>
          <w:sz w:val="28"/>
          <w:szCs w:val="28"/>
        </w:rPr>
        <w:t xml:space="preserve"> </w:t>
      </w:r>
      <w:r w:rsidR="009067EA">
        <w:rPr>
          <w:rFonts w:ascii="Times New Roman" w:hAnsi="Times New Roman"/>
          <w:i/>
          <w:sz w:val="28"/>
          <w:szCs w:val="28"/>
        </w:rPr>
        <w:t>31.05.2016 г. 39/40</w:t>
      </w:r>
      <w:r>
        <w:rPr>
          <w:rFonts w:ascii="Times New Roman" w:hAnsi="Times New Roman"/>
          <w:i/>
          <w:sz w:val="28"/>
          <w:szCs w:val="28"/>
        </w:rPr>
        <w:t>, от 21.12.2017 г. №95/12</w:t>
      </w:r>
      <w:r w:rsidR="009067EA" w:rsidRPr="003C5650">
        <w:rPr>
          <w:rFonts w:ascii="Times New Roman" w:hAnsi="Times New Roman"/>
          <w:i/>
          <w:sz w:val="28"/>
          <w:szCs w:val="28"/>
        </w:rPr>
        <w:t xml:space="preserve">).   </w:t>
      </w:r>
    </w:p>
    <w:p w:rsidR="00CD4483" w:rsidRPr="00E15AF1" w:rsidRDefault="00CD4483" w:rsidP="002807CF">
      <w:pPr>
        <w:autoSpaceDE w:val="0"/>
        <w:autoSpaceDN w:val="0"/>
        <w:adjustRightInd w:val="0"/>
        <w:spacing w:after="0" w:line="240" w:lineRule="auto"/>
        <w:ind w:firstLine="709"/>
        <w:jc w:val="both"/>
        <w:rPr>
          <w:rFonts w:ascii="Times New Roman" w:hAnsi="Times New Roman"/>
          <w:sz w:val="28"/>
          <w:szCs w:val="28"/>
        </w:rPr>
      </w:pPr>
    </w:p>
    <w:p w:rsidR="00AA4B84" w:rsidRPr="00E15AF1" w:rsidRDefault="00F3039A" w:rsidP="006905E6">
      <w:pPr>
        <w:autoSpaceDE w:val="0"/>
        <w:autoSpaceDN w:val="0"/>
        <w:adjustRightInd w:val="0"/>
        <w:spacing w:after="0" w:line="240" w:lineRule="auto"/>
        <w:ind w:firstLine="709"/>
        <w:jc w:val="both"/>
        <w:rPr>
          <w:rFonts w:ascii="Times New Roman" w:hAnsi="Times New Roman"/>
          <w:sz w:val="28"/>
          <w:szCs w:val="28"/>
        </w:rPr>
      </w:pPr>
      <w:r w:rsidRPr="00E15AF1">
        <w:rPr>
          <w:rFonts w:ascii="Times New Roman" w:hAnsi="Times New Roman"/>
          <w:sz w:val="28"/>
          <w:szCs w:val="28"/>
        </w:rPr>
        <w:tab/>
      </w:r>
      <w:r w:rsidRPr="00E15AF1">
        <w:rPr>
          <w:rFonts w:ascii="Times New Roman" w:hAnsi="Times New Roman"/>
          <w:sz w:val="28"/>
          <w:szCs w:val="28"/>
        </w:rPr>
        <w:tab/>
      </w:r>
      <w:r w:rsidRPr="00E15AF1">
        <w:rPr>
          <w:rFonts w:ascii="Times New Roman" w:hAnsi="Times New Roman"/>
          <w:sz w:val="28"/>
          <w:szCs w:val="28"/>
        </w:rPr>
        <w:tab/>
      </w:r>
      <w:r w:rsidRPr="00E15AF1">
        <w:rPr>
          <w:rFonts w:ascii="Times New Roman" w:hAnsi="Times New Roman"/>
          <w:sz w:val="28"/>
          <w:szCs w:val="28"/>
        </w:rPr>
        <w:tab/>
      </w:r>
      <w:r w:rsidRPr="00E15AF1">
        <w:rPr>
          <w:rFonts w:ascii="Times New Roman" w:hAnsi="Times New Roman"/>
          <w:sz w:val="28"/>
          <w:szCs w:val="28"/>
        </w:rPr>
        <w:tab/>
        <w:t xml:space="preserve">   </w:t>
      </w:r>
    </w:p>
    <w:p w:rsidR="00796EBD" w:rsidRPr="00E15AF1" w:rsidRDefault="00F3039A" w:rsidP="006905E6">
      <w:pPr>
        <w:autoSpaceDE w:val="0"/>
        <w:autoSpaceDN w:val="0"/>
        <w:adjustRightInd w:val="0"/>
        <w:spacing w:after="0" w:line="240" w:lineRule="auto"/>
        <w:ind w:firstLine="709"/>
        <w:jc w:val="both"/>
        <w:rPr>
          <w:rFonts w:ascii="Times New Roman" w:hAnsi="Times New Roman"/>
          <w:sz w:val="28"/>
          <w:szCs w:val="28"/>
        </w:rPr>
      </w:pPr>
      <w:r w:rsidRPr="00E15AF1">
        <w:rPr>
          <w:rFonts w:ascii="Times New Roman" w:hAnsi="Times New Roman"/>
          <w:sz w:val="28"/>
          <w:szCs w:val="28"/>
        </w:rPr>
        <w:tab/>
      </w:r>
      <w:r w:rsidRPr="00E15AF1">
        <w:rPr>
          <w:rFonts w:ascii="Times New Roman" w:hAnsi="Times New Roman"/>
          <w:sz w:val="28"/>
          <w:szCs w:val="28"/>
        </w:rPr>
        <w:tab/>
      </w:r>
      <w:r w:rsidRPr="00E15AF1">
        <w:rPr>
          <w:rFonts w:ascii="Times New Roman" w:hAnsi="Times New Roman"/>
          <w:sz w:val="28"/>
          <w:szCs w:val="28"/>
        </w:rPr>
        <w:tab/>
      </w:r>
      <w:r w:rsidRPr="00E15AF1">
        <w:rPr>
          <w:rFonts w:ascii="Times New Roman" w:hAnsi="Times New Roman"/>
          <w:sz w:val="28"/>
          <w:szCs w:val="28"/>
        </w:rPr>
        <w:tab/>
      </w:r>
      <w:r w:rsidRPr="00E15AF1">
        <w:rPr>
          <w:rFonts w:ascii="Times New Roman" w:hAnsi="Times New Roman"/>
          <w:sz w:val="28"/>
          <w:szCs w:val="28"/>
        </w:rPr>
        <w:tab/>
        <w:t xml:space="preserve">   </w:t>
      </w:r>
      <w:r w:rsidR="005072EF" w:rsidRPr="00E15AF1">
        <w:rPr>
          <w:rFonts w:ascii="Times New Roman" w:hAnsi="Times New Roman"/>
          <w:sz w:val="28"/>
          <w:szCs w:val="28"/>
        </w:rPr>
        <w:t xml:space="preserve">                                 </w:t>
      </w:r>
    </w:p>
    <w:p w:rsidR="00796EBD" w:rsidRPr="00AC5F59" w:rsidRDefault="00796EBD" w:rsidP="006905E6">
      <w:pPr>
        <w:autoSpaceDE w:val="0"/>
        <w:autoSpaceDN w:val="0"/>
        <w:adjustRightInd w:val="0"/>
        <w:spacing w:after="0" w:line="240" w:lineRule="auto"/>
        <w:ind w:firstLine="709"/>
        <w:jc w:val="both"/>
        <w:rPr>
          <w:rFonts w:ascii="Times New Roman" w:hAnsi="Times New Roman"/>
          <w:b/>
          <w:bCs/>
          <w:shadow/>
          <w:sz w:val="28"/>
          <w:szCs w:val="28"/>
        </w:rPr>
      </w:pPr>
    </w:p>
    <w:p w:rsidR="00796EBD" w:rsidRPr="00AC5F59" w:rsidRDefault="00796EBD" w:rsidP="006905E6">
      <w:pPr>
        <w:autoSpaceDE w:val="0"/>
        <w:autoSpaceDN w:val="0"/>
        <w:adjustRightInd w:val="0"/>
        <w:spacing w:after="0" w:line="240" w:lineRule="auto"/>
        <w:ind w:firstLine="709"/>
        <w:jc w:val="both"/>
        <w:rPr>
          <w:rFonts w:ascii="Times New Roman" w:hAnsi="Times New Roman"/>
          <w:b/>
          <w:bCs/>
          <w:shadow/>
          <w:sz w:val="28"/>
          <w:szCs w:val="28"/>
        </w:rPr>
      </w:pPr>
    </w:p>
    <w:p w:rsidR="00796EBD" w:rsidRPr="00AC5F59" w:rsidRDefault="00796EBD" w:rsidP="006905E6">
      <w:pPr>
        <w:autoSpaceDE w:val="0"/>
        <w:autoSpaceDN w:val="0"/>
        <w:adjustRightInd w:val="0"/>
        <w:spacing w:after="0" w:line="240" w:lineRule="auto"/>
        <w:ind w:firstLine="709"/>
        <w:jc w:val="both"/>
        <w:rPr>
          <w:rFonts w:ascii="Times New Roman" w:hAnsi="Times New Roman"/>
          <w:b/>
          <w:bCs/>
          <w:shadow/>
          <w:sz w:val="28"/>
          <w:szCs w:val="28"/>
        </w:rPr>
      </w:pPr>
    </w:p>
    <w:p w:rsidR="00796EBD" w:rsidRPr="00AC5F59" w:rsidRDefault="00796EBD" w:rsidP="006905E6">
      <w:pPr>
        <w:autoSpaceDE w:val="0"/>
        <w:autoSpaceDN w:val="0"/>
        <w:adjustRightInd w:val="0"/>
        <w:spacing w:after="0" w:line="240" w:lineRule="auto"/>
        <w:ind w:firstLine="709"/>
        <w:jc w:val="both"/>
        <w:rPr>
          <w:rFonts w:ascii="Times New Roman" w:hAnsi="Times New Roman"/>
          <w:b/>
          <w:bCs/>
          <w:shadow/>
          <w:sz w:val="28"/>
          <w:szCs w:val="28"/>
        </w:rPr>
      </w:pPr>
    </w:p>
    <w:p w:rsidR="000E0E2D" w:rsidRPr="00AC5F59" w:rsidRDefault="000E0E2D" w:rsidP="006905E6">
      <w:pPr>
        <w:autoSpaceDE w:val="0"/>
        <w:autoSpaceDN w:val="0"/>
        <w:adjustRightInd w:val="0"/>
        <w:spacing w:after="0" w:line="240" w:lineRule="auto"/>
        <w:ind w:firstLine="709"/>
        <w:jc w:val="both"/>
        <w:rPr>
          <w:rFonts w:ascii="Times New Roman" w:hAnsi="Times New Roman"/>
          <w:b/>
          <w:bCs/>
          <w:shadow/>
          <w:sz w:val="28"/>
          <w:szCs w:val="28"/>
        </w:rPr>
      </w:pPr>
    </w:p>
    <w:p w:rsidR="000E0E2D" w:rsidRPr="00AC5F59" w:rsidRDefault="000E0E2D" w:rsidP="006905E6">
      <w:pPr>
        <w:autoSpaceDE w:val="0"/>
        <w:autoSpaceDN w:val="0"/>
        <w:adjustRightInd w:val="0"/>
        <w:spacing w:after="0" w:line="240" w:lineRule="auto"/>
        <w:ind w:firstLine="709"/>
        <w:jc w:val="both"/>
        <w:rPr>
          <w:rFonts w:ascii="Times New Roman" w:hAnsi="Times New Roman"/>
          <w:b/>
          <w:bCs/>
          <w:shadow/>
          <w:sz w:val="28"/>
          <w:szCs w:val="28"/>
        </w:rPr>
      </w:pPr>
    </w:p>
    <w:p w:rsidR="000E0E2D" w:rsidRPr="00AC5F59" w:rsidRDefault="000E0E2D" w:rsidP="006905E6">
      <w:pPr>
        <w:autoSpaceDE w:val="0"/>
        <w:autoSpaceDN w:val="0"/>
        <w:adjustRightInd w:val="0"/>
        <w:spacing w:after="0" w:line="240" w:lineRule="auto"/>
        <w:ind w:firstLine="709"/>
        <w:jc w:val="both"/>
        <w:rPr>
          <w:rFonts w:ascii="Times New Roman" w:hAnsi="Times New Roman"/>
          <w:b/>
          <w:bCs/>
          <w:shadow/>
          <w:sz w:val="28"/>
          <w:szCs w:val="28"/>
        </w:rPr>
      </w:pPr>
    </w:p>
    <w:p w:rsidR="000E0E2D" w:rsidRPr="00AC5F59" w:rsidRDefault="000E0E2D" w:rsidP="006905E6">
      <w:pPr>
        <w:autoSpaceDE w:val="0"/>
        <w:autoSpaceDN w:val="0"/>
        <w:adjustRightInd w:val="0"/>
        <w:spacing w:after="0" w:line="240" w:lineRule="auto"/>
        <w:ind w:firstLine="709"/>
        <w:jc w:val="both"/>
        <w:rPr>
          <w:rFonts w:ascii="Times New Roman" w:hAnsi="Times New Roman"/>
          <w:b/>
          <w:bCs/>
          <w:shadow/>
          <w:sz w:val="28"/>
          <w:szCs w:val="28"/>
        </w:rPr>
      </w:pPr>
    </w:p>
    <w:p w:rsidR="000E0E2D" w:rsidRPr="00AC5F59" w:rsidRDefault="000E0E2D" w:rsidP="006905E6">
      <w:pPr>
        <w:autoSpaceDE w:val="0"/>
        <w:autoSpaceDN w:val="0"/>
        <w:adjustRightInd w:val="0"/>
        <w:spacing w:after="0" w:line="240" w:lineRule="auto"/>
        <w:ind w:firstLine="709"/>
        <w:jc w:val="both"/>
        <w:rPr>
          <w:rFonts w:ascii="Times New Roman" w:hAnsi="Times New Roman"/>
          <w:b/>
          <w:bCs/>
          <w:shadow/>
          <w:sz w:val="28"/>
          <w:szCs w:val="28"/>
        </w:rPr>
      </w:pPr>
    </w:p>
    <w:p w:rsidR="000E0E2D" w:rsidRPr="00AC5F59" w:rsidRDefault="000E0E2D" w:rsidP="006905E6">
      <w:pPr>
        <w:autoSpaceDE w:val="0"/>
        <w:autoSpaceDN w:val="0"/>
        <w:adjustRightInd w:val="0"/>
        <w:spacing w:after="0" w:line="240" w:lineRule="auto"/>
        <w:ind w:firstLine="709"/>
        <w:jc w:val="both"/>
        <w:rPr>
          <w:rFonts w:ascii="Times New Roman" w:hAnsi="Times New Roman"/>
          <w:b/>
          <w:bCs/>
          <w:shadow/>
          <w:sz w:val="28"/>
          <w:szCs w:val="28"/>
        </w:rPr>
      </w:pPr>
    </w:p>
    <w:p w:rsidR="000E0E2D" w:rsidRPr="00AC5F59" w:rsidRDefault="000E0E2D" w:rsidP="006905E6">
      <w:pPr>
        <w:autoSpaceDE w:val="0"/>
        <w:autoSpaceDN w:val="0"/>
        <w:adjustRightInd w:val="0"/>
        <w:spacing w:after="0" w:line="240" w:lineRule="auto"/>
        <w:ind w:firstLine="709"/>
        <w:jc w:val="both"/>
        <w:rPr>
          <w:rFonts w:ascii="Times New Roman" w:hAnsi="Times New Roman"/>
          <w:b/>
          <w:bCs/>
          <w:shadow/>
          <w:sz w:val="28"/>
          <w:szCs w:val="28"/>
        </w:rPr>
      </w:pPr>
    </w:p>
    <w:p w:rsidR="000E0E2D" w:rsidRPr="00AC5F59" w:rsidRDefault="000E0E2D" w:rsidP="006905E6">
      <w:pPr>
        <w:autoSpaceDE w:val="0"/>
        <w:autoSpaceDN w:val="0"/>
        <w:adjustRightInd w:val="0"/>
        <w:spacing w:after="0" w:line="240" w:lineRule="auto"/>
        <w:ind w:firstLine="709"/>
        <w:jc w:val="both"/>
        <w:rPr>
          <w:rFonts w:ascii="Times New Roman" w:hAnsi="Times New Roman"/>
          <w:b/>
          <w:bCs/>
          <w:shadow/>
          <w:sz w:val="28"/>
          <w:szCs w:val="28"/>
        </w:rPr>
      </w:pPr>
    </w:p>
    <w:p w:rsidR="000E0E2D" w:rsidRDefault="000E0E2D" w:rsidP="006905E6">
      <w:pPr>
        <w:autoSpaceDE w:val="0"/>
        <w:autoSpaceDN w:val="0"/>
        <w:adjustRightInd w:val="0"/>
        <w:spacing w:after="0" w:line="240" w:lineRule="auto"/>
        <w:ind w:firstLine="709"/>
        <w:jc w:val="both"/>
        <w:rPr>
          <w:rFonts w:ascii="Times New Roman" w:hAnsi="Times New Roman"/>
          <w:b/>
          <w:bCs/>
          <w:shadow/>
          <w:sz w:val="28"/>
          <w:szCs w:val="28"/>
        </w:rPr>
      </w:pPr>
    </w:p>
    <w:p w:rsidR="000E0E2D" w:rsidRDefault="000E0E2D" w:rsidP="006905E6">
      <w:pPr>
        <w:autoSpaceDE w:val="0"/>
        <w:autoSpaceDN w:val="0"/>
        <w:adjustRightInd w:val="0"/>
        <w:spacing w:after="0" w:line="240" w:lineRule="auto"/>
        <w:ind w:firstLine="709"/>
        <w:jc w:val="both"/>
        <w:rPr>
          <w:rFonts w:ascii="Times New Roman" w:hAnsi="Times New Roman"/>
          <w:b/>
          <w:bCs/>
          <w:shadow/>
          <w:sz w:val="28"/>
          <w:szCs w:val="28"/>
        </w:rPr>
      </w:pPr>
    </w:p>
    <w:p w:rsidR="009067EA" w:rsidRDefault="009067EA" w:rsidP="006905E6">
      <w:pPr>
        <w:autoSpaceDE w:val="0"/>
        <w:autoSpaceDN w:val="0"/>
        <w:adjustRightInd w:val="0"/>
        <w:spacing w:after="0" w:line="240" w:lineRule="auto"/>
        <w:ind w:firstLine="709"/>
        <w:jc w:val="both"/>
        <w:rPr>
          <w:rFonts w:ascii="Times New Roman" w:hAnsi="Times New Roman"/>
          <w:b/>
          <w:bCs/>
          <w:shadow/>
          <w:sz w:val="28"/>
          <w:szCs w:val="28"/>
        </w:rPr>
      </w:pPr>
    </w:p>
    <w:p w:rsidR="009067EA" w:rsidRDefault="009067EA" w:rsidP="006905E6">
      <w:pPr>
        <w:autoSpaceDE w:val="0"/>
        <w:autoSpaceDN w:val="0"/>
        <w:adjustRightInd w:val="0"/>
        <w:spacing w:after="0" w:line="240" w:lineRule="auto"/>
        <w:ind w:firstLine="709"/>
        <w:jc w:val="both"/>
        <w:rPr>
          <w:rFonts w:ascii="Times New Roman" w:hAnsi="Times New Roman"/>
          <w:b/>
          <w:bCs/>
          <w:shadow/>
          <w:sz w:val="28"/>
          <w:szCs w:val="28"/>
        </w:rPr>
      </w:pPr>
    </w:p>
    <w:p w:rsidR="009067EA" w:rsidRDefault="009067EA" w:rsidP="006905E6">
      <w:pPr>
        <w:autoSpaceDE w:val="0"/>
        <w:autoSpaceDN w:val="0"/>
        <w:adjustRightInd w:val="0"/>
        <w:spacing w:after="0" w:line="240" w:lineRule="auto"/>
        <w:ind w:firstLine="709"/>
        <w:jc w:val="both"/>
        <w:rPr>
          <w:rFonts w:ascii="Times New Roman" w:hAnsi="Times New Roman"/>
          <w:b/>
          <w:bCs/>
          <w:shadow/>
          <w:sz w:val="28"/>
          <w:szCs w:val="28"/>
        </w:rPr>
      </w:pPr>
    </w:p>
    <w:p w:rsidR="009067EA" w:rsidRDefault="009067EA" w:rsidP="006905E6">
      <w:pPr>
        <w:autoSpaceDE w:val="0"/>
        <w:autoSpaceDN w:val="0"/>
        <w:adjustRightInd w:val="0"/>
        <w:spacing w:after="0" w:line="240" w:lineRule="auto"/>
        <w:ind w:firstLine="709"/>
        <w:jc w:val="both"/>
        <w:rPr>
          <w:rFonts w:ascii="Times New Roman" w:hAnsi="Times New Roman"/>
          <w:b/>
          <w:bCs/>
          <w:shadow/>
          <w:sz w:val="28"/>
          <w:szCs w:val="28"/>
        </w:rPr>
      </w:pPr>
    </w:p>
    <w:p w:rsidR="00C72401" w:rsidRDefault="00C72401" w:rsidP="00273CF6">
      <w:pPr>
        <w:autoSpaceDE w:val="0"/>
        <w:autoSpaceDN w:val="0"/>
        <w:adjustRightInd w:val="0"/>
        <w:spacing w:after="0" w:line="240" w:lineRule="auto"/>
        <w:jc w:val="both"/>
        <w:rPr>
          <w:rFonts w:ascii="Times New Roman" w:hAnsi="Times New Roman"/>
          <w:b/>
          <w:bCs/>
          <w:shadow/>
          <w:sz w:val="28"/>
          <w:szCs w:val="28"/>
        </w:rPr>
      </w:pPr>
    </w:p>
    <w:tbl>
      <w:tblPr>
        <w:tblW w:w="0" w:type="auto"/>
        <w:tblInd w:w="4361" w:type="dxa"/>
        <w:tblLook w:val="01E0"/>
      </w:tblPr>
      <w:tblGrid>
        <w:gridCol w:w="5210"/>
      </w:tblGrid>
      <w:tr w:rsidR="009067EA" w:rsidRPr="009067EA" w:rsidTr="003F773C">
        <w:trPr>
          <w:trHeight w:val="5376"/>
        </w:trPr>
        <w:tc>
          <w:tcPr>
            <w:tcW w:w="5492" w:type="dxa"/>
          </w:tcPr>
          <w:p w:rsidR="009067EA" w:rsidRPr="009067EA" w:rsidRDefault="009067EA" w:rsidP="009067EA">
            <w:pPr>
              <w:pStyle w:val="ConsPlusNormal"/>
              <w:widowControl/>
              <w:jc w:val="right"/>
              <w:outlineLvl w:val="0"/>
              <w:rPr>
                <w:rFonts w:ascii="Times New Roman" w:hAnsi="Times New Roman" w:cs="Times New Roman"/>
                <w:sz w:val="28"/>
                <w:szCs w:val="28"/>
              </w:rPr>
            </w:pPr>
            <w:r w:rsidRPr="009067EA">
              <w:rPr>
                <w:rFonts w:ascii="Times New Roman" w:hAnsi="Times New Roman" w:cs="Times New Roman"/>
                <w:sz w:val="28"/>
                <w:szCs w:val="28"/>
              </w:rPr>
              <w:lastRenderedPageBreak/>
              <w:t>Приложение № 1</w:t>
            </w:r>
          </w:p>
          <w:p w:rsidR="009067EA" w:rsidRDefault="009067EA" w:rsidP="00273CF6">
            <w:pPr>
              <w:spacing w:after="0" w:line="240" w:lineRule="auto"/>
              <w:jc w:val="center"/>
              <w:rPr>
                <w:rFonts w:ascii="Times New Roman" w:hAnsi="Times New Roman"/>
                <w:sz w:val="28"/>
                <w:szCs w:val="28"/>
              </w:rPr>
            </w:pPr>
            <w:r w:rsidRPr="009067EA">
              <w:rPr>
                <w:rFonts w:ascii="Times New Roman" w:hAnsi="Times New Roman"/>
                <w:sz w:val="28"/>
                <w:szCs w:val="28"/>
              </w:rPr>
              <w:t>к Положению «</w:t>
            </w:r>
            <w:r w:rsidR="00273CF6">
              <w:rPr>
                <w:rFonts w:ascii="Times New Roman" w:hAnsi="Times New Roman"/>
                <w:sz w:val="28"/>
                <w:szCs w:val="28"/>
              </w:rPr>
              <w:t>о</w:t>
            </w:r>
            <w:r w:rsidR="00273CF6" w:rsidRPr="007C60D1">
              <w:rPr>
                <w:rFonts w:ascii="Times New Roman" w:hAnsi="Times New Roman"/>
                <w:sz w:val="28"/>
                <w:szCs w:val="28"/>
              </w:rPr>
              <w:t xml:space="preserve"> предоставлении гра</w:t>
            </w:r>
            <w:r w:rsidR="00273CF6" w:rsidRPr="007C60D1">
              <w:rPr>
                <w:rFonts w:ascii="Times New Roman" w:hAnsi="Times New Roman"/>
                <w:sz w:val="28"/>
                <w:szCs w:val="28"/>
              </w:rPr>
              <w:t>ж</w:t>
            </w:r>
            <w:r w:rsidR="00273CF6" w:rsidRPr="007C60D1">
              <w:rPr>
                <w:rFonts w:ascii="Times New Roman" w:hAnsi="Times New Roman"/>
                <w:sz w:val="28"/>
                <w:szCs w:val="28"/>
              </w:rPr>
              <w:t>данами, претендующими на замещение должностей муниципальной службы г</w:t>
            </w:r>
            <w:r w:rsidR="00273CF6" w:rsidRPr="007C60D1">
              <w:rPr>
                <w:rFonts w:ascii="Times New Roman" w:hAnsi="Times New Roman"/>
                <w:sz w:val="28"/>
                <w:szCs w:val="28"/>
              </w:rPr>
              <w:t>о</w:t>
            </w:r>
            <w:r w:rsidR="00273CF6" w:rsidRPr="007C60D1">
              <w:rPr>
                <w:rFonts w:ascii="Times New Roman" w:hAnsi="Times New Roman"/>
                <w:sz w:val="28"/>
                <w:szCs w:val="28"/>
              </w:rPr>
              <w:t>родского округа Пелым, и лицами зам</w:t>
            </w:r>
            <w:r w:rsidR="00273CF6" w:rsidRPr="007C60D1">
              <w:rPr>
                <w:rFonts w:ascii="Times New Roman" w:hAnsi="Times New Roman"/>
                <w:sz w:val="28"/>
                <w:szCs w:val="28"/>
              </w:rPr>
              <w:t>е</w:t>
            </w:r>
            <w:r w:rsidR="00273CF6" w:rsidRPr="007C60D1">
              <w:rPr>
                <w:rFonts w:ascii="Times New Roman" w:hAnsi="Times New Roman"/>
                <w:sz w:val="28"/>
                <w:szCs w:val="28"/>
              </w:rPr>
              <w:t>щающими должности муниципальной службы городского округа Пелым свед</w:t>
            </w:r>
            <w:r w:rsidR="00273CF6" w:rsidRPr="007C60D1">
              <w:rPr>
                <w:rFonts w:ascii="Times New Roman" w:hAnsi="Times New Roman"/>
                <w:sz w:val="28"/>
                <w:szCs w:val="28"/>
              </w:rPr>
              <w:t>е</w:t>
            </w:r>
            <w:r w:rsidR="00273CF6" w:rsidRPr="007C60D1">
              <w:rPr>
                <w:rFonts w:ascii="Times New Roman" w:hAnsi="Times New Roman"/>
                <w:sz w:val="28"/>
                <w:szCs w:val="28"/>
              </w:rPr>
              <w:t>ний о д</w:t>
            </w:r>
            <w:r w:rsidR="00273CF6" w:rsidRPr="007C60D1">
              <w:rPr>
                <w:rFonts w:ascii="Times New Roman" w:hAnsi="Times New Roman"/>
                <w:sz w:val="28"/>
                <w:szCs w:val="28"/>
              </w:rPr>
              <w:t>о</w:t>
            </w:r>
            <w:r w:rsidR="00273CF6" w:rsidRPr="007C60D1">
              <w:rPr>
                <w:rFonts w:ascii="Times New Roman" w:hAnsi="Times New Roman"/>
                <w:sz w:val="28"/>
                <w:szCs w:val="28"/>
              </w:rPr>
              <w:t>ходах, расходах об имуществе и обязательствах имущественного хара</w:t>
            </w:r>
            <w:r w:rsidR="00273CF6" w:rsidRPr="007C60D1">
              <w:rPr>
                <w:rFonts w:ascii="Times New Roman" w:hAnsi="Times New Roman"/>
                <w:sz w:val="28"/>
                <w:szCs w:val="28"/>
              </w:rPr>
              <w:t>к</w:t>
            </w:r>
            <w:r w:rsidR="00273CF6" w:rsidRPr="007C60D1">
              <w:rPr>
                <w:rFonts w:ascii="Times New Roman" w:hAnsi="Times New Roman"/>
                <w:sz w:val="28"/>
                <w:szCs w:val="28"/>
              </w:rPr>
              <w:t>тера, а также сведений о доходах, расх</w:t>
            </w:r>
            <w:r w:rsidR="00273CF6" w:rsidRPr="007C60D1">
              <w:rPr>
                <w:rFonts w:ascii="Times New Roman" w:hAnsi="Times New Roman"/>
                <w:sz w:val="28"/>
                <w:szCs w:val="28"/>
              </w:rPr>
              <w:t>о</w:t>
            </w:r>
            <w:r w:rsidR="00273CF6" w:rsidRPr="007C60D1">
              <w:rPr>
                <w:rFonts w:ascii="Times New Roman" w:hAnsi="Times New Roman"/>
                <w:sz w:val="28"/>
                <w:szCs w:val="28"/>
              </w:rPr>
              <w:t>дах, об имуществе и обязательствах имущественного характера супруги (супруга) и нес</w:t>
            </w:r>
            <w:r w:rsidR="00273CF6" w:rsidRPr="007C60D1">
              <w:rPr>
                <w:rFonts w:ascii="Times New Roman" w:hAnsi="Times New Roman"/>
                <w:sz w:val="28"/>
                <w:szCs w:val="28"/>
              </w:rPr>
              <w:t>о</w:t>
            </w:r>
            <w:r w:rsidR="00273CF6" w:rsidRPr="007C60D1">
              <w:rPr>
                <w:rFonts w:ascii="Times New Roman" w:hAnsi="Times New Roman"/>
                <w:sz w:val="28"/>
                <w:szCs w:val="28"/>
              </w:rPr>
              <w:t>вершеннолетних детей</w:t>
            </w:r>
            <w:r w:rsidRPr="009067EA">
              <w:rPr>
                <w:rFonts w:ascii="Times New Roman" w:hAnsi="Times New Roman"/>
                <w:sz w:val="28"/>
                <w:szCs w:val="28"/>
              </w:rPr>
              <w:t>»</w:t>
            </w:r>
          </w:p>
          <w:p w:rsidR="00273CF6" w:rsidRDefault="00273CF6" w:rsidP="00273CF6">
            <w:pPr>
              <w:autoSpaceDE w:val="0"/>
              <w:autoSpaceDN w:val="0"/>
              <w:adjustRightInd w:val="0"/>
              <w:spacing w:after="0" w:line="240" w:lineRule="auto"/>
              <w:jc w:val="both"/>
              <w:rPr>
                <w:rFonts w:ascii="Times New Roman" w:hAnsi="Times New Roman"/>
                <w:i/>
                <w:sz w:val="28"/>
                <w:szCs w:val="28"/>
              </w:rPr>
            </w:pPr>
            <w:r w:rsidRPr="00DE416B">
              <w:rPr>
                <w:rFonts w:ascii="Times New Roman" w:hAnsi="Times New Roman"/>
                <w:i/>
                <w:sz w:val="28"/>
                <w:szCs w:val="28"/>
              </w:rPr>
              <w:t>(</w:t>
            </w:r>
            <w:r w:rsidRPr="004F08F6">
              <w:rPr>
                <w:rFonts w:ascii="Times New Roman" w:hAnsi="Times New Roman"/>
                <w:i/>
                <w:sz w:val="28"/>
                <w:szCs w:val="28"/>
              </w:rPr>
              <w:t>изм. внесены решением от</w:t>
            </w:r>
            <w:r>
              <w:rPr>
                <w:i/>
                <w:sz w:val="28"/>
                <w:szCs w:val="28"/>
              </w:rPr>
              <w:t xml:space="preserve"> </w:t>
            </w:r>
          </w:p>
          <w:p w:rsidR="00273CF6" w:rsidRPr="00E15AF1" w:rsidRDefault="00273CF6" w:rsidP="00273CF6">
            <w:pPr>
              <w:autoSpaceDE w:val="0"/>
              <w:autoSpaceDN w:val="0"/>
              <w:adjustRightInd w:val="0"/>
              <w:spacing w:after="0" w:line="240" w:lineRule="auto"/>
              <w:jc w:val="both"/>
              <w:rPr>
                <w:rFonts w:ascii="Times New Roman" w:hAnsi="Times New Roman"/>
                <w:sz w:val="28"/>
                <w:szCs w:val="28"/>
              </w:rPr>
            </w:pPr>
            <w:r>
              <w:rPr>
                <w:rFonts w:ascii="Times New Roman" w:hAnsi="Times New Roman"/>
                <w:i/>
                <w:sz w:val="28"/>
                <w:szCs w:val="28"/>
              </w:rPr>
              <w:t>21.12.2017 г. №95/12</w:t>
            </w:r>
            <w:r w:rsidRPr="003C5650">
              <w:rPr>
                <w:rFonts w:ascii="Times New Roman" w:hAnsi="Times New Roman"/>
                <w:i/>
                <w:sz w:val="28"/>
                <w:szCs w:val="28"/>
              </w:rPr>
              <w:t xml:space="preserve">).   </w:t>
            </w:r>
          </w:p>
          <w:p w:rsidR="00273CF6" w:rsidRPr="009067EA" w:rsidRDefault="00273CF6" w:rsidP="00273CF6">
            <w:pPr>
              <w:spacing w:after="0" w:line="240" w:lineRule="auto"/>
              <w:jc w:val="center"/>
              <w:rPr>
                <w:rFonts w:ascii="Times New Roman" w:hAnsi="Times New Roman"/>
                <w:sz w:val="28"/>
                <w:szCs w:val="28"/>
              </w:rPr>
            </w:pPr>
          </w:p>
        </w:tc>
      </w:tr>
    </w:tbl>
    <w:p w:rsidR="009067EA" w:rsidRPr="009067EA" w:rsidRDefault="009067EA" w:rsidP="009067EA">
      <w:pPr>
        <w:pStyle w:val="ConsPlusTitle"/>
        <w:widowControl/>
        <w:jc w:val="center"/>
        <w:rPr>
          <w:rFonts w:ascii="Times New Roman" w:hAnsi="Times New Roman" w:cs="Times New Roman"/>
          <w:sz w:val="28"/>
          <w:szCs w:val="28"/>
        </w:rPr>
      </w:pPr>
    </w:p>
    <w:p w:rsidR="009067EA" w:rsidRPr="009067EA" w:rsidRDefault="009067EA" w:rsidP="009067EA">
      <w:pPr>
        <w:pStyle w:val="ConsPlusTitle"/>
        <w:widowControl/>
        <w:jc w:val="center"/>
        <w:rPr>
          <w:rFonts w:ascii="Times New Roman" w:hAnsi="Times New Roman" w:cs="Times New Roman"/>
          <w:sz w:val="28"/>
          <w:szCs w:val="28"/>
        </w:rPr>
      </w:pPr>
      <w:r w:rsidRPr="009067EA">
        <w:rPr>
          <w:rFonts w:ascii="Times New Roman" w:hAnsi="Times New Roman" w:cs="Times New Roman"/>
          <w:sz w:val="28"/>
          <w:szCs w:val="28"/>
        </w:rPr>
        <w:t>ПЕРЕЧЕНЬ</w:t>
      </w:r>
    </w:p>
    <w:p w:rsidR="009067EA" w:rsidRPr="009067EA" w:rsidRDefault="009067EA" w:rsidP="009067EA">
      <w:pPr>
        <w:pStyle w:val="ConsPlusTitle"/>
        <w:widowControl/>
        <w:jc w:val="center"/>
        <w:rPr>
          <w:rFonts w:ascii="Times New Roman" w:hAnsi="Times New Roman" w:cs="Times New Roman"/>
          <w:b w:val="0"/>
          <w:sz w:val="28"/>
          <w:szCs w:val="28"/>
        </w:rPr>
      </w:pPr>
      <w:r w:rsidRPr="009067EA">
        <w:rPr>
          <w:rFonts w:ascii="Times New Roman" w:hAnsi="Times New Roman" w:cs="Times New Roman"/>
          <w:b w:val="0"/>
          <w:sz w:val="28"/>
          <w:szCs w:val="28"/>
        </w:rPr>
        <w:t>должностей муниципальной службы</w:t>
      </w:r>
    </w:p>
    <w:p w:rsidR="009067EA" w:rsidRPr="009067EA" w:rsidRDefault="009067EA" w:rsidP="009067EA">
      <w:pPr>
        <w:pStyle w:val="ConsPlusTitle"/>
        <w:widowControl/>
        <w:jc w:val="center"/>
        <w:rPr>
          <w:rFonts w:ascii="Times New Roman" w:hAnsi="Times New Roman" w:cs="Times New Roman"/>
          <w:b w:val="0"/>
          <w:sz w:val="28"/>
          <w:szCs w:val="28"/>
        </w:rPr>
      </w:pPr>
      <w:r w:rsidRPr="009067EA">
        <w:rPr>
          <w:rFonts w:ascii="Times New Roman" w:hAnsi="Times New Roman" w:cs="Times New Roman"/>
          <w:b w:val="0"/>
          <w:sz w:val="28"/>
          <w:szCs w:val="28"/>
        </w:rPr>
        <w:t>городского округа Пелым, при назначении на которые граждане претенду</w:t>
      </w:r>
      <w:r w:rsidRPr="009067EA">
        <w:rPr>
          <w:rFonts w:ascii="Times New Roman" w:hAnsi="Times New Roman" w:cs="Times New Roman"/>
          <w:b w:val="0"/>
          <w:sz w:val="28"/>
          <w:szCs w:val="28"/>
        </w:rPr>
        <w:t>ю</w:t>
      </w:r>
      <w:r w:rsidRPr="009067EA">
        <w:rPr>
          <w:rFonts w:ascii="Times New Roman" w:hAnsi="Times New Roman" w:cs="Times New Roman"/>
          <w:b w:val="0"/>
          <w:sz w:val="28"/>
          <w:szCs w:val="28"/>
        </w:rPr>
        <w:t>щие</w:t>
      </w:r>
    </w:p>
    <w:p w:rsidR="009067EA" w:rsidRPr="009067EA" w:rsidRDefault="009067EA" w:rsidP="009067EA">
      <w:pPr>
        <w:pStyle w:val="ConsPlusNormal"/>
        <w:widowControl/>
        <w:jc w:val="center"/>
        <w:rPr>
          <w:rFonts w:ascii="Times New Roman" w:hAnsi="Times New Roman" w:cs="Times New Roman"/>
          <w:sz w:val="28"/>
          <w:szCs w:val="28"/>
        </w:rPr>
      </w:pPr>
      <w:r w:rsidRPr="009067EA">
        <w:rPr>
          <w:rFonts w:ascii="Times New Roman" w:hAnsi="Times New Roman" w:cs="Times New Roman"/>
          <w:sz w:val="28"/>
          <w:szCs w:val="28"/>
        </w:rPr>
        <w:t>на замещение муниципальных должностей городского округа Пелым и должностей муниципальной службы городского округа Пелым, и лицами, замещающими муниципальные должности городского округа Пелым и должности муниципальной службы городского округа Пелым обязаны пр</w:t>
      </w:r>
      <w:r w:rsidRPr="009067EA">
        <w:rPr>
          <w:rFonts w:ascii="Times New Roman" w:hAnsi="Times New Roman" w:cs="Times New Roman"/>
          <w:sz w:val="28"/>
          <w:szCs w:val="28"/>
        </w:rPr>
        <w:t>е</w:t>
      </w:r>
      <w:r w:rsidRPr="009067EA">
        <w:rPr>
          <w:rFonts w:ascii="Times New Roman" w:hAnsi="Times New Roman" w:cs="Times New Roman"/>
          <w:sz w:val="28"/>
          <w:szCs w:val="28"/>
        </w:rPr>
        <w:t>доставлять сведения о доходах, расходах об имуществе и обязательствах имущественного  характера, а также сведения о доходах, расходах , об им</w:t>
      </w:r>
      <w:r w:rsidRPr="009067EA">
        <w:rPr>
          <w:rFonts w:ascii="Times New Roman" w:hAnsi="Times New Roman" w:cs="Times New Roman"/>
          <w:sz w:val="28"/>
          <w:szCs w:val="28"/>
        </w:rPr>
        <w:t>у</w:t>
      </w:r>
      <w:r w:rsidRPr="009067EA">
        <w:rPr>
          <w:rFonts w:ascii="Times New Roman" w:hAnsi="Times New Roman" w:cs="Times New Roman"/>
          <w:sz w:val="28"/>
          <w:szCs w:val="28"/>
        </w:rPr>
        <w:t>ществе и обязательствах  имущественного характера супруги (супруга)</w:t>
      </w:r>
    </w:p>
    <w:p w:rsidR="009067EA" w:rsidRPr="009067EA" w:rsidRDefault="009067EA" w:rsidP="009067EA">
      <w:pPr>
        <w:pStyle w:val="ConsPlusTitle"/>
        <w:widowControl/>
        <w:jc w:val="center"/>
        <w:rPr>
          <w:rFonts w:ascii="Times New Roman" w:hAnsi="Times New Roman" w:cs="Times New Roman"/>
          <w:b w:val="0"/>
          <w:sz w:val="28"/>
          <w:szCs w:val="28"/>
        </w:rPr>
      </w:pPr>
      <w:r w:rsidRPr="009067EA">
        <w:rPr>
          <w:rFonts w:ascii="Times New Roman" w:hAnsi="Times New Roman" w:cs="Times New Roman"/>
          <w:b w:val="0"/>
          <w:sz w:val="28"/>
          <w:szCs w:val="28"/>
        </w:rPr>
        <w:t>и несовершеннолетних детей</w:t>
      </w:r>
    </w:p>
    <w:p w:rsidR="009067EA" w:rsidRPr="004F08F6" w:rsidRDefault="004F08F6" w:rsidP="009067EA">
      <w:pPr>
        <w:pStyle w:val="ConsPlusTitle"/>
        <w:widowControl/>
        <w:jc w:val="center"/>
        <w:rPr>
          <w:rFonts w:ascii="Times New Roman" w:hAnsi="Times New Roman" w:cs="Times New Roman"/>
          <w:b w:val="0"/>
          <w:i/>
          <w:sz w:val="28"/>
          <w:szCs w:val="28"/>
        </w:rPr>
      </w:pPr>
      <w:r w:rsidRPr="004F08F6">
        <w:rPr>
          <w:rFonts w:ascii="Times New Roman" w:hAnsi="Times New Roman" w:cs="Times New Roman"/>
          <w:b w:val="0"/>
          <w:i/>
          <w:sz w:val="28"/>
          <w:szCs w:val="28"/>
        </w:rPr>
        <w:t>(изм. внесены решением от 31.05.2016 Г. №39/40)</w:t>
      </w:r>
    </w:p>
    <w:p w:rsidR="004F08F6" w:rsidRPr="009067EA" w:rsidRDefault="004F08F6" w:rsidP="009067EA">
      <w:pPr>
        <w:pStyle w:val="ConsPlusTitle"/>
        <w:widowControl/>
        <w:jc w:val="center"/>
        <w:rPr>
          <w:rFonts w:ascii="Times New Roman" w:hAnsi="Times New Roman" w:cs="Times New Roman"/>
          <w:b w:val="0"/>
          <w:sz w:val="28"/>
          <w:szCs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7"/>
        <w:gridCol w:w="9099"/>
      </w:tblGrid>
      <w:tr w:rsidR="009067EA" w:rsidRPr="009067EA" w:rsidTr="003F773C">
        <w:trPr>
          <w:trHeight w:val="439"/>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pStyle w:val="ConsPlusNormal"/>
              <w:ind w:firstLine="540"/>
              <w:jc w:val="both"/>
              <w:rPr>
                <w:rFonts w:ascii="Times New Roman" w:hAnsi="Times New Roman" w:cs="Times New Roman"/>
                <w:b/>
                <w:bCs/>
                <w:sz w:val="28"/>
                <w:szCs w:val="28"/>
              </w:rPr>
            </w:pPr>
            <w:r w:rsidRPr="009067EA">
              <w:rPr>
                <w:rFonts w:ascii="Times New Roman" w:hAnsi="Times New Roman" w:cs="Times New Roman"/>
                <w:b/>
                <w:sz w:val="28"/>
                <w:szCs w:val="28"/>
              </w:rPr>
              <w:t xml:space="preserve">Должности муниципальной службы, </w:t>
            </w:r>
            <w:r w:rsidRPr="009067EA">
              <w:rPr>
                <w:rFonts w:ascii="Times New Roman" w:hAnsi="Times New Roman" w:cs="Times New Roman"/>
                <w:b/>
                <w:bCs/>
                <w:sz w:val="28"/>
                <w:szCs w:val="28"/>
              </w:rPr>
              <w:t>учреждаемые в администрации г</w:t>
            </w:r>
            <w:r w:rsidRPr="009067EA">
              <w:rPr>
                <w:rFonts w:ascii="Times New Roman" w:hAnsi="Times New Roman" w:cs="Times New Roman"/>
                <w:b/>
                <w:bCs/>
                <w:sz w:val="28"/>
                <w:szCs w:val="28"/>
              </w:rPr>
              <w:t>о</w:t>
            </w:r>
            <w:r w:rsidRPr="009067EA">
              <w:rPr>
                <w:rFonts w:ascii="Times New Roman" w:hAnsi="Times New Roman" w:cs="Times New Roman"/>
                <w:b/>
                <w:bCs/>
                <w:sz w:val="28"/>
                <w:szCs w:val="28"/>
              </w:rPr>
              <w:t>родского округа Пелым, относящиеся к:</w:t>
            </w:r>
          </w:p>
          <w:p w:rsidR="009067EA" w:rsidRPr="009067EA" w:rsidRDefault="009067EA" w:rsidP="009067EA">
            <w:pPr>
              <w:spacing w:after="0" w:line="240" w:lineRule="auto"/>
              <w:jc w:val="center"/>
              <w:rPr>
                <w:rFonts w:ascii="Times New Roman" w:hAnsi="Times New Roman"/>
                <w:b/>
                <w:i/>
                <w:sz w:val="28"/>
                <w:szCs w:val="28"/>
              </w:rPr>
            </w:pPr>
          </w:p>
        </w:tc>
      </w:tr>
      <w:tr w:rsidR="009067EA" w:rsidRPr="009067EA" w:rsidTr="003F773C">
        <w:trPr>
          <w:trHeight w:val="439"/>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jc w:val="center"/>
              <w:rPr>
                <w:rFonts w:ascii="Times New Roman" w:hAnsi="Times New Roman"/>
                <w:b/>
                <w:i/>
                <w:sz w:val="28"/>
                <w:szCs w:val="28"/>
              </w:rPr>
            </w:pPr>
            <w:r w:rsidRPr="009067EA">
              <w:rPr>
                <w:rFonts w:ascii="Times New Roman" w:hAnsi="Times New Roman"/>
                <w:b/>
                <w:sz w:val="28"/>
                <w:szCs w:val="28"/>
              </w:rPr>
              <w:t>Высшим должностям</w:t>
            </w:r>
          </w:p>
        </w:tc>
      </w:tr>
      <w:tr w:rsidR="009067EA" w:rsidRPr="009067EA" w:rsidTr="003F773C">
        <w:tc>
          <w:tcPr>
            <w:tcW w:w="1107"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jc w:val="center"/>
              <w:rPr>
                <w:rFonts w:ascii="Times New Roman" w:hAnsi="Times New Roman"/>
                <w:sz w:val="28"/>
                <w:szCs w:val="28"/>
              </w:rPr>
            </w:pPr>
            <w:r w:rsidRPr="009067EA">
              <w:rPr>
                <w:rFonts w:ascii="Times New Roman" w:hAnsi="Times New Roman"/>
                <w:sz w:val="28"/>
                <w:szCs w:val="28"/>
              </w:rPr>
              <w:t>1.</w:t>
            </w:r>
          </w:p>
        </w:tc>
        <w:tc>
          <w:tcPr>
            <w:tcW w:w="9099"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rPr>
                <w:rFonts w:ascii="Times New Roman" w:hAnsi="Times New Roman"/>
                <w:sz w:val="28"/>
                <w:szCs w:val="28"/>
              </w:rPr>
            </w:pPr>
            <w:r w:rsidRPr="009067EA">
              <w:rPr>
                <w:rFonts w:ascii="Times New Roman" w:hAnsi="Times New Roman"/>
                <w:sz w:val="28"/>
                <w:szCs w:val="28"/>
              </w:rPr>
              <w:t>Заместитель главы  администрации городского округа Пелым (по упра</w:t>
            </w:r>
            <w:r w:rsidRPr="009067EA">
              <w:rPr>
                <w:rFonts w:ascii="Times New Roman" w:hAnsi="Times New Roman"/>
                <w:sz w:val="28"/>
                <w:szCs w:val="28"/>
              </w:rPr>
              <w:t>в</w:t>
            </w:r>
            <w:r w:rsidRPr="009067EA">
              <w:rPr>
                <w:rFonts w:ascii="Times New Roman" w:hAnsi="Times New Roman"/>
                <w:sz w:val="28"/>
                <w:szCs w:val="28"/>
              </w:rPr>
              <w:t>лению имуществом, строительству, ЖКХ, землеус</w:t>
            </w:r>
            <w:r w:rsidRPr="009067EA">
              <w:rPr>
                <w:rFonts w:ascii="Times New Roman" w:hAnsi="Times New Roman"/>
                <w:sz w:val="28"/>
                <w:szCs w:val="28"/>
              </w:rPr>
              <w:t>т</w:t>
            </w:r>
            <w:r w:rsidRPr="009067EA">
              <w:rPr>
                <w:rFonts w:ascii="Times New Roman" w:hAnsi="Times New Roman"/>
                <w:sz w:val="28"/>
                <w:szCs w:val="28"/>
              </w:rPr>
              <w:t>ройству, энергетике, начальник отдела по управлению имуществом, строительству, ЖКХ, землеустройству, энергетике)</w:t>
            </w:r>
          </w:p>
        </w:tc>
      </w:tr>
      <w:tr w:rsidR="009067EA" w:rsidRPr="009067EA" w:rsidTr="003F773C">
        <w:tc>
          <w:tcPr>
            <w:tcW w:w="1107"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jc w:val="center"/>
              <w:rPr>
                <w:rFonts w:ascii="Times New Roman" w:hAnsi="Times New Roman"/>
                <w:sz w:val="28"/>
                <w:szCs w:val="28"/>
              </w:rPr>
            </w:pPr>
            <w:r w:rsidRPr="009067EA">
              <w:rPr>
                <w:rFonts w:ascii="Times New Roman" w:hAnsi="Times New Roman"/>
                <w:sz w:val="28"/>
                <w:szCs w:val="28"/>
              </w:rPr>
              <w:t>2.</w:t>
            </w:r>
          </w:p>
        </w:tc>
        <w:tc>
          <w:tcPr>
            <w:tcW w:w="9099"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rPr>
                <w:rFonts w:ascii="Times New Roman" w:hAnsi="Times New Roman"/>
                <w:sz w:val="28"/>
                <w:szCs w:val="28"/>
              </w:rPr>
            </w:pPr>
            <w:r w:rsidRPr="009067EA">
              <w:rPr>
                <w:rFonts w:ascii="Times New Roman" w:hAnsi="Times New Roman"/>
                <w:sz w:val="28"/>
                <w:szCs w:val="28"/>
              </w:rPr>
              <w:t xml:space="preserve"> Заместитель главы администрации городского округа Пелым (по соц</w:t>
            </w:r>
            <w:r w:rsidRPr="009067EA">
              <w:rPr>
                <w:rFonts w:ascii="Times New Roman" w:hAnsi="Times New Roman"/>
                <w:sz w:val="28"/>
                <w:szCs w:val="28"/>
              </w:rPr>
              <w:t>и</w:t>
            </w:r>
            <w:r w:rsidRPr="009067EA">
              <w:rPr>
                <w:rFonts w:ascii="Times New Roman" w:hAnsi="Times New Roman"/>
                <w:sz w:val="28"/>
                <w:szCs w:val="28"/>
              </w:rPr>
              <w:t>альным вопросам, начальник отдела образования, культуры, спорта и по делам мол</w:t>
            </w:r>
            <w:r w:rsidRPr="009067EA">
              <w:rPr>
                <w:rFonts w:ascii="Times New Roman" w:hAnsi="Times New Roman"/>
                <w:sz w:val="28"/>
                <w:szCs w:val="28"/>
              </w:rPr>
              <w:t>о</w:t>
            </w:r>
            <w:r w:rsidRPr="009067EA">
              <w:rPr>
                <w:rFonts w:ascii="Times New Roman" w:hAnsi="Times New Roman"/>
                <w:sz w:val="28"/>
                <w:szCs w:val="28"/>
              </w:rPr>
              <w:t xml:space="preserve">дежи) </w:t>
            </w:r>
          </w:p>
        </w:tc>
      </w:tr>
      <w:tr w:rsidR="009067EA" w:rsidRPr="009067EA" w:rsidTr="003F773C">
        <w:tc>
          <w:tcPr>
            <w:tcW w:w="1107"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jc w:val="center"/>
              <w:rPr>
                <w:rFonts w:ascii="Times New Roman" w:hAnsi="Times New Roman"/>
                <w:sz w:val="28"/>
                <w:szCs w:val="28"/>
              </w:rPr>
            </w:pPr>
            <w:r w:rsidRPr="009067EA">
              <w:rPr>
                <w:rFonts w:ascii="Times New Roman" w:hAnsi="Times New Roman"/>
                <w:sz w:val="28"/>
                <w:szCs w:val="28"/>
              </w:rPr>
              <w:t>3.</w:t>
            </w:r>
          </w:p>
        </w:tc>
        <w:tc>
          <w:tcPr>
            <w:tcW w:w="9099"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rPr>
                <w:rFonts w:ascii="Times New Roman" w:hAnsi="Times New Roman"/>
                <w:sz w:val="28"/>
                <w:szCs w:val="28"/>
              </w:rPr>
            </w:pPr>
            <w:r w:rsidRPr="009067EA">
              <w:rPr>
                <w:rFonts w:ascii="Times New Roman" w:hAnsi="Times New Roman"/>
                <w:sz w:val="28"/>
                <w:szCs w:val="28"/>
              </w:rPr>
              <w:t>Заместитель главы администрации городского округа Пелым (по экон</w:t>
            </w:r>
            <w:r w:rsidRPr="009067EA">
              <w:rPr>
                <w:rFonts w:ascii="Times New Roman" w:hAnsi="Times New Roman"/>
                <w:sz w:val="28"/>
                <w:szCs w:val="28"/>
              </w:rPr>
              <w:t>о</w:t>
            </w:r>
            <w:r w:rsidRPr="009067EA">
              <w:rPr>
                <w:rFonts w:ascii="Times New Roman" w:hAnsi="Times New Roman"/>
                <w:sz w:val="28"/>
                <w:szCs w:val="28"/>
              </w:rPr>
              <w:t>мике и финансовым вопросам, начальник финансового отдела админис</w:t>
            </w:r>
            <w:r w:rsidRPr="009067EA">
              <w:rPr>
                <w:rFonts w:ascii="Times New Roman" w:hAnsi="Times New Roman"/>
                <w:sz w:val="28"/>
                <w:szCs w:val="28"/>
              </w:rPr>
              <w:t>т</w:t>
            </w:r>
            <w:r w:rsidRPr="009067EA">
              <w:rPr>
                <w:rFonts w:ascii="Times New Roman" w:hAnsi="Times New Roman"/>
                <w:sz w:val="28"/>
                <w:szCs w:val="28"/>
              </w:rPr>
              <w:lastRenderedPageBreak/>
              <w:t>рации горо</w:t>
            </w:r>
            <w:r w:rsidRPr="009067EA">
              <w:rPr>
                <w:rFonts w:ascii="Times New Roman" w:hAnsi="Times New Roman"/>
                <w:sz w:val="28"/>
                <w:szCs w:val="28"/>
              </w:rPr>
              <w:t>д</w:t>
            </w:r>
            <w:r w:rsidRPr="009067EA">
              <w:rPr>
                <w:rFonts w:ascii="Times New Roman" w:hAnsi="Times New Roman"/>
                <w:sz w:val="28"/>
                <w:szCs w:val="28"/>
              </w:rPr>
              <w:t>ского округа Пелым)</w:t>
            </w:r>
          </w:p>
        </w:tc>
      </w:tr>
      <w:tr w:rsidR="009067EA" w:rsidRPr="009067EA" w:rsidTr="003F773C">
        <w:tc>
          <w:tcPr>
            <w:tcW w:w="1107"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ind w:left="540"/>
              <w:jc w:val="center"/>
              <w:rPr>
                <w:rFonts w:ascii="Times New Roman" w:hAnsi="Times New Roman"/>
                <w:sz w:val="28"/>
                <w:szCs w:val="28"/>
              </w:rPr>
            </w:pPr>
          </w:p>
        </w:tc>
        <w:tc>
          <w:tcPr>
            <w:tcW w:w="9099"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jc w:val="center"/>
              <w:rPr>
                <w:rFonts w:ascii="Times New Roman" w:hAnsi="Times New Roman"/>
                <w:sz w:val="28"/>
                <w:szCs w:val="28"/>
              </w:rPr>
            </w:pPr>
            <w:r w:rsidRPr="009067EA">
              <w:rPr>
                <w:rFonts w:ascii="Times New Roman" w:hAnsi="Times New Roman"/>
                <w:b/>
                <w:sz w:val="28"/>
                <w:szCs w:val="28"/>
              </w:rPr>
              <w:t>Ведущим  должностям</w:t>
            </w:r>
          </w:p>
        </w:tc>
      </w:tr>
      <w:tr w:rsidR="009067EA" w:rsidRPr="009067EA" w:rsidTr="003F773C">
        <w:tc>
          <w:tcPr>
            <w:tcW w:w="1107"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jc w:val="center"/>
              <w:rPr>
                <w:rFonts w:ascii="Times New Roman" w:hAnsi="Times New Roman"/>
                <w:sz w:val="28"/>
                <w:szCs w:val="28"/>
              </w:rPr>
            </w:pPr>
            <w:r w:rsidRPr="009067EA">
              <w:rPr>
                <w:rFonts w:ascii="Times New Roman" w:hAnsi="Times New Roman"/>
                <w:sz w:val="28"/>
                <w:szCs w:val="28"/>
              </w:rPr>
              <w:t>4.</w:t>
            </w:r>
          </w:p>
        </w:tc>
        <w:tc>
          <w:tcPr>
            <w:tcW w:w="9099"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rPr>
                <w:rFonts w:ascii="Times New Roman" w:hAnsi="Times New Roman"/>
                <w:sz w:val="28"/>
                <w:szCs w:val="28"/>
              </w:rPr>
            </w:pPr>
            <w:r w:rsidRPr="009067EA">
              <w:rPr>
                <w:rFonts w:ascii="Times New Roman" w:hAnsi="Times New Roman"/>
                <w:sz w:val="28"/>
                <w:szCs w:val="28"/>
              </w:rPr>
              <w:t>Начальник экономико –правового отдела</w:t>
            </w:r>
          </w:p>
        </w:tc>
      </w:tr>
      <w:tr w:rsidR="009067EA" w:rsidRPr="009067EA" w:rsidTr="003F773C">
        <w:trPr>
          <w:trHeight w:val="367"/>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jc w:val="center"/>
              <w:rPr>
                <w:rFonts w:ascii="Times New Roman" w:hAnsi="Times New Roman"/>
                <w:sz w:val="28"/>
                <w:szCs w:val="28"/>
              </w:rPr>
            </w:pPr>
            <w:r w:rsidRPr="009067EA">
              <w:rPr>
                <w:rFonts w:ascii="Times New Roman" w:hAnsi="Times New Roman"/>
                <w:b/>
                <w:sz w:val="28"/>
                <w:szCs w:val="28"/>
              </w:rPr>
              <w:t>Старшим должностям</w:t>
            </w:r>
          </w:p>
        </w:tc>
      </w:tr>
      <w:tr w:rsidR="009067EA" w:rsidRPr="009067EA" w:rsidTr="003F773C">
        <w:tc>
          <w:tcPr>
            <w:tcW w:w="1107"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jc w:val="center"/>
              <w:rPr>
                <w:rFonts w:ascii="Times New Roman" w:hAnsi="Times New Roman"/>
                <w:sz w:val="28"/>
                <w:szCs w:val="28"/>
              </w:rPr>
            </w:pPr>
            <w:r w:rsidRPr="009067EA">
              <w:rPr>
                <w:rFonts w:ascii="Times New Roman" w:hAnsi="Times New Roman"/>
                <w:sz w:val="28"/>
                <w:szCs w:val="28"/>
              </w:rPr>
              <w:t>5.</w:t>
            </w:r>
          </w:p>
        </w:tc>
        <w:tc>
          <w:tcPr>
            <w:tcW w:w="9099"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rPr>
                <w:rFonts w:ascii="Times New Roman" w:hAnsi="Times New Roman"/>
                <w:b/>
                <w:i/>
                <w:sz w:val="28"/>
                <w:szCs w:val="28"/>
              </w:rPr>
            </w:pPr>
            <w:r w:rsidRPr="009067EA">
              <w:rPr>
                <w:rFonts w:ascii="Times New Roman" w:hAnsi="Times New Roman"/>
                <w:sz w:val="28"/>
                <w:szCs w:val="28"/>
              </w:rPr>
              <w:t>Главный специалист по экономике</w:t>
            </w:r>
          </w:p>
        </w:tc>
      </w:tr>
      <w:tr w:rsidR="009067EA" w:rsidRPr="009067EA" w:rsidTr="003F773C">
        <w:tc>
          <w:tcPr>
            <w:tcW w:w="1107"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jc w:val="center"/>
              <w:rPr>
                <w:rFonts w:ascii="Times New Roman" w:hAnsi="Times New Roman"/>
                <w:sz w:val="28"/>
                <w:szCs w:val="28"/>
              </w:rPr>
            </w:pPr>
            <w:r w:rsidRPr="009067EA">
              <w:rPr>
                <w:rFonts w:ascii="Times New Roman" w:hAnsi="Times New Roman"/>
                <w:sz w:val="28"/>
                <w:szCs w:val="28"/>
              </w:rPr>
              <w:t>6.</w:t>
            </w:r>
          </w:p>
        </w:tc>
        <w:tc>
          <w:tcPr>
            <w:tcW w:w="9099"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rPr>
                <w:rFonts w:ascii="Times New Roman" w:hAnsi="Times New Roman"/>
                <w:sz w:val="28"/>
                <w:szCs w:val="28"/>
              </w:rPr>
            </w:pPr>
            <w:r w:rsidRPr="009067EA">
              <w:rPr>
                <w:rFonts w:ascii="Times New Roman" w:hAnsi="Times New Roman"/>
                <w:sz w:val="28"/>
                <w:szCs w:val="28"/>
              </w:rPr>
              <w:t>Главный специалист – главный бухгалтер финансового  отд</w:t>
            </w:r>
            <w:r w:rsidRPr="009067EA">
              <w:rPr>
                <w:rFonts w:ascii="Times New Roman" w:hAnsi="Times New Roman"/>
                <w:sz w:val="28"/>
                <w:szCs w:val="28"/>
              </w:rPr>
              <w:t>е</w:t>
            </w:r>
            <w:r w:rsidRPr="009067EA">
              <w:rPr>
                <w:rFonts w:ascii="Times New Roman" w:hAnsi="Times New Roman"/>
                <w:sz w:val="28"/>
                <w:szCs w:val="28"/>
              </w:rPr>
              <w:t>ла</w:t>
            </w:r>
          </w:p>
        </w:tc>
      </w:tr>
      <w:tr w:rsidR="009067EA" w:rsidRPr="009067EA" w:rsidTr="003F773C">
        <w:tc>
          <w:tcPr>
            <w:tcW w:w="1107"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jc w:val="center"/>
              <w:rPr>
                <w:rFonts w:ascii="Times New Roman" w:hAnsi="Times New Roman"/>
                <w:sz w:val="28"/>
                <w:szCs w:val="28"/>
              </w:rPr>
            </w:pPr>
            <w:r w:rsidRPr="009067EA">
              <w:rPr>
                <w:rFonts w:ascii="Times New Roman" w:hAnsi="Times New Roman"/>
                <w:sz w:val="28"/>
                <w:szCs w:val="28"/>
              </w:rPr>
              <w:t>7.</w:t>
            </w:r>
          </w:p>
        </w:tc>
        <w:tc>
          <w:tcPr>
            <w:tcW w:w="9099"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rPr>
                <w:rFonts w:ascii="Times New Roman" w:hAnsi="Times New Roman"/>
                <w:sz w:val="28"/>
                <w:szCs w:val="28"/>
              </w:rPr>
            </w:pPr>
            <w:r w:rsidRPr="009067EA">
              <w:rPr>
                <w:rFonts w:ascii="Times New Roman" w:hAnsi="Times New Roman"/>
                <w:sz w:val="28"/>
                <w:szCs w:val="28"/>
              </w:rPr>
              <w:t xml:space="preserve">Ведущий специалист (экономист по расходам)  </w:t>
            </w:r>
          </w:p>
        </w:tc>
      </w:tr>
      <w:tr w:rsidR="009067EA" w:rsidRPr="009067EA" w:rsidTr="003F773C">
        <w:tc>
          <w:tcPr>
            <w:tcW w:w="1107"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jc w:val="center"/>
              <w:rPr>
                <w:rFonts w:ascii="Times New Roman" w:hAnsi="Times New Roman"/>
                <w:sz w:val="28"/>
                <w:szCs w:val="28"/>
              </w:rPr>
            </w:pPr>
            <w:r w:rsidRPr="009067EA">
              <w:rPr>
                <w:rFonts w:ascii="Times New Roman" w:hAnsi="Times New Roman"/>
                <w:sz w:val="28"/>
                <w:szCs w:val="28"/>
              </w:rPr>
              <w:t>8.</w:t>
            </w:r>
          </w:p>
        </w:tc>
        <w:tc>
          <w:tcPr>
            <w:tcW w:w="9099"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rPr>
                <w:rFonts w:ascii="Times New Roman" w:hAnsi="Times New Roman"/>
                <w:sz w:val="28"/>
                <w:szCs w:val="28"/>
              </w:rPr>
            </w:pPr>
            <w:r w:rsidRPr="009067EA">
              <w:rPr>
                <w:rFonts w:ascii="Times New Roman" w:hAnsi="Times New Roman"/>
                <w:sz w:val="28"/>
                <w:szCs w:val="28"/>
              </w:rPr>
              <w:t>Ведущий специалист по образованию</w:t>
            </w:r>
          </w:p>
        </w:tc>
      </w:tr>
      <w:tr w:rsidR="009067EA" w:rsidRPr="009067EA" w:rsidTr="003F773C">
        <w:trPr>
          <w:trHeight w:val="329"/>
        </w:trPr>
        <w:tc>
          <w:tcPr>
            <w:tcW w:w="10206" w:type="dxa"/>
            <w:gridSpan w:val="2"/>
            <w:tcBorders>
              <w:top w:val="single" w:sz="4" w:space="0" w:color="auto"/>
              <w:left w:val="single" w:sz="4" w:space="0" w:color="auto"/>
              <w:right w:val="single" w:sz="4" w:space="0" w:color="auto"/>
            </w:tcBorders>
            <w:shd w:val="clear" w:color="auto" w:fill="auto"/>
          </w:tcPr>
          <w:p w:rsidR="009067EA" w:rsidRPr="009067EA" w:rsidRDefault="009067EA" w:rsidP="009067EA">
            <w:pPr>
              <w:spacing w:after="0" w:line="240" w:lineRule="auto"/>
              <w:jc w:val="center"/>
              <w:rPr>
                <w:rFonts w:ascii="Times New Roman" w:hAnsi="Times New Roman"/>
                <w:sz w:val="28"/>
                <w:szCs w:val="28"/>
              </w:rPr>
            </w:pPr>
            <w:r w:rsidRPr="009067EA">
              <w:rPr>
                <w:rFonts w:ascii="Times New Roman" w:hAnsi="Times New Roman"/>
                <w:b/>
                <w:sz w:val="28"/>
                <w:szCs w:val="28"/>
              </w:rPr>
              <w:t>Младшим должностям</w:t>
            </w:r>
          </w:p>
        </w:tc>
      </w:tr>
      <w:tr w:rsidR="009067EA" w:rsidRPr="009067EA" w:rsidTr="003F773C">
        <w:tc>
          <w:tcPr>
            <w:tcW w:w="1107"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jc w:val="center"/>
              <w:rPr>
                <w:rFonts w:ascii="Times New Roman" w:hAnsi="Times New Roman"/>
                <w:sz w:val="28"/>
                <w:szCs w:val="28"/>
              </w:rPr>
            </w:pPr>
            <w:r w:rsidRPr="009067EA">
              <w:rPr>
                <w:rFonts w:ascii="Times New Roman" w:hAnsi="Times New Roman"/>
                <w:sz w:val="28"/>
                <w:szCs w:val="28"/>
              </w:rPr>
              <w:t>9.</w:t>
            </w:r>
          </w:p>
        </w:tc>
        <w:tc>
          <w:tcPr>
            <w:tcW w:w="9099"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rPr>
                <w:rFonts w:ascii="Times New Roman" w:hAnsi="Times New Roman"/>
                <w:sz w:val="28"/>
                <w:szCs w:val="28"/>
              </w:rPr>
            </w:pPr>
            <w:r w:rsidRPr="009067EA">
              <w:rPr>
                <w:rFonts w:ascii="Times New Roman" w:hAnsi="Times New Roman"/>
                <w:sz w:val="28"/>
                <w:szCs w:val="28"/>
              </w:rPr>
              <w:t xml:space="preserve">Специалист </w:t>
            </w:r>
            <w:r w:rsidRPr="009067EA">
              <w:rPr>
                <w:rFonts w:ascii="Times New Roman" w:hAnsi="Times New Roman"/>
                <w:sz w:val="28"/>
                <w:szCs w:val="28"/>
                <w:lang w:val="en-US"/>
              </w:rPr>
              <w:t>I</w:t>
            </w:r>
            <w:r w:rsidRPr="009067EA">
              <w:rPr>
                <w:rFonts w:ascii="Times New Roman" w:hAnsi="Times New Roman"/>
                <w:sz w:val="28"/>
                <w:szCs w:val="28"/>
              </w:rPr>
              <w:t xml:space="preserve"> категории (по ЖКХ, энергетике)</w:t>
            </w:r>
          </w:p>
        </w:tc>
      </w:tr>
      <w:tr w:rsidR="009067EA" w:rsidRPr="009067EA" w:rsidTr="003F773C">
        <w:tc>
          <w:tcPr>
            <w:tcW w:w="1107"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jc w:val="center"/>
              <w:rPr>
                <w:rFonts w:ascii="Times New Roman" w:hAnsi="Times New Roman"/>
                <w:sz w:val="28"/>
                <w:szCs w:val="28"/>
              </w:rPr>
            </w:pPr>
            <w:r w:rsidRPr="009067EA">
              <w:rPr>
                <w:rFonts w:ascii="Times New Roman" w:hAnsi="Times New Roman"/>
                <w:sz w:val="28"/>
                <w:szCs w:val="28"/>
              </w:rPr>
              <w:t>10.</w:t>
            </w:r>
          </w:p>
        </w:tc>
        <w:tc>
          <w:tcPr>
            <w:tcW w:w="9099"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rPr>
                <w:rFonts w:ascii="Times New Roman" w:hAnsi="Times New Roman"/>
                <w:sz w:val="28"/>
                <w:szCs w:val="28"/>
              </w:rPr>
            </w:pPr>
            <w:r w:rsidRPr="009067EA">
              <w:rPr>
                <w:rFonts w:ascii="Times New Roman" w:hAnsi="Times New Roman"/>
                <w:sz w:val="28"/>
                <w:szCs w:val="28"/>
              </w:rPr>
              <w:t xml:space="preserve">Специалист </w:t>
            </w:r>
            <w:r w:rsidRPr="009067EA">
              <w:rPr>
                <w:rFonts w:ascii="Times New Roman" w:hAnsi="Times New Roman"/>
                <w:sz w:val="28"/>
                <w:szCs w:val="28"/>
                <w:lang w:val="en-US"/>
              </w:rPr>
              <w:t>I</w:t>
            </w:r>
            <w:r w:rsidRPr="009067EA">
              <w:rPr>
                <w:rFonts w:ascii="Times New Roman" w:hAnsi="Times New Roman"/>
                <w:sz w:val="28"/>
                <w:szCs w:val="28"/>
              </w:rPr>
              <w:t xml:space="preserve"> категории (по муниципальным закупкам, торговле и быт</w:t>
            </w:r>
            <w:r w:rsidRPr="009067EA">
              <w:rPr>
                <w:rFonts w:ascii="Times New Roman" w:hAnsi="Times New Roman"/>
                <w:sz w:val="28"/>
                <w:szCs w:val="28"/>
              </w:rPr>
              <w:t>о</w:t>
            </w:r>
            <w:r w:rsidRPr="009067EA">
              <w:rPr>
                <w:rFonts w:ascii="Times New Roman" w:hAnsi="Times New Roman"/>
                <w:sz w:val="28"/>
                <w:szCs w:val="28"/>
              </w:rPr>
              <w:t>вого о</w:t>
            </w:r>
            <w:r w:rsidRPr="009067EA">
              <w:rPr>
                <w:rFonts w:ascii="Times New Roman" w:hAnsi="Times New Roman"/>
                <w:sz w:val="28"/>
                <w:szCs w:val="28"/>
              </w:rPr>
              <w:t>б</w:t>
            </w:r>
            <w:r w:rsidRPr="009067EA">
              <w:rPr>
                <w:rFonts w:ascii="Times New Roman" w:hAnsi="Times New Roman"/>
                <w:sz w:val="28"/>
                <w:szCs w:val="28"/>
              </w:rPr>
              <w:t>служивания)</w:t>
            </w:r>
          </w:p>
        </w:tc>
      </w:tr>
      <w:tr w:rsidR="009067EA" w:rsidRPr="009067EA" w:rsidTr="003F773C">
        <w:tc>
          <w:tcPr>
            <w:tcW w:w="1107"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tabs>
                <w:tab w:val="left" w:pos="522"/>
              </w:tabs>
              <w:spacing w:after="0" w:line="240" w:lineRule="auto"/>
              <w:jc w:val="center"/>
              <w:rPr>
                <w:rFonts w:ascii="Times New Roman" w:hAnsi="Times New Roman"/>
                <w:sz w:val="28"/>
                <w:szCs w:val="28"/>
              </w:rPr>
            </w:pPr>
            <w:r w:rsidRPr="009067EA">
              <w:rPr>
                <w:rFonts w:ascii="Times New Roman" w:hAnsi="Times New Roman"/>
                <w:sz w:val="28"/>
                <w:szCs w:val="28"/>
              </w:rPr>
              <w:t>11.</w:t>
            </w:r>
          </w:p>
        </w:tc>
        <w:tc>
          <w:tcPr>
            <w:tcW w:w="9099"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rPr>
                <w:rFonts w:ascii="Times New Roman" w:hAnsi="Times New Roman"/>
                <w:sz w:val="28"/>
                <w:szCs w:val="28"/>
              </w:rPr>
            </w:pPr>
            <w:r w:rsidRPr="009067EA">
              <w:rPr>
                <w:rFonts w:ascii="Times New Roman" w:hAnsi="Times New Roman"/>
                <w:sz w:val="28"/>
                <w:szCs w:val="28"/>
              </w:rPr>
              <w:t xml:space="preserve">Специалист </w:t>
            </w:r>
            <w:r w:rsidRPr="009067EA">
              <w:rPr>
                <w:rFonts w:ascii="Times New Roman" w:hAnsi="Times New Roman"/>
                <w:sz w:val="28"/>
                <w:szCs w:val="28"/>
                <w:lang w:val="en-US"/>
              </w:rPr>
              <w:t>I</w:t>
            </w:r>
            <w:r w:rsidRPr="009067EA">
              <w:rPr>
                <w:rFonts w:ascii="Times New Roman" w:hAnsi="Times New Roman"/>
                <w:sz w:val="28"/>
                <w:szCs w:val="28"/>
              </w:rPr>
              <w:t xml:space="preserve"> категории (по управлению имуществом, казне)</w:t>
            </w:r>
          </w:p>
        </w:tc>
      </w:tr>
      <w:tr w:rsidR="009067EA" w:rsidRPr="009067EA" w:rsidTr="003F773C">
        <w:trPr>
          <w:trHeight w:val="285"/>
        </w:trPr>
        <w:tc>
          <w:tcPr>
            <w:tcW w:w="1107"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tabs>
                <w:tab w:val="left" w:pos="522"/>
              </w:tabs>
              <w:spacing w:after="0" w:line="240" w:lineRule="auto"/>
              <w:jc w:val="center"/>
              <w:rPr>
                <w:rFonts w:ascii="Times New Roman" w:hAnsi="Times New Roman"/>
                <w:sz w:val="28"/>
                <w:szCs w:val="28"/>
              </w:rPr>
            </w:pPr>
            <w:r w:rsidRPr="009067EA">
              <w:rPr>
                <w:rFonts w:ascii="Times New Roman" w:hAnsi="Times New Roman"/>
                <w:sz w:val="28"/>
                <w:szCs w:val="28"/>
              </w:rPr>
              <w:t>12.</w:t>
            </w:r>
          </w:p>
        </w:tc>
        <w:tc>
          <w:tcPr>
            <w:tcW w:w="9099"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rPr>
                <w:rFonts w:ascii="Times New Roman" w:hAnsi="Times New Roman"/>
                <w:sz w:val="28"/>
                <w:szCs w:val="28"/>
              </w:rPr>
            </w:pPr>
            <w:r w:rsidRPr="009067EA">
              <w:rPr>
                <w:rFonts w:ascii="Times New Roman" w:hAnsi="Times New Roman"/>
                <w:sz w:val="28"/>
                <w:szCs w:val="28"/>
              </w:rPr>
              <w:t xml:space="preserve">Специалист </w:t>
            </w:r>
            <w:r w:rsidRPr="009067EA">
              <w:rPr>
                <w:rFonts w:ascii="Times New Roman" w:hAnsi="Times New Roman"/>
                <w:sz w:val="28"/>
                <w:szCs w:val="28"/>
                <w:lang w:val="en-US"/>
              </w:rPr>
              <w:t>I</w:t>
            </w:r>
            <w:r w:rsidRPr="009067EA">
              <w:rPr>
                <w:rFonts w:ascii="Times New Roman" w:hAnsi="Times New Roman"/>
                <w:sz w:val="28"/>
                <w:szCs w:val="28"/>
              </w:rPr>
              <w:t xml:space="preserve"> категории (по управлению имуществом)</w:t>
            </w:r>
          </w:p>
        </w:tc>
      </w:tr>
      <w:tr w:rsidR="009067EA" w:rsidRPr="009067EA" w:rsidTr="003F773C">
        <w:trPr>
          <w:trHeight w:val="352"/>
        </w:trPr>
        <w:tc>
          <w:tcPr>
            <w:tcW w:w="1107"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tabs>
                <w:tab w:val="left" w:pos="522"/>
              </w:tabs>
              <w:spacing w:after="0" w:line="240" w:lineRule="auto"/>
              <w:jc w:val="center"/>
              <w:rPr>
                <w:rFonts w:ascii="Times New Roman" w:hAnsi="Times New Roman"/>
                <w:sz w:val="28"/>
                <w:szCs w:val="28"/>
              </w:rPr>
            </w:pPr>
            <w:r w:rsidRPr="009067EA">
              <w:rPr>
                <w:rFonts w:ascii="Times New Roman" w:hAnsi="Times New Roman"/>
                <w:sz w:val="28"/>
                <w:szCs w:val="28"/>
              </w:rPr>
              <w:t>13.</w:t>
            </w:r>
          </w:p>
        </w:tc>
        <w:tc>
          <w:tcPr>
            <w:tcW w:w="9099"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rPr>
                <w:rFonts w:ascii="Times New Roman" w:hAnsi="Times New Roman"/>
                <w:sz w:val="28"/>
                <w:szCs w:val="28"/>
              </w:rPr>
            </w:pPr>
            <w:r w:rsidRPr="009067EA">
              <w:rPr>
                <w:rFonts w:ascii="Times New Roman" w:hAnsi="Times New Roman"/>
                <w:sz w:val="28"/>
                <w:szCs w:val="28"/>
              </w:rPr>
              <w:t xml:space="preserve">Специалист </w:t>
            </w:r>
            <w:r w:rsidRPr="009067EA">
              <w:rPr>
                <w:rFonts w:ascii="Times New Roman" w:hAnsi="Times New Roman"/>
                <w:sz w:val="28"/>
                <w:szCs w:val="28"/>
                <w:lang w:val="en-US"/>
              </w:rPr>
              <w:t>I</w:t>
            </w:r>
            <w:r w:rsidRPr="009067EA">
              <w:rPr>
                <w:rFonts w:ascii="Times New Roman" w:hAnsi="Times New Roman"/>
                <w:sz w:val="28"/>
                <w:szCs w:val="28"/>
              </w:rPr>
              <w:t xml:space="preserve"> категории (по охране окружающей среды и тр</w:t>
            </w:r>
            <w:r w:rsidRPr="009067EA">
              <w:rPr>
                <w:rFonts w:ascii="Times New Roman" w:hAnsi="Times New Roman"/>
                <w:sz w:val="28"/>
                <w:szCs w:val="28"/>
              </w:rPr>
              <w:t>у</w:t>
            </w:r>
            <w:r w:rsidRPr="009067EA">
              <w:rPr>
                <w:rFonts w:ascii="Times New Roman" w:hAnsi="Times New Roman"/>
                <w:sz w:val="28"/>
                <w:szCs w:val="28"/>
              </w:rPr>
              <w:t>да)</w:t>
            </w:r>
          </w:p>
        </w:tc>
      </w:tr>
      <w:tr w:rsidR="009067EA" w:rsidRPr="009067EA" w:rsidTr="003F773C">
        <w:trPr>
          <w:trHeight w:val="333"/>
        </w:trPr>
        <w:tc>
          <w:tcPr>
            <w:tcW w:w="1107"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tabs>
                <w:tab w:val="left" w:pos="522"/>
              </w:tabs>
              <w:spacing w:after="0" w:line="240" w:lineRule="auto"/>
              <w:jc w:val="center"/>
              <w:rPr>
                <w:rFonts w:ascii="Times New Roman" w:hAnsi="Times New Roman"/>
                <w:sz w:val="28"/>
                <w:szCs w:val="28"/>
              </w:rPr>
            </w:pPr>
            <w:r w:rsidRPr="009067EA">
              <w:rPr>
                <w:rFonts w:ascii="Times New Roman" w:hAnsi="Times New Roman"/>
                <w:sz w:val="28"/>
                <w:szCs w:val="28"/>
              </w:rPr>
              <w:t>14.</w:t>
            </w:r>
          </w:p>
        </w:tc>
        <w:tc>
          <w:tcPr>
            <w:tcW w:w="9099"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rPr>
                <w:rFonts w:ascii="Times New Roman" w:hAnsi="Times New Roman"/>
                <w:sz w:val="28"/>
                <w:szCs w:val="28"/>
              </w:rPr>
            </w:pPr>
            <w:r w:rsidRPr="009067EA">
              <w:rPr>
                <w:rFonts w:ascii="Times New Roman" w:hAnsi="Times New Roman"/>
                <w:sz w:val="28"/>
                <w:szCs w:val="28"/>
              </w:rPr>
              <w:t xml:space="preserve">Специалист </w:t>
            </w:r>
            <w:r w:rsidRPr="009067EA">
              <w:rPr>
                <w:rFonts w:ascii="Times New Roman" w:hAnsi="Times New Roman"/>
                <w:sz w:val="28"/>
                <w:szCs w:val="28"/>
                <w:lang w:val="en-US"/>
              </w:rPr>
              <w:t>I</w:t>
            </w:r>
            <w:r w:rsidRPr="009067EA">
              <w:rPr>
                <w:rFonts w:ascii="Times New Roman" w:hAnsi="Times New Roman"/>
                <w:sz w:val="28"/>
                <w:szCs w:val="28"/>
              </w:rPr>
              <w:t xml:space="preserve">  категории (по градостроительству и землеус</w:t>
            </w:r>
            <w:r w:rsidRPr="009067EA">
              <w:rPr>
                <w:rFonts w:ascii="Times New Roman" w:hAnsi="Times New Roman"/>
                <w:sz w:val="28"/>
                <w:szCs w:val="28"/>
              </w:rPr>
              <w:t>т</w:t>
            </w:r>
            <w:r w:rsidRPr="009067EA">
              <w:rPr>
                <w:rFonts w:ascii="Times New Roman" w:hAnsi="Times New Roman"/>
                <w:sz w:val="28"/>
                <w:szCs w:val="28"/>
              </w:rPr>
              <w:t>ройству)</w:t>
            </w:r>
          </w:p>
        </w:tc>
      </w:tr>
      <w:tr w:rsidR="009067EA" w:rsidRPr="009067EA" w:rsidTr="003F773C">
        <w:trPr>
          <w:trHeight w:val="333"/>
        </w:trPr>
        <w:tc>
          <w:tcPr>
            <w:tcW w:w="1107"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tabs>
                <w:tab w:val="left" w:pos="522"/>
              </w:tabs>
              <w:spacing w:after="0" w:line="240" w:lineRule="auto"/>
              <w:jc w:val="center"/>
              <w:rPr>
                <w:rFonts w:ascii="Times New Roman" w:hAnsi="Times New Roman"/>
                <w:sz w:val="28"/>
                <w:szCs w:val="28"/>
              </w:rPr>
            </w:pPr>
            <w:r w:rsidRPr="009067EA">
              <w:rPr>
                <w:rFonts w:ascii="Times New Roman" w:hAnsi="Times New Roman"/>
                <w:sz w:val="28"/>
                <w:szCs w:val="28"/>
              </w:rPr>
              <w:t>15.</w:t>
            </w:r>
          </w:p>
        </w:tc>
        <w:tc>
          <w:tcPr>
            <w:tcW w:w="9099"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rPr>
                <w:rFonts w:ascii="Times New Roman" w:hAnsi="Times New Roman"/>
                <w:sz w:val="28"/>
                <w:szCs w:val="28"/>
              </w:rPr>
            </w:pPr>
            <w:r w:rsidRPr="009067EA">
              <w:rPr>
                <w:rFonts w:ascii="Times New Roman" w:hAnsi="Times New Roman"/>
                <w:sz w:val="28"/>
                <w:szCs w:val="28"/>
              </w:rPr>
              <w:t xml:space="preserve">Специалист </w:t>
            </w:r>
            <w:r w:rsidRPr="009067EA">
              <w:rPr>
                <w:rFonts w:ascii="Times New Roman" w:hAnsi="Times New Roman"/>
                <w:sz w:val="28"/>
                <w:szCs w:val="28"/>
                <w:lang w:val="en-US"/>
              </w:rPr>
              <w:t>I</w:t>
            </w:r>
            <w:r w:rsidRPr="009067EA">
              <w:rPr>
                <w:rFonts w:ascii="Times New Roman" w:hAnsi="Times New Roman"/>
                <w:sz w:val="28"/>
                <w:szCs w:val="28"/>
              </w:rPr>
              <w:t xml:space="preserve">  категории (по имуществу, землеустройству)</w:t>
            </w:r>
          </w:p>
        </w:tc>
      </w:tr>
      <w:tr w:rsidR="009067EA" w:rsidRPr="009067EA" w:rsidTr="003F773C">
        <w:tc>
          <w:tcPr>
            <w:tcW w:w="1107"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tabs>
                <w:tab w:val="left" w:pos="522"/>
              </w:tabs>
              <w:spacing w:after="0" w:line="240" w:lineRule="auto"/>
              <w:jc w:val="center"/>
              <w:rPr>
                <w:rFonts w:ascii="Times New Roman" w:hAnsi="Times New Roman"/>
                <w:sz w:val="28"/>
                <w:szCs w:val="28"/>
              </w:rPr>
            </w:pPr>
            <w:r w:rsidRPr="009067EA">
              <w:rPr>
                <w:rFonts w:ascii="Times New Roman" w:hAnsi="Times New Roman"/>
                <w:sz w:val="28"/>
                <w:szCs w:val="28"/>
              </w:rPr>
              <w:t>16.</w:t>
            </w:r>
          </w:p>
        </w:tc>
        <w:tc>
          <w:tcPr>
            <w:tcW w:w="9099"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rPr>
                <w:rFonts w:ascii="Times New Roman" w:hAnsi="Times New Roman"/>
                <w:sz w:val="28"/>
                <w:szCs w:val="28"/>
              </w:rPr>
            </w:pPr>
            <w:r w:rsidRPr="009067EA">
              <w:rPr>
                <w:rFonts w:ascii="Times New Roman" w:hAnsi="Times New Roman"/>
                <w:sz w:val="28"/>
                <w:szCs w:val="28"/>
              </w:rPr>
              <w:t xml:space="preserve">Специалист </w:t>
            </w:r>
            <w:r w:rsidRPr="009067EA">
              <w:rPr>
                <w:rFonts w:ascii="Times New Roman" w:hAnsi="Times New Roman"/>
                <w:sz w:val="28"/>
                <w:szCs w:val="28"/>
                <w:lang w:val="en-US"/>
              </w:rPr>
              <w:t>I</w:t>
            </w:r>
            <w:r w:rsidRPr="009067EA">
              <w:rPr>
                <w:rFonts w:ascii="Times New Roman" w:hAnsi="Times New Roman"/>
                <w:sz w:val="28"/>
                <w:szCs w:val="28"/>
              </w:rPr>
              <w:t xml:space="preserve"> категории (по капитальному ремонту и стро</w:t>
            </w:r>
            <w:r w:rsidRPr="009067EA">
              <w:rPr>
                <w:rFonts w:ascii="Times New Roman" w:hAnsi="Times New Roman"/>
                <w:sz w:val="28"/>
                <w:szCs w:val="28"/>
              </w:rPr>
              <w:t>и</w:t>
            </w:r>
            <w:r w:rsidRPr="009067EA">
              <w:rPr>
                <w:rFonts w:ascii="Times New Roman" w:hAnsi="Times New Roman"/>
                <w:sz w:val="28"/>
                <w:szCs w:val="28"/>
              </w:rPr>
              <w:t>тельству)</w:t>
            </w:r>
          </w:p>
        </w:tc>
      </w:tr>
      <w:tr w:rsidR="009067EA" w:rsidRPr="009067EA" w:rsidTr="003F773C">
        <w:tc>
          <w:tcPr>
            <w:tcW w:w="1107"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tabs>
                <w:tab w:val="left" w:pos="522"/>
              </w:tabs>
              <w:spacing w:after="0" w:line="240" w:lineRule="auto"/>
              <w:jc w:val="center"/>
              <w:rPr>
                <w:rFonts w:ascii="Times New Roman" w:hAnsi="Times New Roman"/>
                <w:sz w:val="28"/>
                <w:szCs w:val="28"/>
              </w:rPr>
            </w:pPr>
            <w:r w:rsidRPr="009067EA">
              <w:rPr>
                <w:rFonts w:ascii="Times New Roman" w:hAnsi="Times New Roman"/>
                <w:sz w:val="28"/>
                <w:szCs w:val="28"/>
              </w:rPr>
              <w:t>17.</w:t>
            </w:r>
          </w:p>
        </w:tc>
        <w:tc>
          <w:tcPr>
            <w:tcW w:w="9099"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rPr>
                <w:rFonts w:ascii="Times New Roman" w:hAnsi="Times New Roman"/>
                <w:sz w:val="28"/>
                <w:szCs w:val="28"/>
              </w:rPr>
            </w:pPr>
            <w:r w:rsidRPr="009067EA">
              <w:rPr>
                <w:rFonts w:ascii="Times New Roman" w:hAnsi="Times New Roman"/>
                <w:sz w:val="28"/>
                <w:szCs w:val="28"/>
              </w:rPr>
              <w:t xml:space="preserve">Специалист </w:t>
            </w:r>
            <w:r w:rsidRPr="009067EA">
              <w:rPr>
                <w:rFonts w:ascii="Times New Roman" w:hAnsi="Times New Roman"/>
                <w:sz w:val="28"/>
                <w:szCs w:val="28"/>
                <w:lang w:val="en-US"/>
              </w:rPr>
              <w:t>I</w:t>
            </w:r>
            <w:r w:rsidRPr="009067EA">
              <w:rPr>
                <w:rFonts w:ascii="Times New Roman" w:hAnsi="Times New Roman"/>
                <w:sz w:val="28"/>
                <w:szCs w:val="28"/>
              </w:rPr>
              <w:t xml:space="preserve"> категории (по культуре, спорту и по делам м</w:t>
            </w:r>
            <w:r w:rsidRPr="009067EA">
              <w:rPr>
                <w:rFonts w:ascii="Times New Roman" w:hAnsi="Times New Roman"/>
                <w:sz w:val="28"/>
                <w:szCs w:val="28"/>
              </w:rPr>
              <w:t>о</w:t>
            </w:r>
            <w:r w:rsidRPr="009067EA">
              <w:rPr>
                <w:rFonts w:ascii="Times New Roman" w:hAnsi="Times New Roman"/>
                <w:sz w:val="28"/>
                <w:szCs w:val="28"/>
              </w:rPr>
              <w:t>лодежи)</w:t>
            </w:r>
          </w:p>
        </w:tc>
      </w:tr>
      <w:tr w:rsidR="009067EA" w:rsidRPr="009067EA" w:rsidTr="003F773C">
        <w:tc>
          <w:tcPr>
            <w:tcW w:w="1107"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tabs>
                <w:tab w:val="left" w:pos="522"/>
              </w:tabs>
              <w:spacing w:after="0" w:line="240" w:lineRule="auto"/>
              <w:jc w:val="center"/>
              <w:rPr>
                <w:rFonts w:ascii="Times New Roman" w:hAnsi="Times New Roman"/>
                <w:sz w:val="28"/>
                <w:szCs w:val="28"/>
              </w:rPr>
            </w:pPr>
            <w:r w:rsidRPr="009067EA">
              <w:rPr>
                <w:rFonts w:ascii="Times New Roman" w:hAnsi="Times New Roman"/>
                <w:sz w:val="28"/>
                <w:szCs w:val="28"/>
              </w:rPr>
              <w:t>18.</w:t>
            </w:r>
          </w:p>
        </w:tc>
        <w:tc>
          <w:tcPr>
            <w:tcW w:w="9099"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rPr>
                <w:rFonts w:ascii="Times New Roman" w:hAnsi="Times New Roman"/>
                <w:sz w:val="28"/>
                <w:szCs w:val="28"/>
              </w:rPr>
            </w:pPr>
            <w:r w:rsidRPr="009067EA">
              <w:rPr>
                <w:rFonts w:ascii="Times New Roman" w:hAnsi="Times New Roman"/>
                <w:sz w:val="28"/>
                <w:szCs w:val="28"/>
              </w:rPr>
              <w:t xml:space="preserve">Специалист </w:t>
            </w:r>
            <w:r w:rsidRPr="009067EA">
              <w:rPr>
                <w:rFonts w:ascii="Times New Roman" w:hAnsi="Times New Roman"/>
                <w:sz w:val="28"/>
                <w:szCs w:val="28"/>
                <w:lang w:val="en-US"/>
              </w:rPr>
              <w:t>I</w:t>
            </w:r>
            <w:r w:rsidRPr="009067EA">
              <w:rPr>
                <w:rFonts w:ascii="Times New Roman" w:hAnsi="Times New Roman"/>
                <w:sz w:val="28"/>
                <w:szCs w:val="28"/>
              </w:rPr>
              <w:t xml:space="preserve">  категории (по социальным  вопросам)</w:t>
            </w:r>
          </w:p>
        </w:tc>
      </w:tr>
      <w:tr w:rsidR="009067EA" w:rsidRPr="009067EA" w:rsidTr="003F773C">
        <w:tc>
          <w:tcPr>
            <w:tcW w:w="1107"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tabs>
                <w:tab w:val="left" w:pos="522"/>
              </w:tabs>
              <w:spacing w:after="0" w:line="240" w:lineRule="auto"/>
              <w:jc w:val="center"/>
              <w:rPr>
                <w:rFonts w:ascii="Times New Roman" w:hAnsi="Times New Roman"/>
                <w:sz w:val="28"/>
                <w:szCs w:val="28"/>
              </w:rPr>
            </w:pPr>
            <w:r w:rsidRPr="009067EA">
              <w:rPr>
                <w:rFonts w:ascii="Times New Roman" w:hAnsi="Times New Roman"/>
                <w:sz w:val="28"/>
                <w:szCs w:val="28"/>
              </w:rPr>
              <w:t>19.</w:t>
            </w:r>
          </w:p>
        </w:tc>
        <w:tc>
          <w:tcPr>
            <w:tcW w:w="9099"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rPr>
                <w:rFonts w:ascii="Times New Roman" w:hAnsi="Times New Roman"/>
                <w:sz w:val="28"/>
                <w:szCs w:val="28"/>
              </w:rPr>
            </w:pPr>
            <w:r w:rsidRPr="009067EA">
              <w:rPr>
                <w:rFonts w:ascii="Times New Roman" w:hAnsi="Times New Roman"/>
                <w:sz w:val="28"/>
                <w:szCs w:val="28"/>
              </w:rPr>
              <w:t xml:space="preserve">Специалист </w:t>
            </w:r>
            <w:r w:rsidRPr="009067EA">
              <w:rPr>
                <w:rFonts w:ascii="Times New Roman" w:hAnsi="Times New Roman"/>
                <w:sz w:val="28"/>
                <w:szCs w:val="28"/>
                <w:lang w:val="en-US"/>
              </w:rPr>
              <w:t>I</w:t>
            </w:r>
            <w:r w:rsidRPr="009067EA">
              <w:rPr>
                <w:rFonts w:ascii="Times New Roman" w:hAnsi="Times New Roman"/>
                <w:sz w:val="28"/>
                <w:szCs w:val="28"/>
              </w:rPr>
              <w:t xml:space="preserve">  категории (по казначейскому исполнению) финансового отдела</w:t>
            </w:r>
          </w:p>
        </w:tc>
      </w:tr>
      <w:tr w:rsidR="009067EA" w:rsidRPr="009067EA" w:rsidTr="003F773C">
        <w:tc>
          <w:tcPr>
            <w:tcW w:w="1107"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tabs>
                <w:tab w:val="left" w:pos="522"/>
              </w:tabs>
              <w:spacing w:after="0" w:line="240" w:lineRule="auto"/>
              <w:jc w:val="center"/>
              <w:rPr>
                <w:rFonts w:ascii="Times New Roman" w:hAnsi="Times New Roman"/>
                <w:sz w:val="28"/>
                <w:szCs w:val="28"/>
              </w:rPr>
            </w:pPr>
            <w:r w:rsidRPr="009067EA">
              <w:rPr>
                <w:rFonts w:ascii="Times New Roman" w:hAnsi="Times New Roman"/>
                <w:sz w:val="28"/>
                <w:szCs w:val="28"/>
              </w:rPr>
              <w:t>20.</w:t>
            </w:r>
          </w:p>
        </w:tc>
        <w:tc>
          <w:tcPr>
            <w:tcW w:w="9099"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rPr>
                <w:rFonts w:ascii="Times New Roman" w:hAnsi="Times New Roman"/>
                <w:sz w:val="28"/>
                <w:szCs w:val="28"/>
              </w:rPr>
            </w:pPr>
            <w:r w:rsidRPr="009067EA">
              <w:rPr>
                <w:rFonts w:ascii="Times New Roman" w:hAnsi="Times New Roman"/>
                <w:sz w:val="28"/>
                <w:szCs w:val="28"/>
              </w:rPr>
              <w:t xml:space="preserve">Специалист </w:t>
            </w:r>
            <w:r w:rsidRPr="009067EA">
              <w:rPr>
                <w:rFonts w:ascii="Times New Roman" w:hAnsi="Times New Roman"/>
                <w:sz w:val="28"/>
                <w:szCs w:val="28"/>
                <w:lang w:val="en-US"/>
              </w:rPr>
              <w:t>I</w:t>
            </w:r>
            <w:r w:rsidRPr="009067EA">
              <w:rPr>
                <w:rFonts w:ascii="Times New Roman" w:hAnsi="Times New Roman"/>
                <w:sz w:val="28"/>
                <w:szCs w:val="28"/>
              </w:rPr>
              <w:t xml:space="preserve">  категории ( экономист по доходам) финансов</w:t>
            </w:r>
            <w:r w:rsidRPr="009067EA">
              <w:rPr>
                <w:rFonts w:ascii="Times New Roman" w:hAnsi="Times New Roman"/>
                <w:sz w:val="28"/>
                <w:szCs w:val="28"/>
              </w:rPr>
              <w:t>о</w:t>
            </w:r>
            <w:r w:rsidRPr="009067EA">
              <w:rPr>
                <w:rFonts w:ascii="Times New Roman" w:hAnsi="Times New Roman"/>
                <w:sz w:val="28"/>
                <w:szCs w:val="28"/>
              </w:rPr>
              <w:t>го отдела</w:t>
            </w:r>
          </w:p>
        </w:tc>
      </w:tr>
      <w:tr w:rsidR="009067EA" w:rsidRPr="009067EA" w:rsidTr="003F773C">
        <w:tc>
          <w:tcPr>
            <w:tcW w:w="1107"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tabs>
                <w:tab w:val="left" w:pos="522"/>
              </w:tabs>
              <w:spacing w:after="0" w:line="240" w:lineRule="auto"/>
              <w:jc w:val="center"/>
              <w:rPr>
                <w:rFonts w:ascii="Times New Roman" w:hAnsi="Times New Roman"/>
                <w:sz w:val="28"/>
                <w:szCs w:val="28"/>
              </w:rPr>
            </w:pPr>
            <w:r w:rsidRPr="009067EA">
              <w:rPr>
                <w:rFonts w:ascii="Times New Roman" w:hAnsi="Times New Roman"/>
                <w:sz w:val="28"/>
                <w:szCs w:val="28"/>
              </w:rPr>
              <w:t>21.</w:t>
            </w:r>
          </w:p>
        </w:tc>
        <w:tc>
          <w:tcPr>
            <w:tcW w:w="9099"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rPr>
                <w:rFonts w:ascii="Times New Roman" w:hAnsi="Times New Roman"/>
                <w:sz w:val="28"/>
                <w:szCs w:val="28"/>
              </w:rPr>
            </w:pPr>
            <w:r w:rsidRPr="009067EA">
              <w:rPr>
                <w:rFonts w:ascii="Times New Roman" w:hAnsi="Times New Roman"/>
                <w:sz w:val="28"/>
                <w:szCs w:val="28"/>
              </w:rPr>
              <w:t xml:space="preserve">Специалист </w:t>
            </w:r>
            <w:r w:rsidRPr="009067EA">
              <w:rPr>
                <w:rFonts w:ascii="Times New Roman" w:hAnsi="Times New Roman"/>
                <w:sz w:val="28"/>
                <w:szCs w:val="28"/>
                <w:lang w:val="en-US"/>
              </w:rPr>
              <w:t>I</w:t>
            </w:r>
            <w:r w:rsidRPr="009067EA">
              <w:rPr>
                <w:rFonts w:ascii="Times New Roman" w:hAnsi="Times New Roman"/>
                <w:sz w:val="28"/>
                <w:szCs w:val="28"/>
              </w:rPr>
              <w:t xml:space="preserve">  категории (по кадрам)</w:t>
            </w:r>
          </w:p>
        </w:tc>
      </w:tr>
      <w:tr w:rsidR="009067EA" w:rsidRPr="009067EA" w:rsidTr="003F773C">
        <w:tc>
          <w:tcPr>
            <w:tcW w:w="1107"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jc w:val="center"/>
              <w:rPr>
                <w:rFonts w:ascii="Times New Roman" w:hAnsi="Times New Roman"/>
                <w:sz w:val="28"/>
                <w:szCs w:val="28"/>
              </w:rPr>
            </w:pPr>
            <w:r w:rsidRPr="009067EA">
              <w:rPr>
                <w:rFonts w:ascii="Times New Roman" w:hAnsi="Times New Roman"/>
                <w:sz w:val="28"/>
                <w:szCs w:val="28"/>
              </w:rPr>
              <w:t>22.</w:t>
            </w:r>
          </w:p>
        </w:tc>
        <w:tc>
          <w:tcPr>
            <w:tcW w:w="9099"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rPr>
                <w:rFonts w:ascii="Times New Roman" w:hAnsi="Times New Roman"/>
                <w:sz w:val="28"/>
                <w:szCs w:val="28"/>
              </w:rPr>
            </w:pPr>
            <w:r w:rsidRPr="009067EA">
              <w:rPr>
                <w:rFonts w:ascii="Times New Roman" w:hAnsi="Times New Roman"/>
                <w:sz w:val="28"/>
                <w:szCs w:val="28"/>
              </w:rPr>
              <w:t xml:space="preserve">Специалист </w:t>
            </w:r>
            <w:r w:rsidRPr="009067EA">
              <w:rPr>
                <w:rFonts w:ascii="Times New Roman" w:hAnsi="Times New Roman"/>
                <w:sz w:val="28"/>
                <w:szCs w:val="28"/>
                <w:lang w:val="en-US"/>
              </w:rPr>
              <w:t>I</w:t>
            </w:r>
            <w:r w:rsidRPr="009067EA">
              <w:rPr>
                <w:rFonts w:ascii="Times New Roman" w:hAnsi="Times New Roman"/>
                <w:sz w:val="28"/>
                <w:szCs w:val="28"/>
              </w:rPr>
              <w:t xml:space="preserve">  категории (по гражданской обороне и чрезвычайным с</w:t>
            </w:r>
            <w:r w:rsidRPr="009067EA">
              <w:rPr>
                <w:rFonts w:ascii="Times New Roman" w:hAnsi="Times New Roman"/>
                <w:sz w:val="28"/>
                <w:szCs w:val="28"/>
              </w:rPr>
              <w:t>и</w:t>
            </w:r>
            <w:r w:rsidRPr="009067EA">
              <w:rPr>
                <w:rFonts w:ascii="Times New Roman" w:hAnsi="Times New Roman"/>
                <w:sz w:val="28"/>
                <w:szCs w:val="28"/>
              </w:rPr>
              <w:t>туациям)</w:t>
            </w:r>
          </w:p>
        </w:tc>
      </w:tr>
      <w:tr w:rsidR="009067EA" w:rsidRPr="009067EA" w:rsidTr="003F773C">
        <w:tc>
          <w:tcPr>
            <w:tcW w:w="1107"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jc w:val="center"/>
              <w:rPr>
                <w:rFonts w:ascii="Times New Roman" w:hAnsi="Times New Roman"/>
                <w:sz w:val="28"/>
                <w:szCs w:val="28"/>
              </w:rPr>
            </w:pPr>
            <w:r w:rsidRPr="009067EA">
              <w:rPr>
                <w:rFonts w:ascii="Times New Roman" w:hAnsi="Times New Roman"/>
                <w:sz w:val="28"/>
                <w:szCs w:val="28"/>
              </w:rPr>
              <w:t>23.</w:t>
            </w:r>
          </w:p>
        </w:tc>
        <w:tc>
          <w:tcPr>
            <w:tcW w:w="9099"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rPr>
                <w:rFonts w:ascii="Times New Roman" w:hAnsi="Times New Roman"/>
                <w:sz w:val="28"/>
                <w:szCs w:val="28"/>
              </w:rPr>
            </w:pPr>
            <w:r w:rsidRPr="009067EA">
              <w:rPr>
                <w:rFonts w:ascii="Times New Roman" w:hAnsi="Times New Roman"/>
                <w:sz w:val="28"/>
                <w:szCs w:val="28"/>
              </w:rPr>
              <w:t xml:space="preserve">Специалист </w:t>
            </w:r>
            <w:r w:rsidRPr="009067EA">
              <w:rPr>
                <w:rFonts w:ascii="Times New Roman" w:hAnsi="Times New Roman"/>
                <w:sz w:val="28"/>
                <w:szCs w:val="28"/>
                <w:lang w:val="en-US"/>
              </w:rPr>
              <w:t>I</w:t>
            </w:r>
            <w:r w:rsidRPr="009067EA">
              <w:rPr>
                <w:rFonts w:ascii="Times New Roman" w:hAnsi="Times New Roman"/>
                <w:sz w:val="28"/>
                <w:szCs w:val="28"/>
              </w:rPr>
              <w:t xml:space="preserve"> категории (по мобилизационной работе)</w:t>
            </w:r>
          </w:p>
        </w:tc>
      </w:tr>
      <w:tr w:rsidR="009067EA" w:rsidRPr="009067EA" w:rsidTr="003F773C">
        <w:tc>
          <w:tcPr>
            <w:tcW w:w="1107"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jc w:val="center"/>
              <w:rPr>
                <w:rFonts w:ascii="Times New Roman" w:hAnsi="Times New Roman"/>
                <w:sz w:val="28"/>
                <w:szCs w:val="28"/>
              </w:rPr>
            </w:pPr>
            <w:r w:rsidRPr="009067EA">
              <w:rPr>
                <w:rFonts w:ascii="Times New Roman" w:hAnsi="Times New Roman"/>
                <w:sz w:val="28"/>
                <w:szCs w:val="28"/>
              </w:rPr>
              <w:t>24.</w:t>
            </w:r>
          </w:p>
        </w:tc>
        <w:tc>
          <w:tcPr>
            <w:tcW w:w="9099" w:type="dxa"/>
            <w:tcBorders>
              <w:top w:val="single" w:sz="4" w:space="0" w:color="auto"/>
              <w:left w:val="single" w:sz="4" w:space="0" w:color="auto"/>
              <w:bottom w:val="single" w:sz="4" w:space="0" w:color="auto"/>
              <w:right w:val="single" w:sz="4" w:space="0" w:color="auto"/>
            </w:tcBorders>
            <w:shd w:val="clear" w:color="auto" w:fill="auto"/>
          </w:tcPr>
          <w:p w:rsidR="009067EA" w:rsidRPr="009067EA" w:rsidRDefault="009067EA" w:rsidP="009067EA">
            <w:pPr>
              <w:spacing w:after="0" w:line="240" w:lineRule="auto"/>
              <w:rPr>
                <w:rFonts w:ascii="Times New Roman" w:hAnsi="Times New Roman"/>
                <w:sz w:val="28"/>
                <w:szCs w:val="28"/>
              </w:rPr>
            </w:pPr>
            <w:r w:rsidRPr="009067EA">
              <w:rPr>
                <w:rFonts w:ascii="Times New Roman" w:hAnsi="Times New Roman"/>
                <w:sz w:val="28"/>
                <w:szCs w:val="28"/>
              </w:rPr>
              <w:t xml:space="preserve"> Специалист </w:t>
            </w:r>
            <w:r w:rsidRPr="009067EA">
              <w:rPr>
                <w:rFonts w:ascii="Times New Roman" w:hAnsi="Times New Roman"/>
                <w:sz w:val="28"/>
                <w:szCs w:val="28"/>
                <w:lang w:val="en-US"/>
              </w:rPr>
              <w:t>I</w:t>
            </w:r>
            <w:r w:rsidRPr="009067EA">
              <w:rPr>
                <w:rFonts w:ascii="Times New Roman" w:hAnsi="Times New Roman"/>
                <w:sz w:val="28"/>
                <w:szCs w:val="28"/>
              </w:rPr>
              <w:t xml:space="preserve"> категории (по организационной работе администр</w:t>
            </w:r>
            <w:r w:rsidRPr="009067EA">
              <w:rPr>
                <w:rFonts w:ascii="Times New Roman" w:hAnsi="Times New Roman"/>
                <w:sz w:val="28"/>
                <w:szCs w:val="28"/>
              </w:rPr>
              <w:t>а</w:t>
            </w:r>
            <w:r w:rsidRPr="009067EA">
              <w:rPr>
                <w:rFonts w:ascii="Times New Roman" w:hAnsi="Times New Roman"/>
                <w:sz w:val="28"/>
                <w:szCs w:val="28"/>
              </w:rPr>
              <w:t>ции и Думы городского округа Пелым)</w:t>
            </w:r>
          </w:p>
        </w:tc>
      </w:tr>
    </w:tbl>
    <w:p w:rsidR="009067EA" w:rsidRPr="009067EA" w:rsidRDefault="009067EA" w:rsidP="009067EA">
      <w:pPr>
        <w:spacing w:after="0" w:line="240" w:lineRule="auto"/>
        <w:rPr>
          <w:rFonts w:ascii="Times New Roman" w:hAnsi="Times New Roman"/>
          <w:b/>
          <w:sz w:val="28"/>
          <w:szCs w:val="28"/>
        </w:rPr>
      </w:pPr>
      <w:r w:rsidRPr="009067EA">
        <w:rPr>
          <w:rFonts w:ascii="Times New Roman" w:hAnsi="Times New Roman"/>
          <w:b/>
          <w:sz w:val="28"/>
          <w:szCs w:val="28"/>
        </w:rPr>
        <w:t xml:space="preserve">                                      </w:t>
      </w:r>
    </w:p>
    <w:p w:rsidR="009067EA" w:rsidRPr="009067EA" w:rsidRDefault="009067EA" w:rsidP="009067EA">
      <w:pPr>
        <w:spacing w:after="0" w:line="240" w:lineRule="auto"/>
        <w:rPr>
          <w:rFonts w:ascii="Times New Roman" w:hAnsi="Times New Roman"/>
          <w:sz w:val="28"/>
          <w:szCs w:val="28"/>
        </w:rPr>
      </w:pPr>
    </w:p>
    <w:p w:rsidR="009067EA" w:rsidRPr="009067EA" w:rsidRDefault="009067EA" w:rsidP="009067EA">
      <w:pPr>
        <w:spacing w:after="0" w:line="240" w:lineRule="auto"/>
        <w:rPr>
          <w:rFonts w:ascii="Times New Roman" w:hAnsi="Times New Roman"/>
          <w:sz w:val="28"/>
          <w:szCs w:val="28"/>
        </w:rPr>
      </w:pPr>
    </w:p>
    <w:p w:rsidR="009067EA" w:rsidRPr="009067EA" w:rsidRDefault="009067EA" w:rsidP="009067EA">
      <w:pPr>
        <w:spacing w:after="0" w:line="240" w:lineRule="auto"/>
        <w:rPr>
          <w:rFonts w:ascii="Times New Roman" w:hAnsi="Times New Roman"/>
          <w:sz w:val="28"/>
          <w:szCs w:val="28"/>
        </w:rPr>
      </w:pPr>
    </w:p>
    <w:p w:rsidR="009067EA" w:rsidRPr="005A26DD" w:rsidRDefault="009067EA" w:rsidP="009067EA">
      <w:pPr>
        <w:spacing w:after="0"/>
        <w:rPr>
          <w:sz w:val="28"/>
          <w:szCs w:val="28"/>
        </w:rPr>
      </w:pPr>
    </w:p>
    <w:p w:rsidR="009067EA" w:rsidRPr="005A26DD" w:rsidRDefault="009067EA" w:rsidP="009067EA">
      <w:pPr>
        <w:rPr>
          <w:sz w:val="28"/>
          <w:szCs w:val="28"/>
        </w:rPr>
      </w:pPr>
    </w:p>
    <w:p w:rsidR="009067EA" w:rsidRPr="005A26DD" w:rsidRDefault="009067EA" w:rsidP="009067EA">
      <w:pPr>
        <w:rPr>
          <w:sz w:val="28"/>
          <w:szCs w:val="28"/>
        </w:rPr>
      </w:pPr>
    </w:p>
    <w:p w:rsidR="009067EA" w:rsidRDefault="009067EA" w:rsidP="004F08F6">
      <w:pPr>
        <w:rPr>
          <w:sz w:val="28"/>
          <w:szCs w:val="28"/>
        </w:rPr>
      </w:pPr>
    </w:p>
    <w:sectPr w:rsidR="009067EA" w:rsidSect="000E0E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autoHyphenation/>
  <w:characterSpacingControl w:val="doNotCompress"/>
  <w:compat/>
  <w:rsids>
    <w:rsidRoot w:val="006905E6"/>
    <w:rsid w:val="0000773B"/>
    <w:rsid w:val="0004726B"/>
    <w:rsid w:val="000A467A"/>
    <w:rsid w:val="000B37B6"/>
    <w:rsid w:val="000D0931"/>
    <w:rsid w:val="000E0E2D"/>
    <w:rsid w:val="000F6715"/>
    <w:rsid w:val="001656AB"/>
    <w:rsid w:val="00184049"/>
    <w:rsid w:val="00273CF6"/>
    <w:rsid w:val="002807CF"/>
    <w:rsid w:val="002C3D09"/>
    <w:rsid w:val="002F1F68"/>
    <w:rsid w:val="00300EC6"/>
    <w:rsid w:val="00350000"/>
    <w:rsid w:val="003C5650"/>
    <w:rsid w:val="003D278C"/>
    <w:rsid w:val="003D53B1"/>
    <w:rsid w:val="003F773C"/>
    <w:rsid w:val="004158A2"/>
    <w:rsid w:val="004609D5"/>
    <w:rsid w:val="004C0CA9"/>
    <w:rsid w:val="004C3DDD"/>
    <w:rsid w:val="004F08F6"/>
    <w:rsid w:val="00504696"/>
    <w:rsid w:val="005072EF"/>
    <w:rsid w:val="00522864"/>
    <w:rsid w:val="00551D2E"/>
    <w:rsid w:val="005621D2"/>
    <w:rsid w:val="005A03BA"/>
    <w:rsid w:val="005B40CC"/>
    <w:rsid w:val="005C3712"/>
    <w:rsid w:val="005D5683"/>
    <w:rsid w:val="005F7317"/>
    <w:rsid w:val="00672850"/>
    <w:rsid w:val="006779E1"/>
    <w:rsid w:val="006905E6"/>
    <w:rsid w:val="006C49ED"/>
    <w:rsid w:val="007078AC"/>
    <w:rsid w:val="00736D8A"/>
    <w:rsid w:val="007832B1"/>
    <w:rsid w:val="00796EBD"/>
    <w:rsid w:val="007A71BB"/>
    <w:rsid w:val="007C60D1"/>
    <w:rsid w:val="00832F49"/>
    <w:rsid w:val="00862D87"/>
    <w:rsid w:val="008C34DA"/>
    <w:rsid w:val="009067EA"/>
    <w:rsid w:val="00924B32"/>
    <w:rsid w:val="00936B81"/>
    <w:rsid w:val="00945FBA"/>
    <w:rsid w:val="00951143"/>
    <w:rsid w:val="009A10D3"/>
    <w:rsid w:val="009A1444"/>
    <w:rsid w:val="009B71B5"/>
    <w:rsid w:val="00A37FC9"/>
    <w:rsid w:val="00A87712"/>
    <w:rsid w:val="00AA23F9"/>
    <w:rsid w:val="00AA43A3"/>
    <w:rsid w:val="00AA4B84"/>
    <w:rsid w:val="00AB5B15"/>
    <w:rsid w:val="00AC5F59"/>
    <w:rsid w:val="00B0756F"/>
    <w:rsid w:val="00B81D82"/>
    <w:rsid w:val="00BF0EB2"/>
    <w:rsid w:val="00C24DB1"/>
    <w:rsid w:val="00C475E9"/>
    <w:rsid w:val="00C72401"/>
    <w:rsid w:val="00C86736"/>
    <w:rsid w:val="00CC641A"/>
    <w:rsid w:val="00CD4483"/>
    <w:rsid w:val="00CD75EB"/>
    <w:rsid w:val="00CF11A0"/>
    <w:rsid w:val="00D83649"/>
    <w:rsid w:val="00DC0881"/>
    <w:rsid w:val="00DE416B"/>
    <w:rsid w:val="00E15AF1"/>
    <w:rsid w:val="00E43FC2"/>
    <w:rsid w:val="00E85BD7"/>
    <w:rsid w:val="00E97D0A"/>
    <w:rsid w:val="00F00B7E"/>
    <w:rsid w:val="00F3039A"/>
    <w:rsid w:val="00F3543D"/>
    <w:rsid w:val="00F4051C"/>
    <w:rsid w:val="00F447F2"/>
    <w:rsid w:val="00F52E37"/>
    <w:rsid w:val="00FB33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05E6"/>
    <w:pPr>
      <w:spacing w:after="200" w:line="276" w:lineRule="auto"/>
    </w:pPr>
    <w:rPr>
      <w:rFonts w:ascii="Calibri" w:hAnsi="Calibri"/>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BF0EB2"/>
    <w:rPr>
      <w:color w:val="0000FF"/>
      <w:u w:val="single"/>
    </w:rPr>
  </w:style>
  <w:style w:type="paragraph" w:customStyle="1" w:styleId="ConsPlusNormal">
    <w:name w:val="ConsPlusNormal"/>
    <w:rsid w:val="00E43FC2"/>
    <w:pPr>
      <w:widowControl w:val="0"/>
      <w:autoSpaceDE w:val="0"/>
      <w:autoSpaceDN w:val="0"/>
      <w:adjustRightInd w:val="0"/>
    </w:pPr>
    <w:rPr>
      <w:rFonts w:ascii="Arial" w:hAnsi="Arial" w:cs="Arial"/>
    </w:rPr>
  </w:style>
  <w:style w:type="paragraph" w:customStyle="1" w:styleId="ConsPlusNonformat">
    <w:name w:val="ConsPlusNonformat"/>
    <w:uiPriority w:val="99"/>
    <w:rsid w:val="008C34DA"/>
    <w:pPr>
      <w:widowControl w:val="0"/>
      <w:autoSpaceDE w:val="0"/>
      <w:autoSpaceDN w:val="0"/>
      <w:adjustRightInd w:val="0"/>
    </w:pPr>
    <w:rPr>
      <w:rFonts w:ascii="Courier New" w:hAnsi="Courier New" w:cs="Courier New"/>
    </w:rPr>
  </w:style>
  <w:style w:type="paragraph" w:customStyle="1" w:styleId="ConsPlusTitle">
    <w:name w:val="ConsPlusTitle"/>
    <w:rsid w:val="00C72401"/>
    <w:pPr>
      <w:widowControl w:val="0"/>
      <w:autoSpaceDE w:val="0"/>
      <w:autoSpaceDN w:val="0"/>
      <w:adjustRightInd w:val="0"/>
    </w:pPr>
    <w:rPr>
      <w:rFonts w:ascii="Arial" w:hAnsi="Arial" w:cs="Arial"/>
      <w:b/>
      <w:bCs/>
    </w:rPr>
  </w:style>
</w:styles>
</file>

<file path=word/webSettings.xml><?xml version="1.0" encoding="utf-8"?>
<w:webSettings xmlns:r="http://schemas.openxmlformats.org/officeDocument/2006/relationships" xmlns:w="http://schemas.openxmlformats.org/wordprocessingml/2006/main">
  <w:divs>
    <w:div w:id="512499475">
      <w:bodyDiv w:val="1"/>
      <w:marLeft w:val="0"/>
      <w:marRight w:val="0"/>
      <w:marTop w:val="0"/>
      <w:marBottom w:val="0"/>
      <w:divBdr>
        <w:top w:val="none" w:sz="0" w:space="0" w:color="auto"/>
        <w:left w:val="none" w:sz="0" w:space="0" w:color="auto"/>
        <w:bottom w:val="none" w:sz="0" w:space="0" w:color="auto"/>
        <w:right w:val="none" w:sz="0" w:space="0" w:color="auto"/>
      </w:divBdr>
    </w:div>
    <w:div w:id="543909479">
      <w:bodyDiv w:val="1"/>
      <w:marLeft w:val="0"/>
      <w:marRight w:val="0"/>
      <w:marTop w:val="0"/>
      <w:marBottom w:val="0"/>
      <w:divBdr>
        <w:top w:val="none" w:sz="0" w:space="0" w:color="auto"/>
        <w:left w:val="none" w:sz="0" w:space="0" w:color="auto"/>
        <w:bottom w:val="none" w:sz="0" w:space="0" w:color="auto"/>
        <w:right w:val="none" w:sz="0" w:space="0" w:color="auto"/>
      </w:divBdr>
    </w:div>
    <w:div w:id="739718573">
      <w:bodyDiv w:val="1"/>
      <w:marLeft w:val="0"/>
      <w:marRight w:val="0"/>
      <w:marTop w:val="0"/>
      <w:marBottom w:val="0"/>
      <w:divBdr>
        <w:top w:val="none" w:sz="0" w:space="0" w:color="auto"/>
        <w:left w:val="none" w:sz="0" w:space="0" w:color="auto"/>
        <w:bottom w:val="none" w:sz="0" w:space="0" w:color="auto"/>
        <w:right w:val="none" w:sz="0" w:space="0" w:color="auto"/>
      </w:divBdr>
    </w:div>
    <w:div w:id="842427875">
      <w:bodyDiv w:val="1"/>
      <w:marLeft w:val="0"/>
      <w:marRight w:val="0"/>
      <w:marTop w:val="0"/>
      <w:marBottom w:val="0"/>
      <w:divBdr>
        <w:top w:val="none" w:sz="0" w:space="0" w:color="auto"/>
        <w:left w:val="none" w:sz="0" w:space="0" w:color="auto"/>
        <w:bottom w:val="none" w:sz="0" w:space="0" w:color="auto"/>
        <w:right w:val="none" w:sz="0" w:space="0" w:color="auto"/>
      </w:divBdr>
    </w:div>
    <w:div w:id="1120953328">
      <w:bodyDiv w:val="1"/>
      <w:marLeft w:val="0"/>
      <w:marRight w:val="0"/>
      <w:marTop w:val="0"/>
      <w:marBottom w:val="0"/>
      <w:divBdr>
        <w:top w:val="none" w:sz="0" w:space="0" w:color="auto"/>
        <w:left w:val="none" w:sz="0" w:space="0" w:color="auto"/>
        <w:bottom w:val="none" w:sz="0" w:space="0" w:color="auto"/>
        <w:right w:val="none" w:sz="0" w:space="0" w:color="auto"/>
      </w:divBdr>
    </w:div>
    <w:div w:id="1223059574">
      <w:bodyDiv w:val="1"/>
      <w:marLeft w:val="0"/>
      <w:marRight w:val="0"/>
      <w:marTop w:val="0"/>
      <w:marBottom w:val="0"/>
      <w:divBdr>
        <w:top w:val="none" w:sz="0" w:space="0" w:color="auto"/>
        <w:left w:val="none" w:sz="0" w:space="0" w:color="auto"/>
        <w:bottom w:val="none" w:sz="0" w:space="0" w:color="auto"/>
        <w:right w:val="none" w:sz="0" w:space="0" w:color="auto"/>
      </w:divBdr>
    </w:div>
    <w:div w:id="1223908230">
      <w:bodyDiv w:val="1"/>
      <w:marLeft w:val="0"/>
      <w:marRight w:val="0"/>
      <w:marTop w:val="0"/>
      <w:marBottom w:val="0"/>
      <w:divBdr>
        <w:top w:val="none" w:sz="0" w:space="0" w:color="auto"/>
        <w:left w:val="none" w:sz="0" w:space="0" w:color="auto"/>
        <w:bottom w:val="none" w:sz="0" w:space="0" w:color="auto"/>
        <w:right w:val="none" w:sz="0" w:space="0" w:color="auto"/>
      </w:divBdr>
    </w:div>
    <w:div w:id="1516268970">
      <w:bodyDiv w:val="1"/>
      <w:marLeft w:val="0"/>
      <w:marRight w:val="0"/>
      <w:marTop w:val="0"/>
      <w:marBottom w:val="0"/>
      <w:divBdr>
        <w:top w:val="none" w:sz="0" w:space="0" w:color="auto"/>
        <w:left w:val="none" w:sz="0" w:space="0" w:color="auto"/>
        <w:bottom w:val="none" w:sz="0" w:space="0" w:color="auto"/>
        <w:right w:val="none" w:sz="0" w:space="0" w:color="auto"/>
      </w:divBdr>
    </w:div>
    <w:div w:id="1552572211">
      <w:bodyDiv w:val="1"/>
      <w:marLeft w:val="0"/>
      <w:marRight w:val="0"/>
      <w:marTop w:val="0"/>
      <w:marBottom w:val="0"/>
      <w:divBdr>
        <w:top w:val="none" w:sz="0" w:space="0" w:color="auto"/>
        <w:left w:val="none" w:sz="0" w:space="0" w:color="auto"/>
        <w:bottom w:val="none" w:sz="0" w:space="0" w:color="auto"/>
        <w:right w:val="none" w:sz="0" w:space="0" w:color="auto"/>
      </w:divBdr>
    </w:div>
    <w:div w:id="1620917099">
      <w:bodyDiv w:val="1"/>
      <w:marLeft w:val="0"/>
      <w:marRight w:val="0"/>
      <w:marTop w:val="0"/>
      <w:marBottom w:val="0"/>
      <w:divBdr>
        <w:top w:val="none" w:sz="0" w:space="0" w:color="auto"/>
        <w:left w:val="none" w:sz="0" w:space="0" w:color="auto"/>
        <w:bottom w:val="none" w:sz="0" w:space="0" w:color="auto"/>
        <w:right w:val="none" w:sz="0" w:space="0" w:color="auto"/>
      </w:divBdr>
    </w:div>
    <w:div w:id="1959606139">
      <w:bodyDiv w:val="1"/>
      <w:marLeft w:val="0"/>
      <w:marRight w:val="0"/>
      <w:marTop w:val="0"/>
      <w:marBottom w:val="0"/>
      <w:divBdr>
        <w:top w:val="none" w:sz="0" w:space="0" w:color="auto"/>
        <w:left w:val="none" w:sz="0" w:space="0" w:color="auto"/>
        <w:bottom w:val="none" w:sz="0" w:space="0" w:color="auto"/>
        <w:right w:val="none" w:sz="0" w:space="0" w:color="auto"/>
      </w:divBdr>
    </w:div>
    <w:div w:id="2005468513">
      <w:bodyDiv w:val="1"/>
      <w:marLeft w:val="0"/>
      <w:marRight w:val="0"/>
      <w:marTop w:val="0"/>
      <w:marBottom w:val="0"/>
      <w:divBdr>
        <w:top w:val="none" w:sz="0" w:space="0" w:color="auto"/>
        <w:left w:val="none" w:sz="0" w:space="0" w:color="auto"/>
        <w:bottom w:val="none" w:sz="0" w:space="0" w:color="auto"/>
        <w:right w:val="none" w:sz="0" w:space="0" w:color="auto"/>
      </w:divBdr>
    </w:div>
    <w:div w:id="202632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A91822AFC984F3C5FF0E4243CBE7F2816BC3FF9A3827BD3C6243A817u5p7G" TargetMode="External"/><Relationship Id="rId3" Type="http://schemas.openxmlformats.org/officeDocument/2006/relationships/webSettings" Target="webSettings.xml"/><Relationship Id="rId7" Type="http://schemas.openxmlformats.org/officeDocument/2006/relationships/hyperlink" Target="consultantplus://offline/ref=40A91822AFC984F3C5FF0E4243CBE7F28164C8F89D3027BD3C6243A817570413E68885B9F63580BAu4p0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0A91822AFC984F3C5FF0E4243CBE7F28164C3FB993527BD3C6243A817u5p7G" TargetMode="External"/><Relationship Id="rId5" Type="http://schemas.openxmlformats.org/officeDocument/2006/relationships/hyperlink" Target="consultantplus://offline/ref=65F2B199A0E758FAEF040A2ADC72FC357928EB9F1FEBB29F215AAA63D2586C35FF59BFEE8AF62692zFr1E"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3036</Words>
  <Characters>17306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20302</CharactersWithSpaces>
  <SharedDoc>false</SharedDoc>
  <HLinks>
    <vt:vector size="24" baseType="variant">
      <vt:variant>
        <vt:i4>4784137</vt:i4>
      </vt:variant>
      <vt:variant>
        <vt:i4>9</vt:i4>
      </vt:variant>
      <vt:variant>
        <vt:i4>0</vt:i4>
      </vt:variant>
      <vt:variant>
        <vt:i4>5</vt:i4>
      </vt:variant>
      <vt:variant>
        <vt:lpwstr>consultantplus://offline/ref=40A91822AFC984F3C5FF0E4243CBE7F2816BC3FF9A3827BD3C6243A817u5p7G</vt:lpwstr>
      </vt:variant>
      <vt:variant>
        <vt:lpwstr/>
      </vt:variant>
      <vt:variant>
        <vt:i4>7667809</vt:i4>
      </vt:variant>
      <vt:variant>
        <vt:i4>6</vt:i4>
      </vt:variant>
      <vt:variant>
        <vt:i4>0</vt:i4>
      </vt:variant>
      <vt:variant>
        <vt:i4>5</vt:i4>
      </vt:variant>
      <vt:variant>
        <vt:lpwstr>consultantplus://offline/ref=40A91822AFC984F3C5FF0E4243CBE7F28164C8F89D3027BD3C6243A817570413E68885B9F63580BAu4p0G</vt:lpwstr>
      </vt:variant>
      <vt:variant>
        <vt:lpwstr/>
      </vt:variant>
      <vt:variant>
        <vt:i4>4784142</vt:i4>
      </vt:variant>
      <vt:variant>
        <vt:i4>3</vt:i4>
      </vt:variant>
      <vt:variant>
        <vt:i4>0</vt:i4>
      </vt:variant>
      <vt:variant>
        <vt:i4>5</vt:i4>
      </vt:variant>
      <vt:variant>
        <vt:lpwstr>consultantplus://offline/ref=40A91822AFC984F3C5FF0E4243CBE7F28164C3FB993527BD3C6243A817u5p7G</vt:lpwstr>
      </vt:variant>
      <vt:variant>
        <vt:lpwstr/>
      </vt:variant>
      <vt:variant>
        <vt:i4>7798838</vt:i4>
      </vt:variant>
      <vt:variant>
        <vt:i4>0</vt:i4>
      </vt:variant>
      <vt:variant>
        <vt:i4>0</vt:i4>
      </vt:variant>
      <vt:variant>
        <vt:i4>5</vt:i4>
      </vt:variant>
      <vt:variant>
        <vt:lpwstr>consultantplus://offline/ref=65F2B199A0E758FAEF040A2ADC72FC357928EB9F1FEBB29F215AAA63D2586C35FF59BFEE8AF62692zFr1E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Dima</cp:lastModifiedBy>
  <cp:revision>2</cp:revision>
  <cp:lastPrinted>2015-05-28T11:48:00Z</cp:lastPrinted>
  <dcterms:created xsi:type="dcterms:W3CDTF">2020-05-25T08:53:00Z</dcterms:created>
  <dcterms:modified xsi:type="dcterms:W3CDTF">2020-05-25T08:53:00Z</dcterms:modified>
</cp:coreProperties>
</file>