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6A" w:rsidRPr="00FB5ED3" w:rsidRDefault="008B466A" w:rsidP="00FB5ED3">
      <w:pPr>
        <w:pStyle w:val="a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B5ED3">
        <w:rPr>
          <w:rFonts w:ascii="Times New Roman" w:hAnsi="Times New Roman" w:cs="Times New Roman"/>
          <w:b/>
          <w:color w:val="7030A0"/>
          <w:sz w:val="28"/>
          <w:szCs w:val="28"/>
        </w:rPr>
        <w:t>Правила безопасного поведения на улице</w:t>
      </w:r>
    </w:p>
    <w:p w:rsidR="00FB5ED3" w:rsidRPr="00FB5ED3" w:rsidRDefault="00FB5ED3" w:rsidP="00FB5ED3">
      <w:pPr>
        <w:pStyle w:val="a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B466A" w:rsidRDefault="008B466A" w:rsidP="00FB5ED3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FB5ED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Для </w:t>
      </w:r>
      <w:r w:rsidR="00AB1F1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того чтобы</w:t>
      </w:r>
      <w:r w:rsidRPr="00FB5ED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находиться на улице без </w:t>
      </w:r>
      <w:r w:rsidR="00AB1F1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родителей, следует изучить</w:t>
      </w:r>
      <w:r w:rsidRPr="00FB5ED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следующие правила:</w:t>
      </w:r>
    </w:p>
    <w:p w:rsidR="00FB2291" w:rsidRPr="00FB5ED3" w:rsidRDefault="00FB2291" w:rsidP="00FB5ED3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нельзя разговаривать с незнакомыми людьми, позволять им касаться ребенка;</w:t>
      </w:r>
    </w:p>
    <w:p w:rsidR="00FB5ED3" w:rsidRPr="00984B8D" w:rsidRDefault="00FB5ED3" w:rsidP="00FB5ED3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нельзя садиться в транспорт к незнакомым и малознакомым людям;</w:t>
      </w:r>
    </w:p>
    <w:p w:rsidR="00FB5ED3" w:rsidRPr="00984B8D" w:rsidRDefault="00FB5ED3" w:rsidP="00FB5ED3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доверять внутреннему чувству тревоги, в случае опасности кричать, убегать, применять доступные способы самозащиты, а затем обязательно рассказывать об этом родителям;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отказываться от любых подарков </w:t>
      </w:r>
      <w:hyperlink r:id="rId5" w:tooltip="Идеи от " w:history="1">
        <w:r w:rsidR="008B466A" w:rsidRPr="00984B8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со стороны незнакомцев</w:t>
        </w:r>
      </w:hyperlink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, сообщать об этих случаях родным;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нельзя помогать кому-либо незнакомому в чем-либо;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 рассказывать родителям про любые случаи прикосновения к ним взрослых (кроме самых близких), про принуждение ребенка касаться их частей тел</w:t>
      </w:r>
      <w:r w:rsidR="00AB1F12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стараться не прокладывать свой путь через малоизвестные места, избегать пустырей и по возможности не гулять одному, быть с друзьями;</w:t>
      </w:r>
    </w:p>
    <w:p w:rsidR="00AB1F12" w:rsidRDefault="00AB1F12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нельзя поднимать с земли чужие предметы, особенно такие, как ножи, шприцы;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нельзя играть возле проезжей части, необходимо знать </w:t>
      </w:r>
      <w:hyperlink r:id="rId6" w:tooltip="Правила дорожного движения для детей" w:history="1">
        <w:r w:rsidR="008B466A" w:rsidRPr="00984B8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правила поведения на дороге</w:t>
        </w:r>
      </w:hyperlink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важно иметь представления о том, какие последствия таятся за детскими шалостями, к примеру, к чему может привести драка, игры на стройплощадках и прочее;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66A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466A"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возникновения опасности со стороны животного на улице нужно постараться спокойно, не отводя взгляда от этого животного, не поворачиваясь спиной к нему, уйти. Если животное нападает, можно пользоваться любыми подручными средствами (камнями, палками, сумкой), чтобы отбиться, убегать в направлении подъезда, дерева, на которое можно залезть, или людей, способных помочь</w:t>
      </w: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Pr="00984B8D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8D">
        <w:rPr>
          <w:rFonts w:ascii="Times New Roman" w:hAnsi="Times New Roman" w:cs="Times New Roman"/>
          <w:color w:val="000000" w:themeColor="text1"/>
          <w:sz w:val="24"/>
          <w:szCs w:val="24"/>
        </w:rPr>
        <w:t>- не бери ничего у незнакомых людей на улице. Сразу отходи в сторону;</w:t>
      </w:r>
    </w:p>
    <w:p w:rsidR="00FB5ED3" w:rsidRDefault="00FB2291" w:rsidP="00FB2291">
      <w:pPr>
        <w:pStyle w:val="a8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099460" cy="1638795"/>
            <wp:effectExtent l="0" t="0" r="5715" b="0"/>
            <wp:docPr id="3" name="Рисунок 3" descr="C:\Users\User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07" cy="1639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е гуляй до темноты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бходи компании незнакомых подростков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не уходи</w:t>
      </w:r>
      <w:r w:rsidRPr="00FB5E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B5ED3">
        <w:rPr>
          <w:rStyle w:val="a6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далеко от своего дома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, двора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збегай безлюдных мест, пустырей, оврагов, заброшенных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мов, подвалов, сараев, чердаков;</w:t>
      </w:r>
    </w:p>
    <w:p w:rsid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291" w:rsidRDefault="00FB5ED3" w:rsidP="00FB5ED3">
      <w:pPr>
        <w:pStyle w:val="a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е входи с другим человеком в</w:t>
      </w:r>
      <w:r w:rsidRPr="00FB5E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B5ED3">
        <w:rPr>
          <w:rStyle w:val="a6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подъезд</w:t>
      </w:r>
      <w:r w:rsidRPr="00FB5ED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FB5ED3">
        <w:rPr>
          <w:rStyle w:val="a6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лифт</w:t>
      </w:r>
      <w:r w:rsidRPr="00FB5E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(даже с соседом или знакомым человеком)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B2291" w:rsidRPr="00FB229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FB2291" w:rsidRDefault="00FB2291" w:rsidP="00FB5ED3">
      <w:pPr>
        <w:pStyle w:val="a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FB5ED3" w:rsidRDefault="00FB2291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E8A3B9D" wp14:editId="081DB833">
            <wp:extent cx="2953163" cy="1911928"/>
            <wp:effectExtent l="0" t="0" r="0" b="0"/>
            <wp:docPr id="1" name="Рисунок 1" descr="C:\Users\User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157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2291" w:rsidRPr="00FB5ED3" w:rsidRDefault="00FB2291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е открывай дверь людям, которых не знаешь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и при каких условиях не садись в чужую машину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P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а все предложения незнакомых громко говори: «Нет!» и сразу же уходи туда, где есть люди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D3" w:rsidRDefault="00FB5ED3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ED3" w:rsidRPr="00FB5ED3" w:rsidRDefault="00FB5ED3" w:rsidP="00FB2291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е нужно стесняться звать на помощь людей на улице, в транспорте, в подъезде</w:t>
      </w:r>
      <w:r w:rsidR="00FB22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466A" w:rsidRDefault="00FB5ED3" w:rsidP="00FB2291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ED3">
        <w:rPr>
          <w:rFonts w:ascii="Times New Roman" w:hAnsi="Times New Roman" w:cs="Times New Roman"/>
          <w:color w:val="000000" w:themeColor="text1"/>
          <w:sz w:val="24"/>
          <w:szCs w:val="24"/>
        </w:rPr>
        <w:t>Когда тебя пытаются схватить, применяют силу, вырывайся, кричи, убегай</w:t>
      </w:r>
      <w:r w:rsidR="00FB229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2291" w:rsidRDefault="00FB2291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1F12" w:rsidRDefault="00AB1F12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1F12" w:rsidRDefault="00AB1F12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B2291" w:rsidRDefault="00FB2291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ля того чтобы </w:t>
      </w:r>
      <w:r w:rsidR="00AB1F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обезопасить передвижение 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проезжей части приобретите яркую, с</w:t>
      </w:r>
      <w:r w:rsidR="00AB1F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ветоотражающую одежду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либо специальные светоотражающие элементы, которые можно закрепить на одежде, и приучайте</w:t>
      </w:r>
      <w:r w:rsidR="00AB1F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сь на</w:t>
      </w:r>
      <w:r w:rsidRPr="00FB5E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девать их, особенно в вечернее время, в пасмурную и туманную</w:t>
      </w:r>
      <w:r w:rsidRPr="00FB5ED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погоду.</w:t>
      </w:r>
    </w:p>
    <w:p w:rsidR="00FB2291" w:rsidRPr="00FB5ED3" w:rsidRDefault="00FB2291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291" w:rsidRDefault="00FB2291" w:rsidP="00FB5ED3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291" w:rsidRDefault="00984B8D" w:rsidP="00FB2291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noProof/>
        </w:rPr>
        <w:drawing>
          <wp:inline distT="0" distB="0" distL="0" distR="0" wp14:anchorId="62E593D0" wp14:editId="1C648AAD">
            <wp:extent cx="2959100" cy="1690370"/>
            <wp:effectExtent l="0" t="0" r="0" b="5080"/>
            <wp:docPr id="4" name="Рисунок 4" descr="https://cdn1.ozone.ru/s3/multimedia-q/6439154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ozone.ru/s3/multimedia-q/64391548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291" w:rsidRDefault="00FB2291" w:rsidP="00FB2291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B5ED3" w:rsidRDefault="00FB5ED3" w:rsidP="00AB1F12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AB1F12" w:rsidRDefault="00AB1F12" w:rsidP="00AB1F12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AB1F12" w:rsidRDefault="00984B8D" w:rsidP="00AB1F12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noProof/>
        </w:rPr>
        <w:drawing>
          <wp:inline distT="0" distB="0" distL="0" distR="0" wp14:anchorId="455A77D5" wp14:editId="3AB3F2CE">
            <wp:extent cx="2959100" cy="1972310"/>
            <wp:effectExtent l="0" t="0" r="0" b="8890"/>
            <wp:docPr id="5" name="Рисунок 5" descr="https://babysecurity.ru/wp-content/uploads/2019/05/09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bysecurity.ru/wp-content/uploads/2019/05/098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12" w:rsidRDefault="00AB1F12" w:rsidP="00AB1F12">
      <w:pPr>
        <w:pStyle w:val="a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84B8D" w:rsidRDefault="00984B8D" w:rsidP="00AB1F12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D73E79" w:rsidRPr="00984B8D" w:rsidRDefault="00984B8D" w:rsidP="00984B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 xml:space="preserve">              </w:t>
      </w:r>
      <w:r>
        <w:rPr>
          <w:b/>
          <w:sz w:val="28"/>
          <w:szCs w:val="28"/>
        </w:rPr>
        <w:t xml:space="preserve"> </w:t>
      </w:r>
    </w:p>
    <w:p w:rsidR="00D73E79" w:rsidRDefault="00D73E79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D73E79" w:rsidRPr="008B466A" w:rsidRDefault="00D73E79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Pr="008B466A" w:rsidRDefault="00420DD6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Pr="008B466A" w:rsidRDefault="00420DD6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Pr="008B466A" w:rsidRDefault="00420DD6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Default="00420DD6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Default="00420DD6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Default="00420DD6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420DD6" w:rsidRDefault="00BA27AE" w:rsidP="00D73E79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B9A0457" wp14:editId="6EA55AAA">
            <wp:extent cx="3171470" cy="2694940"/>
            <wp:effectExtent l="0" t="0" r="0" b="0"/>
            <wp:docPr id="9" name="Рисунок 9" descr="Карта безопасности дет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безопасности детст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819" cy="277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FB2291" w:rsidRDefault="00FB2291" w:rsidP="00D73E79">
      <w:pPr>
        <w:jc w:val="center"/>
        <w:rPr>
          <w:rFonts w:ascii="Times New Roman" w:hAnsi="Times New Roman"/>
          <w:sz w:val="28"/>
          <w:szCs w:val="28"/>
        </w:rPr>
      </w:pPr>
    </w:p>
    <w:p w:rsidR="00BA27AE" w:rsidRDefault="00BA27AE" w:rsidP="00BA27AE">
      <w:pPr>
        <w:ind w:right="766"/>
        <w:rPr>
          <w:rFonts w:ascii="Times New Roman" w:hAnsi="Times New Roman"/>
          <w:sz w:val="28"/>
          <w:szCs w:val="28"/>
        </w:rPr>
      </w:pPr>
    </w:p>
    <w:p w:rsidR="00FB2291" w:rsidRPr="00BA27AE" w:rsidRDefault="00BA27AE" w:rsidP="00BA27AE">
      <w:pPr>
        <w:ind w:right="7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 </w:t>
      </w:r>
    </w:p>
    <w:p w:rsidR="00984B8D" w:rsidRDefault="00BA27AE" w:rsidP="00FB2291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7030A0"/>
          <w:sz w:val="44"/>
          <w:szCs w:val="44"/>
        </w:rPr>
        <w:lastRenderedPageBreak/>
        <w:t>МКУ ГОП «ИМЦ</w:t>
      </w:r>
    </w:p>
    <w:p w:rsidR="00BA27AE" w:rsidRDefault="00BA27AE" w:rsidP="00FB2291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</w:p>
    <w:p w:rsidR="00FB2291" w:rsidRPr="008B466A" w:rsidRDefault="00FB2291" w:rsidP="00FB2291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8B466A"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Правила безопасного </w:t>
      </w:r>
      <w:bookmarkStart w:id="0" w:name="_GoBack"/>
      <w:bookmarkEnd w:id="0"/>
      <w:r w:rsidRPr="008B466A">
        <w:rPr>
          <w:rFonts w:ascii="Times New Roman" w:hAnsi="Times New Roman" w:cs="Times New Roman"/>
          <w:b/>
          <w:bCs/>
          <w:color w:val="7030A0"/>
          <w:sz w:val="44"/>
          <w:szCs w:val="44"/>
        </w:rPr>
        <w:t>поведения на улице</w:t>
      </w:r>
    </w:p>
    <w:p w:rsidR="00FB2291" w:rsidRDefault="00FB2291" w:rsidP="005262FD">
      <w:pPr>
        <w:rPr>
          <w:rFonts w:ascii="Times New Roman" w:hAnsi="Times New Roman"/>
          <w:b/>
          <w:sz w:val="28"/>
          <w:szCs w:val="28"/>
        </w:rPr>
      </w:pPr>
    </w:p>
    <w:p w:rsidR="00984B8D" w:rsidRDefault="00984B8D" w:rsidP="005262FD">
      <w:pPr>
        <w:rPr>
          <w:rFonts w:ascii="Times New Roman" w:hAnsi="Times New Roman"/>
          <w:b/>
          <w:sz w:val="28"/>
          <w:szCs w:val="28"/>
        </w:rPr>
      </w:pPr>
    </w:p>
    <w:p w:rsidR="00984B8D" w:rsidRDefault="00984B8D" w:rsidP="005262FD">
      <w:pPr>
        <w:rPr>
          <w:rFonts w:ascii="Times New Roman" w:hAnsi="Times New Roman"/>
          <w:b/>
          <w:sz w:val="28"/>
          <w:szCs w:val="28"/>
        </w:rPr>
      </w:pPr>
    </w:p>
    <w:p w:rsidR="00FB2291" w:rsidRDefault="00984B8D" w:rsidP="00984B8D">
      <w:pPr>
        <w:jc w:val="right"/>
        <w:rPr>
          <w:rFonts w:ascii="Times New Roman" w:hAnsi="Times New Roman"/>
          <w:b/>
          <w:sz w:val="28"/>
          <w:szCs w:val="28"/>
        </w:rPr>
      </w:pPr>
      <w:r w:rsidRPr="00984B8D">
        <w:rPr>
          <w:noProof/>
          <w:sz w:val="28"/>
          <w:szCs w:val="28"/>
        </w:rPr>
        <w:drawing>
          <wp:inline distT="0" distB="0" distL="0" distR="0" wp14:anchorId="5E3684E5" wp14:editId="6C95221A">
            <wp:extent cx="2771775" cy="3669665"/>
            <wp:effectExtent l="0" t="0" r="0" b="0"/>
            <wp:docPr id="7" name="Рисунок 7" descr="C:\Users\_IMC_1\Desktop\png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IMC_1\Desktop\pngeg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8D" w:rsidRPr="00FB5ED3" w:rsidRDefault="00984B8D" w:rsidP="00984B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6076C6" w:rsidRDefault="006076C6" w:rsidP="00984B8D">
      <w:pPr>
        <w:jc w:val="center"/>
        <w:rPr>
          <w:rFonts w:ascii="Times New Roman" w:hAnsi="Times New Roman"/>
          <w:sz w:val="28"/>
          <w:szCs w:val="28"/>
        </w:rPr>
      </w:pPr>
    </w:p>
    <w:p w:rsidR="00984B8D" w:rsidRDefault="00984B8D" w:rsidP="00984B8D">
      <w:pPr>
        <w:jc w:val="center"/>
        <w:rPr>
          <w:rFonts w:ascii="Times New Roman" w:hAnsi="Times New Roman"/>
          <w:sz w:val="28"/>
          <w:szCs w:val="28"/>
        </w:rPr>
      </w:pPr>
    </w:p>
    <w:p w:rsidR="00984B8D" w:rsidRPr="00FB5ED3" w:rsidRDefault="00984B8D" w:rsidP="00984B8D">
      <w:pPr>
        <w:jc w:val="center"/>
        <w:rPr>
          <w:rFonts w:ascii="Times New Roman" w:hAnsi="Times New Roman"/>
          <w:sz w:val="28"/>
          <w:szCs w:val="28"/>
        </w:rPr>
      </w:pPr>
    </w:p>
    <w:p w:rsidR="002202F1" w:rsidRPr="00FC3B6D" w:rsidRDefault="00984B8D" w:rsidP="00FC3B6D">
      <w:pPr>
        <w:jc w:val="center"/>
        <w:rPr>
          <w:sz w:val="28"/>
          <w:szCs w:val="28"/>
        </w:rPr>
      </w:pPr>
      <w:r>
        <w:rPr>
          <w:sz w:val="28"/>
          <w:szCs w:val="28"/>
        </w:rPr>
        <w:t>Пелым 2023 год</w:t>
      </w:r>
    </w:p>
    <w:p w:rsidR="00420DD6" w:rsidRDefault="00420DD6" w:rsidP="00E01382">
      <w:pPr>
        <w:jc w:val="center"/>
        <w:rPr>
          <w:sz w:val="28"/>
          <w:szCs w:val="28"/>
        </w:rPr>
      </w:pPr>
    </w:p>
    <w:p w:rsidR="008B466A" w:rsidRDefault="008B466A" w:rsidP="00E01382">
      <w:pPr>
        <w:jc w:val="center"/>
        <w:rPr>
          <w:sz w:val="28"/>
          <w:szCs w:val="28"/>
        </w:rPr>
      </w:pPr>
    </w:p>
    <w:p w:rsidR="00FB2291" w:rsidRDefault="00FB2291" w:rsidP="008B466A">
      <w:pPr>
        <w:jc w:val="center"/>
        <w:rPr>
          <w:sz w:val="28"/>
          <w:szCs w:val="28"/>
        </w:rPr>
      </w:pPr>
    </w:p>
    <w:p w:rsidR="00FB2291" w:rsidRDefault="00FB2291" w:rsidP="008B466A">
      <w:pPr>
        <w:jc w:val="center"/>
        <w:rPr>
          <w:sz w:val="28"/>
          <w:szCs w:val="28"/>
        </w:rPr>
      </w:pPr>
    </w:p>
    <w:p w:rsidR="00FB2291" w:rsidRDefault="00FB2291" w:rsidP="008B466A">
      <w:pPr>
        <w:jc w:val="center"/>
        <w:rPr>
          <w:sz w:val="28"/>
          <w:szCs w:val="28"/>
        </w:rPr>
      </w:pPr>
    </w:p>
    <w:p w:rsidR="00FB2291" w:rsidRDefault="00FB2291" w:rsidP="008B466A">
      <w:pPr>
        <w:jc w:val="center"/>
        <w:rPr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FB2291" w:rsidRDefault="00FB2291" w:rsidP="008B466A">
      <w:pPr>
        <w:jc w:val="center"/>
        <w:rPr>
          <w:b/>
          <w:sz w:val="28"/>
          <w:szCs w:val="28"/>
        </w:rPr>
      </w:pPr>
    </w:p>
    <w:p w:rsidR="00420DD6" w:rsidRPr="00FB2291" w:rsidRDefault="00420DD6" w:rsidP="00AB1F12">
      <w:pPr>
        <w:rPr>
          <w:b/>
          <w:sz w:val="28"/>
          <w:szCs w:val="28"/>
        </w:rPr>
      </w:pPr>
    </w:p>
    <w:sectPr w:rsidR="00420DD6" w:rsidRPr="00FB2291" w:rsidSect="00984B8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F27E9"/>
    <w:multiLevelType w:val="multilevel"/>
    <w:tmpl w:val="84DA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D48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66"/>
    <w:rsid w:val="00016DEA"/>
    <w:rsid w:val="001453D7"/>
    <w:rsid w:val="001C49A9"/>
    <w:rsid w:val="002202F1"/>
    <w:rsid w:val="002C0949"/>
    <w:rsid w:val="003A3E9A"/>
    <w:rsid w:val="00420DD6"/>
    <w:rsid w:val="005262FD"/>
    <w:rsid w:val="005B2798"/>
    <w:rsid w:val="005D1919"/>
    <w:rsid w:val="0060249E"/>
    <w:rsid w:val="006076C6"/>
    <w:rsid w:val="00671873"/>
    <w:rsid w:val="006C4C99"/>
    <w:rsid w:val="00761199"/>
    <w:rsid w:val="007957F4"/>
    <w:rsid w:val="008307B4"/>
    <w:rsid w:val="0084790E"/>
    <w:rsid w:val="008B466A"/>
    <w:rsid w:val="0091059A"/>
    <w:rsid w:val="00984B8D"/>
    <w:rsid w:val="00AB1F12"/>
    <w:rsid w:val="00AD3A29"/>
    <w:rsid w:val="00BA27AE"/>
    <w:rsid w:val="00BD5366"/>
    <w:rsid w:val="00BD694A"/>
    <w:rsid w:val="00BF7688"/>
    <w:rsid w:val="00C7132F"/>
    <w:rsid w:val="00C761DA"/>
    <w:rsid w:val="00D73E79"/>
    <w:rsid w:val="00E01382"/>
    <w:rsid w:val="00FB2291"/>
    <w:rsid w:val="00FB5ED3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7A24"/>
  <w15:docId w15:val="{FD62AA0F-CF06-496F-BBE7-6322736E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F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E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2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B5ED3"/>
  </w:style>
  <w:style w:type="character" w:styleId="a6">
    <w:name w:val="Strong"/>
    <w:basedOn w:val="a0"/>
    <w:uiPriority w:val="22"/>
    <w:qFormat/>
    <w:rsid w:val="00FB5ED3"/>
    <w:rPr>
      <w:b/>
      <w:bCs/>
    </w:rPr>
  </w:style>
  <w:style w:type="paragraph" w:styleId="a7">
    <w:name w:val="List Paragraph"/>
    <w:basedOn w:val="a"/>
    <w:uiPriority w:val="34"/>
    <w:qFormat/>
    <w:rsid w:val="00FB5ED3"/>
    <w:pPr>
      <w:ind w:left="720"/>
      <w:contextualSpacing/>
    </w:pPr>
  </w:style>
  <w:style w:type="paragraph" w:styleId="a8">
    <w:name w:val="No Spacing"/>
    <w:uiPriority w:val="1"/>
    <w:qFormat/>
    <w:rsid w:val="00FB5ED3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preschool-child/7153-pravila-dorozhnogo-dvizhenija-dlja-detej.html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rastut-goda.ru/questions-of-pedagogy/7596-idei-ot-krasnoj-shapochki-ili-kak-dejstvovat-protiv-opasnyh-neznakomtsev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</dc:creator>
  <cp:lastModifiedBy>_IMC_1</cp:lastModifiedBy>
  <cp:revision>6</cp:revision>
  <dcterms:created xsi:type="dcterms:W3CDTF">2012-09-12T10:10:00Z</dcterms:created>
  <dcterms:modified xsi:type="dcterms:W3CDTF">2023-07-18T06:00:00Z</dcterms:modified>
</cp:coreProperties>
</file>