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428"/>
        <w:tblW w:w="0" w:type="auto"/>
        <w:tblLook w:val="00A0"/>
      </w:tblPr>
      <w:tblGrid>
        <w:gridCol w:w="1826"/>
      </w:tblGrid>
      <w:tr w:rsidR="00210ACD" w:rsidRPr="000A6309" w:rsidTr="000A6309">
        <w:trPr>
          <w:trHeight w:val="360"/>
        </w:trPr>
        <w:tc>
          <w:tcPr>
            <w:tcW w:w="1826" w:type="dxa"/>
          </w:tcPr>
          <w:p w:rsidR="00210ACD" w:rsidRPr="00E24153" w:rsidRDefault="00210ACD" w:rsidP="000A6309">
            <w:pPr>
              <w:jc w:val="center"/>
              <w:rPr>
                <w:b/>
              </w:rPr>
            </w:pPr>
          </w:p>
        </w:tc>
      </w:tr>
      <w:tr w:rsidR="00210ACD" w:rsidRPr="000A6309" w:rsidTr="000F4B0C">
        <w:trPr>
          <w:trHeight w:val="360"/>
        </w:trPr>
        <w:tc>
          <w:tcPr>
            <w:tcW w:w="1826" w:type="dxa"/>
          </w:tcPr>
          <w:p w:rsidR="00210ACD" w:rsidRPr="000A6309" w:rsidRDefault="00210ACD" w:rsidP="000F4B0C">
            <w:pPr>
              <w:jc w:val="center"/>
              <w:rPr>
                <w:rFonts w:ascii="Arial" w:hAnsi="Arial"/>
              </w:rPr>
            </w:pPr>
          </w:p>
        </w:tc>
      </w:tr>
    </w:tbl>
    <w:p w:rsidR="00210ACD" w:rsidRDefault="00210ACD" w:rsidP="00D15BE0">
      <w:pPr>
        <w:ind w:left="1416"/>
        <w:rPr>
          <w:rFonts w:ascii="Arial" w:hAnsi="Arial"/>
        </w:rPr>
      </w:pPr>
      <w:r>
        <w:rPr>
          <w:rFonts w:ascii="Arial" w:hAnsi="Arial"/>
        </w:rPr>
        <w:t xml:space="preserve">                                     </w:t>
      </w:r>
      <w:r w:rsidR="00436C0B">
        <w:rPr>
          <w:rFonts w:ascii="Arial" w:hAnsi="Arial"/>
          <w:noProof/>
        </w:rPr>
        <w:drawing>
          <wp:inline distT="0" distB="0" distL="0" distR="0">
            <wp:extent cx="8001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ACD" w:rsidRDefault="00210ACD" w:rsidP="00446A37">
      <w:pPr>
        <w:jc w:val="center"/>
        <w:rPr>
          <w:rFonts w:ascii="Arial" w:hAnsi="Arial"/>
        </w:rPr>
      </w:pPr>
    </w:p>
    <w:p w:rsidR="00210ACD" w:rsidRDefault="00210ACD" w:rsidP="00A707C2">
      <w:pPr>
        <w:jc w:val="center"/>
        <w:rPr>
          <w:b/>
          <w:shadow/>
          <w:sz w:val="28"/>
          <w:szCs w:val="28"/>
        </w:rPr>
      </w:pPr>
      <w:r>
        <w:rPr>
          <w:b/>
          <w:shadow/>
          <w:sz w:val="28"/>
          <w:szCs w:val="28"/>
        </w:rPr>
        <w:t>Р А С П О Р Я Ж Е Н И Е</w:t>
      </w:r>
    </w:p>
    <w:p w:rsidR="00210ACD" w:rsidRDefault="00210ACD" w:rsidP="00A707C2">
      <w:pPr>
        <w:jc w:val="center"/>
        <w:rPr>
          <w:b/>
          <w:shadow/>
          <w:sz w:val="28"/>
          <w:szCs w:val="28"/>
        </w:rPr>
      </w:pPr>
      <w:r>
        <w:rPr>
          <w:b/>
          <w:shadow/>
          <w:sz w:val="28"/>
          <w:szCs w:val="28"/>
        </w:rPr>
        <w:t>АДМИНИСТРАЦИИ  ГОРОДСКОГО ОКРУГА  ПЕЛЫМ</w:t>
      </w: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745"/>
      </w:tblGrid>
      <w:tr w:rsidR="00210ACD">
        <w:trPr>
          <w:trHeight w:val="180"/>
        </w:trPr>
        <w:tc>
          <w:tcPr>
            <w:tcW w:w="9900" w:type="dxa"/>
            <w:tcBorders>
              <w:left w:val="nil"/>
              <w:bottom w:val="nil"/>
              <w:right w:val="nil"/>
            </w:tcBorders>
          </w:tcPr>
          <w:p w:rsidR="00210ACD" w:rsidRDefault="00210ACD" w:rsidP="00CB278B">
            <w:pPr>
              <w:jc w:val="center"/>
              <w:rPr>
                <w:b/>
                <w:shadow/>
                <w:sz w:val="28"/>
                <w:szCs w:val="28"/>
              </w:rPr>
            </w:pPr>
          </w:p>
        </w:tc>
      </w:tr>
    </w:tbl>
    <w:p w:rsidR="00EB3F6E" w:rsidRDefault="00627952" w:rsidP="00A707C2">
      <w:pPr>
        <w:rPr>
          <w:shadow/>
          <w:sz w:val="28"/>
          <w:szCs w:val="28"/>
          <w:u w:val="single"/>
        </w:rPr>
      </w:pPr>
      <w:r>
        <w:rPr>
          <w:shadow/>
          <w:sz w:val="28"/>
          <w:szCs w:val="28"/>
        </w:rPr>
        <w:t>о</w:t>
      </w:r>
      <w:r w:rsidR="00210ACD" w:rsidRPr="005D0776">
        <w:rPr>
          <w:shadow/>
          <w:sz w:val="28"/>
          <w:szCs w:val="28"/>
        </w:rPr>
        <w:t>т</w:t>
      </w:r>
      <w:r>
        <w:rPr>
          <w:shadow/>
          <w:sz w:val="28"/>
          <w:szCs w:val="28"/>
        </w:rPr>
        <w:t xml:space="preserve"> </w:t>
      </w:r>
      <w:r w:rsidRPr="00627952">
        <w:rPr>
          <w:shadow/>
          <w:sz w:val="28"/>
          <w:szCs w:val="28"/>
          <w:u w:val="single"/>
        </w:rPr>
        <w:t>09</w:t>
      </w:r>
      <w:r w:rsidR="00210ACD" w:rsidRPr="00B87B67">
        <w:rPr>
          <w:shadow/>
          <w:sz w:val="28"/>
          <w:szCs w:val="28"/>
          <w:u w:val="single"/>
        </w:rPr>
        <w:t>.</w:t>
      </w:r>
      <w:r w:rsidR="00DE6B2C">
        <w:rPr>
          <w:shadow/>
          <w:sz w:val="28"/>
          <w:szCs w:val="28"/>
          <w:u w:val="single"/>
        </w:rPr>
        <w:t>11</w:t>
      </w:r>
      <w:r w:rsidR="00210ACD" w:rsidRPr="00B87B67">
        <w:rPr>
          <w:shadow/>
          <w:sz w:val="28"/>
          <w:szCs w:val="28"/>
          <w:u w:val="single"/>
        </w:rPr>
        <w:t>.20</w:t>
      </w:r>
      <w:r w:rsidR="00DE6B2C">
        <w:rPr>
          <w:shadow/>
          <w:sz w:val="28"/>
          <w:szCs w:val="28"/>
          <w:u w:val="single"/>
        </w:rPr>
        <w:t>20</w:t>
      </w:r>
      <w:r w:rsidR="00210ACD">
        <w:rPr>
          <w:shadow/>
          <w:sz w:val="28"/>
          <w:szCs w:val="28"/>
        </w:rPr>
        <w:t xml:space="preserve"> </w:t>
      </w:r>
      <w:r w:rsidR="00210ACD" w:rsidRPr="005D0776">
        <w:rPr>
          <w:shadow/>
          <w:sz w:val="28"/>
          <w:szCs w:val="28"/>
        </w:rPr>
        <w:t>№</w:t>
      </w:r>
      <w:r w:rsidR="00EB3F6E">
        <w:rPr>
          <w:shadow/>
          <w:sz w:val="28"/>
          <w:szCs w:val="28"/>
        </w:rPr>
        <w:t xml:space="preserve"> </w:t>
      </w:r>
      <w:r>
        <w:rPr>
          <w:shadow/>
          <w:sz w:val="28"/>
          <w:szCs w:val="28"/>
          <w:u w:val="single"/>
        </w:rPr>
        <w:t>198</w:t>
      </w:r>
    </w:p>
    <w:p w:rsidR="00210ACD" w:rsidRPr="00EB3F6E" w:rsidRDefault="00210ACD" w:rsidP="00A707C2">
      <w:pPr>
        <w:rPr>
          <w:shadow/>
          <w:sz w:val="16"/>
          <w:szCs w:val="16"/>
        </w:rPr>
      </w:pPr>
      <w:r w:rsidRPr="00EB3F6E">
        <w:rPr>
          <w:shadow/>
          <w:sz w:val="16"/>
          <w:szCs w:val="16"/>
        </w:rPr>
        <w:t xml:space="preserve">                                  </w:t>
      </w:r>
    </w:p>
    <w:p w:rsidR="00210ACD" w:rsidRDefault="00210ACD" w:rsidP="00A707C2">
      <w:pPr>
        <w:rPr>
          <w:shadow/>
          <w:sz w:val="28"/>
          <w:szCs w:val="28"/>
        </w:rPr>
      </w:pPr>
      <w:r w:rsidRPr="00BF1795">
        <w:rPr>
          <w:shadow/>
          <w:sz w:val="28"/>
          <w:szCs w:val="28"/>
        </w:rPr>
        <w:t>п.</w:t>
      </w:r>
      <w:r>
        <w:rPr>
          <w:shadow/>
          <w:sz w:val="28"/>
          <w:szCs w:val="28"/>
        </w:rPr>
        <w:t xml:space="preserve"> </w:t>
      </w:r>
      <w:r w:rsidRPr="00BF1795">
        <w:rPr>
          <w:shadow/>
          <w:sz w:val="28"/>
          <w:szCs w:val="28"/>
        </w:rPr>
        <w:t>Пелым</w:t>
      </w:r>
    </w:p>
    <w:p w:rsidR="00210ACD" w:rsidRPr="00BF1795" w:rsidRDefault="00210ACD" w:rsidP="00A707C2">
      <w:pPr>
        <w:rPr>
          <w:shadow/>
          <w:sz w:val="28"/>
          <w:szCs w:val="28"/>
        </w:rPr>
      </w:pPr>
    </w:p>
    <w:p w:rsidR="00627952" w:rsidRDefault="0099742B" w:rsidP="0099742B">
      <w:pPr>
        <w:jc w:val="center"/>
        <w:rPr>
          <w:b/>
          <w:shadow/>
          <w:sz w:val="28"/>
          <w:szCs w:val="28"/>
        </w:rPr>
      </w:pPr>
      <w:r w:rsidRPr="00E24153">
        <w:rPr>
          <w:b/>
          <w:sz w:val="28"/>
          <w:szCs w:val="28"/>
        </w:rPr>
        <w:t>О сроках</w:t>
      </w:r>
      <w:r w:rsidR="004B0151" w:rsidRPr="00E24153">
        <w:rPr>
          <w:b/>
          <w:sz w:val="28"/>
          <w:szCs w:val="28"/>
        </w:rPr>
        <w:t>,</w:t>
      </w:r>
      <w:r w:rsidRPr="00E24153">
        <w:rPr>
          <w:b/>
          <w:sz w:val="28"/>
          <w:szCs w:val="28"/>
        </w:rPr>
        <w:t xml:space="preserve"> местах</w:t>
      </w:r>
      <w:r w:rsidR="004B0151" w:rsidRPr="00E24153">
        <w:rPr>
          <w:b/>
          <w:sz w:val="28"/>
          <w:szCs w:val="28"/>
        </w:rPr>
        <w:t xml:space="preserve"> и порядке подачи заявлений на сдачу</w:t>
      </w:r>
      <w:r w:rsidRPr="00E24153">
        <w:rPr>
          <w:b/>
          <w:sz w:val="28"/>
          <w:szCs w:val="28"/>
        </w:rPr>
        <w:t xml:space="preserve"> </w:t>
      </w:r>
      <w:r w:rsidR="00692D35" w:rsidRPr="00E24153">
        <w:rPr>
          <w:b/>
          <w:sz w:val="28"/>
          <w:szCs w:val="28"/>
        </w:rPr>
        <w:t>государственн</w:t>
      </w:r>
      <w:r w:rsidR="004B0151" w:rsidRPr="00E24153">
        <w:rPr>
          <w:b/>
          <w:sz w:val="28"/>
          <w:szCs w:val="28"/>
        </w:rPr>
        <w:t>ой итоговой</w:t>
      </w:r>
      <w:r w:rsidR="00692D35" w:rsidRPr="00E24153">
        <w:rPr>
          <w:b/>
          <w:sz w:val="28"/>
          <w:szCs w:val="28"/>
        </w:rPr>
        <w:t xml:space="preserve"> </w:t>
      </w:r>
      <w:r w:rsidR="004B0151" w:rsidRPr="00E24153">
        <w:rPr>
          <w:b/>
          <w:sz w:val="28"/>
          <w:szCs w:val="28"/>
        </w:rPr>
        <w:t>аттестации по образовательным программам основного общего и среднего общего образования, местах регистрации на сдачу единого государственного экзамена</w:t>
      </w:r>
      <w:r w:rsidR="00627952">
        <w:rPr>
          <w:b/>
          <w:sz w:val="28"/>
          <w:szCs w:val="28"/>
        </w:rPr>
        <w:t xml:space="preserve"> </w:t>
      </w:r>
      <w:r w:rsidRPr="00E24153">
        <w:rPr>
          <w:b/>
          <w:shadow/>
          <w:sz w:val="28"/>
          <w:szCs w:val="28"/>
        </w:rPr>
        <w:t>в 20</w:t>
      </w:r>
      <w:r w:rsidR="005D0D2E" w:rsidRPr="00E24153">
        <w:rPr>
          <w:b/>
          <w:shadow/>
          <w:sz w:val="28"/>
          <w:szCs w:val="28"/>
        </w:rPr>
        <w:t>2</w:t>
      </w:r>
      <w:r w:rsidR="00DE6B2C" w:rsidRPr="00E24153">
        <w:rPr>
          <w:b/>
          <w:shadow/>
          <w:sz w:val="28"/>
          <w:szCs w:val="28"/>
        </w:rPr>
        <w:t>1</w:t>
      </w:r>
      <w:r w:rsidRPr="00E24153">
        <w:rPr>
          <w:b/>
          <w:shadow/>
          <w:sz w:val="28"/>
          <w:szCs w:val="28"/>
        </w:rPr>
        <w:t xml:space="preserve"> году</w:t>
      </w:r>
      <w:r w:rsidR="00A15A42" w:rsidRPr="00E24153">
        <w:rPr>
          <w:b/>
          <w:shadow/>
          <w:sz w:val="28"/>
          <w:szCs w:val="28"/>
        </w:rPr>
        <w:t xml:space="preserve"> на территори</w:t>
      </w:r>
      <w:r w:rsidR="00CF47B8" w:rsidRPr="00E24153">
        <w:rPr>
          <w:b/>
          <w:shadow/>
          <w:sz w:val="28"/>
          <w:szCs w:val="28"/>
        </w:rPr>
        <w:t>и</w:t>
      </w:r>
    </w:p>
    <w:p w:rsidR="0099742B" w:rsidRPr="00E24153" w:rsidRDefault="00CF47B8" w:rsidP="0099742B">
      <w:pPr>
        <w:jc w:val="center"/>
        <w:rPr>
          <w:b/>
          <w:sz w:val="28"/>
          <w:szCs w:val="28"/>
        </w:rPr>
      </w:pPr>
      <w:r w:rsidRPr="00E24153">
        <w:rPr>
          <w:b/>
          <w:shadow/>
          <w:sz w:val="28"/>
          <w:szCs w:val="28"/>
        </w:rPr>
        <w:t xml:space="preserve"> городского округа Пе</w:t>
      </w:r>
      <w:r w:rsidR="00A15A42" w:rsidRPr="00E24153">
        <w:rPr>
          <w:b/>
          <w:shadow/>
          <w:sz w:val="28"/>
          <w:szCs w:val="28"/>
        </w:rPr>
        <w:t>лым</w:t>
      </w:r>
    </w:p>
    <w:p w:rsidR="0099742B" w:rsidRPr="00755914" w:rsidRDefault="0099742B" w:rsidP="0099742B">
      <w:pPr>
        <w:jc w:val="center"/>
        <w:rPr>
          <w:color w:val="FF0000"/>
          <w:sz w:val="28"/>
          <w:szCs w:val="28"/>
        </w:rPr>
      </w:pPr>
    </w:p>
    <w:p w:rsidR="0099742B" w:rsidRDefault="0099742B" w:rsidP="00627952">
      <w:pPr>
        <w:ind w:firstLine="714"/>
        <w:contextualSpacing/>
        <w:jc w:val="both"/>
        <w:rPr>
          <w:sz w:val="28"/>
          <w:szCs w:val="28"/>
        </w:rPr>
      </w:pPr>
      <w:r w:rsidRPr="00C2675C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приказом Министерства образования</w:t>
      </w:r>
      <w:r w:rsidR="00DE6B2C">
        <w:rPr>
          <w:sz w:val="28"/>
          <w:szCs w:val="28"/>
        </w:rPr>
        <w:t xml:space="preserve"> и молодежной политики</w:t>
      </w:r>
      <w:r>
        <w:rPr>
          <w:sz w:val="28"/>
          <w:szCs w:val="28"/>
        </w:rPr>
        <w:t xml:space="preserve"> Свердловской области от </w:t>
      </w:r>
      <w:r w:rsidR="00DE6B2C">
        <w:rPr>
          <w:sz w:val="28"/>
          <w:szCs w:val="28"/>
        </w:rPr>
        <w:t xml:space="preserve">02.11.2020 </w:t>
      </w:r>
      <w:r>
        <w:rPr>
          <w:sz w:val="28"/>
          <w:szCs w:val="28"/>
        </w:rPr>
        <w:t xml:space="preserve">№ </w:t>
      </w:r>
      <w:r w:rsidR="00DE6B2C">
        <w:rPr>
          <w:sz w:val="28"/>
          <w:szCs w:val="28"/>
        </w:rPr>
        <w:t>802</w:t>
      </w:r>
      <w:r>
        <w:rPr>
          <w:sz w:val="28"/>
          <w:szCs w:val="28"/>
        </w:rPr>
        <w:t>-Д «О сроках</w:t>
      </w:r>
      <w:r w:rsidR="00DB4F3E">
        <w:rPr>
          <w:sz w:val="28"/>
          <w:szCs w:val="28"/>
        </w:rPr>
        <w:t>,</w:t>
      </w:r>
      <w:r>
        <w:rPr>
          <w:sz w:val="28"/>
          <w:szCs w:val="28"/>
        </w:rPr>
        <w:t xml:space="preserve"> местах</w:t>
      </w:r>
      <w:r w:rsidR="00DB4F3E">
        <w:rPr>
          <w:sz w:val="28"/>
          <w:szCs w:val="28"/>
        </w:rPr>
        <w:t xml:space="preserve"> и порядке </w:t>
      </w:r>
      <w:r>
        <w:rPr>
          <w:sz w:val="28"/>
          <w:szCs w:val="28"/>
        </w:rPr>
        <w:t>подачи заявлений на сдачу государственной итоговой аттестации по образователь</w:t>
      </w:r>
      <w:r w:rsidR="00DB4F3E">
        <w:rPr>
          <w:sz w:val="28"/>
          <w:szCs w:val="28"/>
        </w:rPr>
        <w:t xml:space="preserve">ным программам основного общего </w:t>
      </w:r>
      <w:r>
        <w:rPr>
          <w:sz w:val="28"/>
          <w:szCs w:val="28"/>
        </w:rPr>
        <w:t xml:space="preserve">и среднего общего образования, </w:t>
      </w:r>
      <w:r w:rsidR="00DB4F3E">
        <w:rPr>
          <w:sz w:val="28"/>
          <w:szCs w:val="28"/>
        </w:rPr>
        <w:t xml:space="preserve">местах </w:t>
      </w:r>
      <w:r>
        <w:rPr>
          <w:sz w:val="28"/>
          <w:szCs w:val="28"/>
        </w:rPr>
        <w:t>регистрации на сдачу единого государственного экзамена на территории Свердловской области»:</w:t>
      </w:r>
    </w:p>
    <w:p w:rsidR="0099742B" w:rsidRDefault="00210ACD" w:rsidP="00627952">
      <w:pPr>
        <w:pStyle w:val="a6"/>
        <w:ind w:lef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B3F6E">
        <w:rPr>
          <w:sz w:val="28"/>
          <w:szCs w:val="28"/>
        </w:rPr>
        <w:t xml:space="preserve">Определить </w:t>
      </w:r>
      <w:r w:rsidR="0099742B">
        <w:rPr>
          <w:sz w:val="28"/>
          <w:szCs w:val="28"/>
        </w:rPr>
        <w:t>следующие места регистрации</w:t>
      </w:r>
      <w:r w:rsidR="00A15A42">
        <w:rPr>
          <w:sz w:val="28"/>
          <w:szCs w:val="28"/>
        </w:rPr>
        <w:t xml:space="preserve"> заявлений</w:t>
      </w:r>
      <w:r w:rsidR="0099742B">
        <w:rPr>
          <w:sz w:val="28"/>
          <w:szCs w:val="28"/>
        </w:rPr>
        <w:t xml:space="preserve"> на сдачу единого</w:t>
      </w:r>
      <w:r w:rsidR="005D0D2E">
        <w:rPr>
          <w:sz w:val="28"/>
          <w:szCs w:val="28"/>
        </w:rPr>
        <w:t xml:space="preserve"> государственного экзамена в 202</w:t>
      </w:r>
      <w:r w:rsidR="00F27D9B">
        <w:rPr>
          <w:sz w:val="28"/>
          <w:szCs w:val="28"/>
        </w:rPr>
        <w:t>1</w:t>
      </w:r>
      <w:r w:rsidR="0099742B">
        <w:rPr>
          <w:sz w:val="28"/>
          <w:szCs w:val="28"/>
        </w:rPr>
        <w:t xml:space="preserve"> году</w:t>
      </w:r>
      <w:r w:rsidR="00692D35" w:rsidRPr="00692D35">
        <w:rPr>
          <w:sz w:val="28"/>
          <w:szCs w:val="28"/>
        </w:rPr>
        <w:t xml:space="preserve"> </w:t>
      </w:r>
      <w:r w:rsidR="00692D35">
        <w:rPr>
          <w:sz w:val="28"/>
          <w:szCs w:val="28"/>
        </w:rPr>
        <w:t>на территории городского округа Пелым</w:t>
      </w:r>
      <w:r w:rsidR="0099742B">
        <w:rPr>
          <w:sz w:val="28"/>
          <w:szCs w:val="28"/>
        </w:rPr>
        <w:t xml:space="preserve"> для 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</w:t>
      </w:r>
      <w:r w:rsidR="00692D35">
        <w:rPr>
          <w:sz w:val="28"/>
          <w:szCs w:val="28"/>
        </w:rPr>
        <w:t xml:space="preserve"> (или образовательные программы среднего (полного) общего образования –</w:t>
      </w:r>
      <w:r w:rsidR="004B0151">
        <w:rPr>
          <w:sz w:val="28"/>
          <w:szCs w:val="28"/>
        </w:rPr>
        <w:t xml:space="preserve"> </w:t>
      </w:r>
      <w:r w:rsidR="00692D35">
        <w:rPr>
          <w:sz w:val="28"/>
          <w:szCs w:val="28"/>
        </w:rPr>
        <w:t>ли</w:t>
      </w:r>
      <w:r w:rsidR="00BF79CB">
        <w:rPr>
          <w:sz w:val="28"/>
          <w:szCs w:val="28"/>
        </w:rPr>
        <w:t>ц</w:t>
      </w:r>
      <w:r w:rsidR="00692D35">
        <w:rPr>
          <w:sz w:val="28"/>
          <w:szCs w:val="28"/>
        </w:rPr>
        <w:t xml:space="preserve">, получивших документ об образовании, подтверждающий получение среднего (полного) общего образования, до 01 сентября 2013 года), </w:t>
      </w:r>
      <w:r w:rsidR="004B0151">
        <w:rPr>
          <w:sz w:val="28"/>
          <w:szCs w:val="28"/>
        </w:rPr>
        <w:t>лиц, обучающихся по образовательным программам среднего профессионального образования, а также получающих среднее общее образование в иностранных</w:t>
      </w:r>
      <w:r w:rsidR="004B0151" w:rsidRPr="004B0151">
        <w:rPr>
          <w:sz w:val="28"/>
          <w:szCs w:val="28"/>
        </w:rPr>
        <w:t xml:space="preserve"> </w:t>
      </w:r>
      <w:r w:rsidR="004B0151">
        <w:rPr>
          <w:sz w:val="28"/>
          <w:szCs w:val="28"/>
        </w:rPr>
        <w:t>образовательных организациях, в том числе при наличии у них действующих результатов ЕГЭ</w:t>
      </w:r>
      <w:r w:rsidR="00727EDD">
        <w:rPr>
          <w:sz w:val="28"/>
          <w:szCs w:val="28"/>
        </w:rPr>
        <w:t xml:space="preserve"> прошлых лет</w:t>
      </w:r>
      <w:r w:rsidR="0099742B">
        <w:rPr>
          <w:sz w:val="28"/>
          <w:szCs w:val="28"/>
        </w:rPr>
        <w:t>:</w:t>
      </w:r>
    </w:p>
    <w:p w:rsidR="0099742B" w:rsidRDefault="0099742B" w:rsidP="00627952">
      <w:pPr>
        <w:pStyle w:val="a6"/>
        <w:ind w:lef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>Отдел образования, культуры, спорта и по делам молодежи администрация</w:t>
      </w:r>
      <w:r w:rsidRPr="00A50E83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</w:t>
      </w:r>
      <w:r w:rsidRPr="00A50E83">
        <w:rPr>
          <w:sz w:val="28"/>
          <w:szCs w:val="28"/>
        </w:rPr>
        <w:t xml:space="preserve"> Пелым</w:t>
      </w:r>
      <w:r>
        <w:rPr>
          <w:sz w:val="28"/>
          <w:szCs w:val="28"/>
        </w:rPr>
        <w:t>, расположенного по адресу:</w:t>
      </w:r>
      <w:r w:rsidRPr="0099742B">
        <w:rPr>
          <w:sz w:val="28"/>
          <w:szCs w:val="28"/>
        </w:rPr>
        <w:t xml:space="preserve"> </w:t>
      </w:r>
      <w:r>
        <w:rPr>
          <w:sz w:val="28"/>
          <w:szCs w:val="28"/>
        </w:rPr>
        <w:t>Свердловская область, г. Ивдель,  п. Пелым, ул</w:t>
      </w:r>
      <w:r w:rsidRPr="00A50E83">
        <w:rPr>
          <w:sz w:val="28"/>
          <w:szCs w:val="28"/>
        </w:rPr>
        <w:t>.</w:t>
      </w:r>
      <w:r w:rsidR="0065185C">
        <w:rPr>
          <w:sz w:val="28"/>
          <w:szCs w:val="28"/>
        </w:rPr>
        <w:t xml:space="preserve"> К. Маркса, д. 5;</w:t>
      </w:r>
    </w:p>
    <w:p w:rsidR="00210ACD" w:rsidRPr="00A50E83" w:rsidRDefault="0099742B" w:rsidP="00627952">
      <w:pPr>
        <w:pStyle w:val="a6"/>
        <w:ind w:lef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казенное учреждение городского округа Пелым «Информационно-методический центр»</w:t>
      </w:r>
      <w:r w:rsidR="00F354B0">
        <w:rPr>
          <w:sz w:val="28"/>
          <w:szCs w:val="28"/>
        </w:rPr>
        <w:t xml:space="preserve"> (далее – МКУ ГОП «ИМЦ»)</w:t>
      </w:r>
      <w:r w:rsidR="00EB3F6E">
        <w:rPr>
          <w:sz w:val="28"/>
          <w:szCs w:val="28"/>
        </w:rPr>
        <w:t xml:space="preserve">, расположенного по адресу: </w:t>
      </w:r>
      <w:r>
        <w:rPr>
          <w:sz w:val="28"/>
          <w:szCs w:val="28"/>
        </w:rPr>
        <w:t xml:space="preserve">Свердловская область, г. Ивдель,  п. Пелым, ул. Строителей, д. 15. </w:t>
      </w:r>
    </w:p>
    <w:p w:rsidR="00A15A42" w:rsidRDefault="0099742B" w:rsidP="00627952">
      <w:pPr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10ACD">
        <w:rPr>
          <w:sz w:val="28"/>
          <w:szCs w:val="28"/>
        </w:rPr>
        <w:t xml:space="preserve">. </w:t>
      </w:r>
      <w:r w:rsidR="007A50B1">
        <w:rPr>
          <w:sz w:val="28"/>
          <w:szCs w:val="28"/>
        </w:rPr>
        <w:t>Назначить ответственны</w:t>
      </w:r>
      <w:r w:rsidR="005D0D2E">
        <w:rPr>
          <w:sz w:val="28"/>
          <w:szCs w:val="28"/>
        </w:rPr>
        <w:t>х</w:t>
      </w:r>
      <w:r w:rsidR="007A50B1">
        <w:rPr>
          <w:sz w:val="28"/>
          <w:szCs w:val="28"/>
        </w:rPr>
        <w:t xml:space="preserve"> за </w:t>
      </w:r>
      <w:r w:rsidR="00CF47B8">
        <w:rPr>
          <w:sz w:val="28"/>
          <w:szCs w:val="28"/>
        </w:rPr>
        <w:t>регистрацию</w:t>
      </w:r>
      <w:r w:rsidR="007A50B1">
        <w:rPr>
          <w:sz w:val="28"/>
          <w:szCs w:val="28"/>
        </w:rPr>
        <w:t xml:space="preserve"> заявлений </w:t>
      </w:r>
      <w:r w:rsidR="007A50B1" w:rsidRPr="007A50B1">
        <w:rPr>
          <w:sz w:val="28"/>
          <w:szCs w:val="28"/>
        </w:rPr>
        <w:t xml:space="preserve">на сдачу </w:t>
      </w:r>
      <w:r w:rsidR="00A15A42">
        <w:rPr>
          <w:sz w:val="28"/>
          <w:szCs w:val="28"/>
        </w:rPr>
        <w:t xml:space="preserve">единого государственного экзамена </w:t>
      </w:r>
      <w:r w:rsidR="007A50B1" w:rsidRPr="007A50B1">
        <w:rPr>
          <w:sz w:val="28"/>
          <w:szCs w:val="28"/>
        </w:rPr>
        <w:t>государственной итоговой аттестации</w:t>
      </w:r>
      <w:r w:rsidR="00CF47B8" w:rsidRPr="00CF47B8">
        <w:rPr>
          <w:sz w:val="28"/>
          <w:szCs w:val="28"/>
        </w:rPr>
        <w:t xml:space="preserve"> </w:t>
      </w:r>
      <w:r w:rsidR="00EB3F6E">
        <w:rPr>
          <w:sz w:val="28"/>
          <w:szCs w:val="28"/>
        </w:rPr>
        <w:t>в 202</w:t>
      </w:r>
      <w:r w:rsidR="00727EDD">
        <w:rPr>
          <w:sz w:val="28"/>
          <w:szCs w:val="28"/>
        </w:rPr>
        <w:t>1</w:t>
      </w:r>
      <w:r w:rsidR="00EB3F6E">
        <w:rPr>
          <w:sz w:val="28"/>
          <w:szCs w:val="28"/>
        </w:rPr>
        <w:t xml:space="preserve"> </w:t>
      </w:r>
      <w:r w:rsidR="00CF47B8">
        <w:rPr>
          <w:sz w:val="28"/>
          <w:szCs w:val="28"/>
        </w:rPr>
        <w:t xml:space="preserve">году </w:t>
      </w:r>
      <w:r w:rsidR="00A15A42">
        <w:rPr>
          <w:sz w:val="28"/>
          <w:szCs w:val="28"/>
        </w:rPr>
        <w:t>на территории городского округа Пелым от выпускников прошлых лет, обучающихся СПО, обучающихся, получающих среднее общее образование в иностранных образовательных организациях:</w:t>
      </w:r>
    </w:p>
    <w:p w:rsidR="00A15A42" w:rsidRDefault="007A50B1" w:rsidP="00627952">
      <w:pPr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специалиста администрации городского округа Пелым </w:t>
      </w:r>
      <w:r w:rsidR="00016321">
        <w:rPr>
          <w:sz w:val="28"/>
          <w:szCs w:val="28"/>
        </w:rPr>
        <w:t>Е.А. Шмелеву</w:t>
      </w:r>
      <w:r w:rsidR="00A15A42">
        <w:rPr>
          <w:sz w:val="28"/>
          <w:szCs w:val="28"/>
        </w:rPr>
        <w:t>;</w:t>
      </w:r>
    </w:p>
    <w:p w:rsidR="007A50B1" w:rsidRDefault="007A50B1" w:rsidP="00627952">
      <w:pPr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методиста муниципального казенного учреждения </w:t>
      </w:r>
      <w:r w:rsidR="00F354B0">
        <w:rPr>
          <w:sz w:val="28"/>
          <w:szCs w:val="28"/>
        </w:rPr>
        <w:t>городского округа Пелым</w:t>
      </w:r>
      <w:r>
        <w:rPr>
          <w:sz w:val="28"/>
          <w:szCs w:val="28"/>
        </w:rPr>
        <w:t xml:space="preserve"> «Информационно-методический центр» Е.Г. Голяк. </w:t>
      </w:r>
    </w:p>
    <w:p w:rsidR="00E26A02" w:rsidRDefault="00EB3F6E" w:rsidP="00627952">
      <w:pPr>
        <w:ind w:firstLine="71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26A02">
        <w:rPr>
          <w:sz w:val="28"/>
          <w:szCs w:val="28"/>
        </w:rPr>
        <w:t xml:space="preserve">Ответственным за </w:t>
      </w:r>
      <w:r w:rsidR="00CF47B8">
        <w:rPr>
          <w:sz w:val="28"/>
          <w:szCs w:val="28"/>
        </w:rPr>
        <w:t xml:space="preserve">регистрацию </w:t>
      </w:r>
      <w:r w:rsidR="00E26A02">
        <w:rPr>
          <w:sz w:val="28"/>
          <w:szCs w:val="28"/>
        </w:rPr>
        <w:t xml:space="preserve">заявлений </w:t>
      </w:r>
      <w:r w:rsidR="00E26A02" w:rsidRPr="007A50B1">
        <w:rPr>
          <w:sz w:val="28"/>
          <w:szCs w:val="28"/>
        </w:rPr>
        <w:t xml:space="preserve">на сдачу </w:t>
      </w:r>
      <w:r w:rsidR="00CF47B8">
        <w:rPr>
          <w:sz w:val="28"/>
          <w:szCs w:val="28"/>
        </w:rPr>
        <w:t xml:space="preserve">единого государственного экзамена </w:t>
      </w:r>
      <w:r w:rsidR="00E26A02" w:rsidRPr="007A50B1">
        <w:rPr>
          <w:sz w:val="28"/>
          <w:szCs w:val="28"/>
        </w:rPr>
        <w:t xml:space="preserve">государственной итоговой аттестации </w:t>
      </w:r>
      <w:r w:rsidR="00CF47B8">
        <w:rPr>
          <w:sz w:val="28"/>
          <w:szCs w:val="28"/>
        </w:rPr>
        <w:t>в 202</w:t>
      </w:r>
      <w:r w:rsidR="007F1A9E">
        <w:rPr>
          <w:sz w:val="28"/>
          <w:szCs w:val="28"/>
        </w:rPr>
        <w:t>1</w:t>
      </w:r>
      <w:r w:rsidR="00CF47B8">
        <w:rPr>
          <w:sz w:val="28"/>
          <w:szCs w:val="28"/>
        </w:rPr>
        <w:t xml:space="preserve">  году на территории городского округа Пелым от выпускников прошлых лет, обучающихся СПО, обучающихся, получающих среднее общее образование в иностранных образовательных организациях </w:t>
      </w:r>
      <w:r w:rsidR="00E26A02">
        <w:rPr>
          <w:sz w:val="28"/>
          <w:szCs w:val="28"/>
        </w:rPr>
        <w:t>(</w:t>
      </w:r>
      <w:r w:rsidR="00016321">
        <w:rPr>
          <w:sz w:val="28"/>
          <w:szCs w:val="28"/>
        </w:rPr>
        <w:t>Е.А. Шмелевой</w:t>
      </w:r>
      <w:r w:rsidR="00E26A02">
        <w:rPr>
          <w:sz w:val="28"/>
          <w:szCs w:val="28"/>
        </w:rPr>
        <w:t>, Е.Г. Голяк) обеспечить прием заявлений строго в соответствии с формами заявлений, утвержденными приказом Министерства общего и профессионального образования Свердловской области.</w:t>
      </w:r>
    </w:p>
    <w:p w:rsidR="0099742B" w:rsidRDefault="00E26A02" w:rsidP="00627952">
      <w:pPr>
        <w:ind w:firstLine="71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50B1">
        <w:rPr>
          <w:sz w:val="28"/>
          <w:szCs w:val="28"/>
        </w:rPr>
        <w:t xml:space="preserve">. </w:t>
      </w:r>
      <w:r w:rsidR="0099742B">
        <w:rPr>
          <w:sz w:val="28"/>
          <w:szCs w:val="28"/>
        </w:rPr>
        <w:t xml:space="preserve">Назначить ответственным за регистрацию </w:t>
      </w:r>
      <w:r w:rsidR="00CF47B8">
        <w:rPr>
          <w:sz w:val="28"/>
          <w:szCs w:val="28"/>
        </w:rPr>
        <w:t xml:space="preserve">заявлений </w:t>
      </w:r>
      <w:r w:rsidR="0099742B">
        <w:rPr>
          <w:sz w:val="28"/>
          <w:szCs w:val="28"/>
        </w:rPr>
        <w:t xml:space="preserve"> </w:t>
      </w:r>
      <w:r w:rsidR="007A50B1">
        <w:rPr>
          <w:sz w:val="28"/>
          <w:szCs w:val="28"/>
        </w:rPr>
        <w:t>в региональной информационной системе</w:t>
      </w:r>
      <w:r w:rsidR="00CF47B8">
        <w:rPr>
          <w:sz w:val="28"/>
          <w:szCs w:val="28"/>
        </w:rPr>
        <w:t xml:space="preserve"> Д.В. Арефьева,</w:t>
      </w:r>
      <w:r w:rsidR="0099742B">
        <w:rPr>
          <w:sz w:val="28"/>
          <w:szCs w:val="28"/>
        </w:rPr>
        <w:t xml:space="preserve"> ответственного за информационный обмен</w:t>
      </w:r>
      <w:r w:rsidR="007A50B1">
        <w:rPr>
          <w:sz w:val="28"/>
          <w:szCs w:val="28"/>
        </w:rPr>
        <w:t xml:space="preserve"> в </w:t>
      </w:r>
      <w:r w:rsidR="0099742B">
        <w:rPr>
          <w:sz w:val="28"/>
          <w:szCs w:val="28"/>
        </w:rPr>
        <w:t xml:space="preserve"> городском округе</w:t>
      </w:r>
      <w:r w:rsidR="007A50B1">
        <w:rPr>
          <w:sz w:val="28"/>
          <w:szCs w:val="28"/>
        </w:rPr>
        <w:t xml:space="preserve"> Пелым. </w:t>
      </w:r>
    </w:p>
    <w:p w:rsidR="007A50B1" w:rsidRDefault="00E26A02" w:rsidP="00627952">
      <w:pPr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A50B1">
        <w:rPr>
          <w:sz w:val="28"/>
          <w:szCs w:val="28"/>
        </w:rPr>
        <w:t>Актуализировать и разместить на официальных сайтах</w:t>
      </w:r>
      <w:r>
        <w:rPr>
          <w:sz w:val="28"/>
          <w:szCs w:val="28"/>
        </w:rPr>
        <w:t xml:space="preserve"> в сети «Интернет» городского округа Пелым, </w:t>
      </w:r>
      <w:r w:rsidR="00F354B0">
        <w:rPr>
          <w:sz w:val="28"/>
          <w:szCs w:val="28"/>
        </w:rPr>
        <w:t xml:space="preserve">МКУ ГОП «ИМЦ», </w:t>
      </w:r>
      <w:r>
        <w:rPr>
          <w:sz w:val="28"/>
          <w:szCs w:val="28"/>
        </w:rPr>
        <w:t>обще</w:t>
      </w:r>
      <w:r w:rsidR="007A50B1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учреждениях</w:t>
      </w:r>
      <w:r w:rsidR="007A50B1">
        <w:rPr>
          <w:sz w:val="28"/>
          <w:szCs w:val="28"/>
        </w:rPr>
        <w:t xml:space="preserve">, информацию </w:t>
      </w:r>
      <w:r w:rsidR="00F354B0" w:rsidRPr="00F354B0">
        <w:rPr>
          <w:sz w:val="28"/>
          <w:szCs w:val="28"/>
        </w:rPr>
        <w:t xml:space="preserve">о сроках и местах </w:t>
      </w:r>
      <w:r w:rsidR="00CF47B8">
        <w:rPr>
          <w:sz w:val="28"/>
          <w:szCs w:val="28"/>
        </w:rPr>
        <w:t>регистрации</w:t>
      </w:r>
      <w:r w:rsidR="00F354B0" w:rsidRPr="00F354B0">
        <w:rPr>
          <w:sz w:val="28"/>
          <w:szCs w:val="28"/>
        </w:rPr>
        <w:t xml:space="preserve"> заявлений на сдачу</w:t>
      </w:r>
      <w:r w:rsidR="00CF47B8" w:rsidRPr="007A50B1">
        <w:rPr>
          <w:sz w:val="28"/>
          <w:szCs w:val="28"/>
        </w:rPr>
        <w:t xml:space="preserve"> </w:t>
      </w:r>
      <w:r w:rsidR="00CF47B8">
        <w:rPr>
          <w:sz w:val="28"/>
          <w:szCs w:val="28"/>
        </w:rPr>
        <w:t xml:space="preserve">единого государственного экзамена </w:t>
      </w:r>
      <w:r w:rsidR="00CF47B8" w:rsidRPr="007A50B1">
        <w:rPr>
          <w:sz w:val="28"/>
          <w:szCs w:val="28"/>
        </w:rPr>
        <w:t>государственной итоговой аттестации</w:t>
      </w:r>
      <w:r w:rsidR="00CF47B8" w:rsidRPr="00CF47B8">
        <w:rPr>
          <w:sz w:val="28"/>
          <w:szCs w:val="28"/>
        </w:rPr>
        <w:t xml:space="preserve"> </w:t>
      </w:r>
      <w:r w:rsidR="00EB3F6E">
        <w:rPr>
          <w:sz w:val="28"/>
          <w:szCs w:val="28"/>
        </w:rPr>
        <w:t>в 202</w:t>
      </w:r>
      <w:r w:rsidR="00016321">
        <w:rPr>
          <w:sz w:val="28"/>
          <w:szCs w:val="28"/>
        </w:rPr>
        <w:t>1</w:t>
      </w:r>
      <w:r w:rsidR="00EB3F6E">
        <w:rPr>
          <w:sz w:val="28"/>
          <w:szCs w:val="28"/>
        </w:rPr>
        <w:t xml:space="preserve"> </w:t>
      </w:r>
      <w:r w:rsidR="00CF47B8">
        <w:rPr>
          <w:sz w:val="28"/>
          <w:szCs w:val="28"/>
        </w:rPr>
        <w:t>году на территории городского округа Пелым от выпускников прошлых лет, обучающихся СПО, обучающихся, получающих среднее общее образование в иностранных образовательных организациях</w:t>
      </w:r>
      <w:r>
        <w:rPr>
          <w:sz w:val="28"/>
          <w:szCs w:val="28"/>
        </w:rPr>
        <w:t xml:space="preserve"> (Приложение № 1)</w:t>
      </w:r>
      <w:r w:rsidR="007A50B1">
        <w:rPr>
          <w:sz w:val="28"/>
          <w:szCs w:val="28"/>
        </w:rPr>
        <w:t xml:space="preserve">. </w:t>
      </w:r>
    </w:p>
    <w:p w:rsidR="00210ACD" w:rsidRPr="00A15267" w:rsidRDefault="00210ACD" w:rsidP="00627952">
      <w:pPr>
        <w:pStyle w:val="a6"/>
        <w:ind w:left="0" w:firstLine="714"/>
        <w:jc w:val="both"/>
        <w:rPr>
          <w:sz w:val="28"/>
          <w:szCs w:val="28"/>
        </w:rPr>
      </w:pPr>
      <w:r w:rsidRPr="00A15267">
        <w:rPr>
          <w:sz w:val="28"/>
          <w:szCs w:val="28"/>
        </w:rPr>
        <w:t xml:space="preserve">6. Контроль исполнения настоящего распоряжения </w:t>
      </w:r>
      <w:r w:rsidR="00EB3F6E">
        <w:rPr>
          <w:sz w:val="28"/>
          <w:szCs w:val="28"/>
        </w:rPr>
        <w:t xml:space="preserve">возложить на заместителя главы </w:t>
      </w:r>
      <w:r w:rsidRPr="00A15267">
        <w:rPr>
          <w:sz w:val="28"/>
          <w:szCs w:val="28"/>
        </w:rPr>
        <w:t>администрации городского округа Пелым А.А.</w:t>
      </w:r>
      <w:r w:rsidR="00627952">
        <w:rPr>
          <w:sz w:val="28"/>
          <w:szCs w:val="28"/>
        </w:rPr>
        <w:t xml:space="preserve"> </w:t>
      </w:r>
      <w:r w:rsidRPr="00A15267">
        <w:rPr>
          <w:sz w:val="28"/>
          <w:szCs w:val="28"/>
        </w:rPr>
        <w:t>Пелевину.</w:t>
      </w:r>
    </w:p>
    <w:p w:rsidR="00210ACD" w:rsidRDefault="00210ACD" w:rsidP="00A50E83">
      <w:pPr>
        <w:jc w:val="both"/>
        <w:rPr>
          <w:sz w:val="28"/>
          <w:szCs w:val="28"/>
        </w:rPr>
      </w:pPr>
    </w:p>
    <w:p w:rsidR="00627952" w:rsidRPr="00A15267" w:rsidRDefault="00627952" w:rsidP="00A50E83">
      <w:pPr>
        <w:jc w:val="both"/>
        <w:rPr>
          <w:sz w:val="28"/>
          <w:szCs w:val="28"/>
        </w:rPr>
      </w:pPr>
    </w:p>
    <w:p w:rsidR="00210ACD" w:rsidRDefault="00210ACD" w:rsidP="00A50E83">
      <w:pPr>
        <w:jc w:val="both"/>
        <w:rPr>
          <w:sz w:val="28"/>
          <w:szCs w:val="28"/>
        </w:rPr>
      </w:pPr>
    </w:p>
    <w:p w:rsidR="00210ACD" w:rsidRDefault="00210ACD" w:rsidP="00A50E83">
      <w:pPr>
        <w:jc w:val="both"/>
        <w:rPr>
          <w:sz w:val="28"/>
          <w:szCs w:val="28"/>
        </w:rPr>
      </w:pPr>
    </w:p>
    <w:p w:rsidR="00210ACD" w:rsidRDefault="00016321" w:rsidP="00A436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10ACD" w:rsidRPr="004B38E0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210ACD">
        <w:rPr>
          <w:sz w:val="28"/>
          <w:szCs w:val="28"/>
        </w:rPr>
        <w:t xml:space="preserve">городского округа Пелым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6279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Ш.Т. Алиев</w:t>
      </w:r>
    </w:p>
    <w:p w:rsidR="00210ACD" w:rsidRDefault="00210ACD" w:rsidP="00446A37">
      <w:pPr>
        <w:pStyle w:val="ConsPlusNonformat"/>
        <w:widowControl/>
        <w:ind w:firstLine="700"/>
        <w:jc w:val="center"/>
        <w:rPr>
          <w:rFonts w:ascii="Times New Roman" w:hAnsi="Times New Roman"/>
          <w:b/>
          <w:sz w:val="32"/>
        </w:rPr>
      </w:pPr>
    </w:p>
    <w:p w:rsidR="00210ACD" w:rsidRDefault="00210ACD" w:rsidP="00446A37">
      <w:pPr>
        <w:pStyle w:val="ConsPlusNonformat"/>
        <w:widowControl/>
        <w:ind w:firstLine="700"/>
        <w:jc w:val="center"/>
        <w:rPr>
          <w:rFonts w:ascii="Times New Roman" w:hAnsi="Times New Roman"/>
          <w:b/>
          <w:sz w:val="32"/>
        </w:rPr>
      </w:pPr>
    </w:p>
    <w:p w:rsidR="00210ACD" w:rsidRDefault="00210ACD" w:rsidP="00446A37">
      <w:pPr>
        <w:pStyle w:val="ConsPlusNonformat"/>
        <w:widowControl/>
        <w:ind w:firstLine="700"/>
        <w:jc w:val="center"/>
        <w:rPr>
          <w:rFonts w:ascii="Times New Roman" w:hAnsi="Times New Roman"/>
          <w:b/>
          <w:sz w:val="32"/>
        </w:rPr>
      </w:pPr>
    </w:p>
    <w:p w:rsidR="00210ACD" w:rsidRDefault="00210ACD" w:rsidP="00446A37">
      <w:pPr>
        <w:pStyle w:val="ConsPlusNonformat"/>
        <w:widowControl/>
        <w:ind w:firstLine="700"/>
        <w:jc w:val="center"/>
        <w:rPr>
          <w:rFonts w:ascii="Times New Roman" w:hAnsi="Times New Roman"/>
          <w:b/>
          <w:sz w:val="32"/>
        </w:rPr>
      </w:pPr>
    </w:p>
    <w:p w:rsidR="00210ACD" w:rsidRDefault="00210ACD" w:rsidP="00446A37">
      <w:pPr>
        <w:pStyle w:val="ConsPlusNonformat"/>
        <w:widowControl/>
        <w:ind w:firstLine="700"/>
        <w:jc w:val="center"/>
        <w:rPr>
          <w:rFonts w:ascii="Times New Roman" w:hAnsi="Times New Roman"/>
          <w:b/>
          <w:sz w:val="32"/>
        </w:rPr>
      </w:pPr>
    </w:p>
    <w:p w:rsidR="00210ACD" w:rsidRDefault="00210ACD" w:rsidP="00446A37">
      <w:pPr>
        <w:pStyle w:val="ConsPlusNonformat"/>
        <w:widowControl/>
        <w:ind w:firstLine="700"/>
        <w:jc w:val="center"/>
        <w:rPr>
          <w:rFonts w:ascii="Times New Roman" w:hAnsi="Times New Roman"/>
          <w:b/>
          <w:sz w:val="32"/>
        </w:rPr>
      </w:pPr>
    </w:p>
    <w:p w:rsidR="00210ACD" w:rsidRDefault="00210ACD" w:rsidP="00446A37">
      <w:pPr>
        <w:pStyle w:val="ConsPlusNonformat"/>
        <w:widowControl/>
        <w:ind w:firstLine="700"/>
        <w:jc w:val="center"/>
        <w:rPr>
          <w:rFonts w:ascii="Times New Roman" w:hAnsi="Times New Roman"/>
          <w:b/>
          <w:sz w:val="32"/>
        </w:rPr>
      </w:pPr>
    </w:p>
    <w:p w:rsidR="00210ACD" w:rsidRDefault="00210ACD" w:rsidP="00446A37">
      <w:pPr>
        <w:pStyle w:val="ConsPlusNonformat"/>
        <w:widowControl/>
        <w:ind w:firstLine="700"/>
        <w:jc w:val="center"/>
        <w:rPr>
          <w:rFonts w:ascii="Times New Roman" w:hAnsi="Times New Roman"/>
          <w:b/>
          <w:sz w:val="32"/>
        </w:rPr>
      </w:pPr>
    </w:p>
    <w:p w:rsidR="00210ACD" w:rsidRDefault="00210ACD" w:rsidP="00446A37">
      <w:pPr>
        <w:pStyle w:val="ConsPlusNonformat"/>
        <w:widowControl/>
        <w:ind w:firstLine="700"/>
        <w:jc w:val="center"/>
        <w:rPr>
          <w:rFonts w:ascii="Times New Roman" w:hAnsi="Times New Roman"/>
          <w:b/>
          <w:sz w:val="32"/>
        </w:rPr>
      </w:pPr>
    </w:p>
    <w:p w:rsidR="00436C0B" w:rsidRDefault="00436C0B" w:rsidP="00A50E83">
      <w:pPr>
        <w:pStyle w:val="ConsPlusNonformat"/>
        <w:widowControl/>
        <w:rPr>
          <w:rFonts w:ascii="Times New Roman" w:hAnsi="Times New Roman"/>
          <w:b/>
          <w:sz w:val="32"/>
        </w:rPr>
        <w:sectPr w:rsidR="00436C0B" w:rsidSect="00EB3F6E">
          <w:headerReference w:type="default" r:id="rId9"/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23"/>
        <w:gridCol w:w="3763"/>
      </w:tblGrid>
      <w:tr w:rsidR="003C50AF" w:rsidTr="003C50AF">
        <w:tc>
          <w:tcPr>
            <w:tcW w:w="11023" w:type="dxa"/>
          </w:tcPr>
          <w:p w:rsidR="003C50AF" w:rsidRDefault="003C50AF" w:rsidP="003C50AF">
            <w:pPr>
              <w:pStyle w:val="a7"/>
              <w:spacing w:before="0" w:beforeAutospacing="0" w:after="0" w:afterAutospacing="0"/>
            </w:pPr>
          </w:p>
        </w:tc>
        <w:tc>
          <w:tcPr>
            <w:tcW w:w="3763" w:type="dxa"/>
          </w:tcPr>
          <w:p w:rsidR="003C50AF" w:rsidRPr="007F102E" w:rsidRDefault="003C50AF" w:rsidP="003C50AF">
            <w:pPr>
              <w:pStyle w:val="a7"/>
              <w:spacing w:before="0" w:beforeAutospacing="0" w:after="0" w:afterAutospacing="0"/>
            </w:pPr>
            <w:r w:rsidRPr="007F102E">
              <w:t>Приложение № 1</w:t>
            </w:r>
          </w:p>
          <w:p w:rsidR="003C50AF" w:rsidRPr="007F102E" w:rsidRDefault="003C50AF" w:rsidP="003C50AF">
            <w:pPr>
              <w:pStyle w:val="a7"/>
              <w:spacing w:before="0" w:beforeAutospacing="0" w:after="0" w:afterAutospacing="0"/>
            </w:pPr>
            <w:r>
              <w:t xml:space="preserve">к распоряжению </w:t>
            </w:r>
            <w:r w:rsidRPr="007F102E">
              <w:t xml:space="preserve">администрации </w:t>
            </w:r>
          </w:p>
          <w:p w:rsidR="003C50AF" w:rsidRPr="007F102E" w:rsidRDefault="003C50AF" w:rsidP="003C50AF">
            <w:pPr>
              <w:pStyle w:val="a7"/>
              <w:spacing w:before="0" w:beforeAutospacing="0" w:after="0" w:afterAutospacing="0"/>
            </w:pPr>
            <w:r w:rsidRPr="007F102E">
              <w:t xml:space="preserve">городского округа Пелым </w:t>
            </w:r>
          </w:p>
          <w:p w:rsidR="003C50AF" w:rsidRPr="003C50AF" w:rsidRDefault="003C50AF" w:rsidP="0075619A">
            <w:pPr>
              <w:pStyle w:val="a7"/>
              <w:spacing w:before="0" w:beforeAutospacing="0" w:after="0" w:afterAutospacing="0"/>
              <w:rPr>
                <w:u w:val="single"/>
              </w:rPr>
            </w:pPr>
            <w:r>
              <w:t xml:space="preserve">от </w:t>
            </w:r>
            <w:r w:rsidR="00BF7DC6">
              <w:rPr>
                <w:u w:val="single"/>
              </w:rPr>
              <w:t>09</w:t>
            </w:r>
            <w:r>
              <w:rPr>
                <w:u w:val="single"/>
              </w:rPr>
              <w:t>.</w:t>
            </w:r>
            <w:r w:rsidR="0075619A">
              <w:rPr>
                <w:u w:val="single"/>
              </w:rPr>
              <w:t>11.2020</w:t>
            </w:r>
            <w:r w:rsidR="0075619A" w:rsidRPr="0075619A">
              <w:t xml:space="preserve"> </w:t>
            </w:r>
            <w:r w:rsidRPr="007F102E">
              <w:t>№</w:t>
            </w:r>
            <w:r>
              <w:t xml:space="preserve"> </w:t>
            </w:r>
            <w:r w:rsidR="00BF7DC6">
              <w:rPr>
                <w:u w:val="single"/>
              </w:rPr>
              <w:t>198</w:t>
            </w:r>
          </w:p>
        </w:tc>
      </w:tr>
    </w:tbl>
    <w:p w:rsidR="003C50AF" w:rsidRPr="00BF7DC6" w:rsidRDefault="003C50AF" w:rsidP="003C50AF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</w:p>
    <w:p w:rsidR="00436C0B" w:rsidRPr="00BF7DC6" w:rsidRDefault="00436C0B" w:rsidP="00436C0B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u w:val="single"/>
        </w:rPr>
      </w:pPr>
    </w:p>
    <w:p w:rsidR="00436C0B" w:rsidRDefault="00DC3D64" w:rsidP="00CF47B8">
      <w:pPr>
        <w:jc w:val="center"/>
        <w:rPr>
          <w:b/>
        </w:rPr>
      </w:pPr>
      <w:r>
        <w:rPr>
          <w:b/>
        </w:rPr>
        <w:t xml:space="preserve">Информация о сроках, </w:t>
      </w:r>
      <w:r w:rsidRPr="00DC3D64">
        <w:rPr>
          <w:b/>
        </w:rPr>
        <w:t>местах и порядке подачи заявлений</w:t>
      </w:r>
      <w:r w:rsidRPr="004B0151">
        <w:rPr>
          <w:sz w:val="28"/>
          <w:szCs w:val="28"/>
        </w:rPr>
        <w:t xml:space="preserve"> </w:t>
      </w:r>
      <w:r w:rsidR="00CF47B8" w:rsidRPr="00DC3D64">
        <w:rPr>
          <w:b/>
        </w:rPr>
        <w:t>на сдачу на сдачу единого государственного экзамена государственной итоговой аттестации в 202</w:t>
      </w:r>
      <w:r w:rsidR="0075619A" w:rsidRPr="00DC3D64">
        <w:rPr>
          <w:b/>
        </w:rPr>
        <w:t>1</w:t>
      </w:r>
      <w:r w:rsidR="00CF47B8" w:rsidRPr="00DC3D64">
        <w:rPr>
          <w:b/>
        </w:rPr>
        <w:t xml:space="preserve">  году на территории городского округа Пелым от выпускников</w:t>
      </w:r>
      <w:r w:rsidR="00CF47B8" w:rsidRPr="00CF47B8">
        <w:rPr>
          <w:b/>
        </w:rPr>
        <w:t xml:space="preserve"> прошлых лет, обучающихся СПО, обучающихся, получающих среднее общее образование в иностранных образовательных организациях</w:t>
      </w:r>
    </w:p>
    <w:p w:rsidR="00CF47B8" w:rsidRPr="00BF7DC6" w:rsidRDefault="00CF47B8" w:rsidP="00CF47B8">
      <w:pPr>
        <w:jc w:val="center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1417"/>
        <w:gridCol w:w="1985"/>
        <w:gridCol w:w="2551"/>
        <w:gridCol w:w="2410"/>
        <w:gridCol w:w="1985"/>
      </w:tblGrid>
      <w:tr w:rsidR="00436C0B" w:rsidRPr="00436C0B" w:rsidTr="007F102E">
        <w:trPr>
          <w:trHeight w:val="356"/>
        </w:trPr>
        <w:tc>
          <w:tcPr>
            <w:tcW w:w="4928" w:type="dxa"/>
            <w:vMerge w:val="restart"/>
            <w:vAlign w:val="center"/>
          </w:tcPr>
          <w:p w:rsidR="00436C0B" w:rsidRPr="00CF47B8" w:rsidRDefault="00436C0B" w:rsidP="00CF47B8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CF47B8">
              <w:rPr>
                <w:lang w:eastAsia="ar-SA"/>
              </w:rPr>
              <w:t>Категория сдающих ЕГЭ</w:t>
            </w:r>
          </w:p>
        </w:tc>
        <w:tc>
          <w:tcPr>
            <w:tcW w:w="1417" w:type="dxa"/>
            <w:vMerge w:val="restart"/>
          </w:tcPr>
          <w:p w:rsidR="00436C0B" w:rsidRPr="00CF47B8" w:rsidRDefault="00436C0B" w:rsidP="00CF47B8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CF47B8">
              <w:rPr>
                <w:lang w:eastAsia="ar-SA"/>
              </w:rPr>
              <w:t>Сроки проведения ЕГЭ</w:t>
            </w:r>
          </w:p>
        </w:tc>
        <w:tc>
          <w:tcPr>
            <w:tcW w:w="1985" w:type="dxa"/>
            <w:vMerge w:val="restart"/>
          </w:tcPr>
          <w:p w:rsidR="00436C0B" w:rsidRPr="00CF47B8" w:rsidRDefault="00436C0B" w:rsidP="00CF47B8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CF47B8">
              <w:rPr>
                <w:lang w:eastAsia="ar-SA"/>
              </w:rPr>
              <w:t>Сроки подачи заявления на сдачу ЕГЭ</w:t>
            </w:r>
          </w:p>
        </w:tc>
        <w:tc>
          <w:tcPr>
            <w:tcW w:w="6946" w:type="dxa"/>
            <w:gridSpan w:val="3"/>
          </w:tcPr>
          <w:p w:rsidR="00436C0B" w:rsidRPr="00CF47B8" w:rsidRDefault="00436C0B" w:rsidP="00CF47B8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CF47B8">
              <w:rPr>
                <w:lang w:eastAsia="ar-SA"/>
              </w:rPr>
              <w:t>Место подачи заявления на сдачу ЕГЭ</w:t>
            </w:r>
          </w:p>
        </w:tc>
      </w:tr>
      <w:tr w:rsidR="00436C0B" w:rsidRPr="00436C0B" w:rsidTr="007F102E">
        <w:trPr>
          <w:trHeight w:val="598"/>
        </w:trPr>
        <w:tc>
          <w:tcPr>
            <w:tcW w:w="4928" w:type="dxa"/>
            <w:vMerge/>
          </w:tcPr>
          <w:p w:rsidR="00436C0B" w:rsidRPr="00CF47B8" w:rsidRDefault="00436C0B" w:rsidP="00436C0B">
            <w:pPr>
              <w:pStyle w:val="a7"/>
              <w:widowControl w:val="0"/>
              <w:suppressAutoHyphens/>
              <w:spacing w:before="0" w:beforeAutospacing="0" w:after="0" w:afterAutospacing="0"/>
              <w:ind w:firstLine="72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vMerge/>
          </w:tcPr>
          <w:p w:rsidR="00436C0B" w:rsidRPr="00CF47B8" w:rsidRDefault="00436C0B" w:rsidP="00436C0B">
            <w:pPr>
              <w:pStyle w:val="a7"/>
              <w:widowControl w:val="0"/>
              <w:suppressAutoHyphens/>
              <w:spacing w:before="0" w:beforeAutospacing="0" w:after="0" w:afterAutospacing="0"/>
              <w:ind w:firstLine="720"/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436C0B" w:rsidRPr="00CF47B8" w:rsidRDefault="00436C0B" w:rsidP="00436C0B">
            <w:pPr>
              <w:pStyle w:val="a7"/>
              <w:widowControl w:val="0"/>
              <w:suppressAutoHyphens/>
              <w:spacing w:before="0" w:beforeAutospacing="0" w:after="0" w:afterAutospacing="0"/>
              <w:ind w:firstLine="720"/>
              <w:jc w:val="center"/>
              <w:rPr>
                <w:lang w:eastAsia="ar-SA"/>
              </w:rPr>
            </w:pPr>
          </w:p>
        </w:tc>
        <w:tc>
          <w:tcPr>
            <w:tcW w:w="2551" w:type="dxa"/>
          </w:tcPr>
          <w:p w:rsidR="00436C0B" w:rsidRPr="00CF47B8" w:rsidRDefault="00436C0B" w:rsidP="00CF47B8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CF47B8">
              <w:rPr>
                <w:lang w:eastAsia="ar-SA"/>
              </w:rPr>
              <w:t>Учреждение</w:t>
            </w:r>
          </w:p>
        </w:tc>
        <w:tc>
          <w:tcPr>
            <w:tcW w:w="2410" w:type="dxa"/>
          </w:tcPr>
          <w:p w:rsidR="00436C0B" w:rsidRPr="00CF47B8" w:rsidRDefault="00436C0B" w:rsidP="00CF47B8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CF47B8">
              <w:rPr>
                <w:lang w:eastAsia="ar-SA"/>
              </w:rPr>
              <w:t>Адрес</w:t>
            </w:r>
          </w:p>
        </w:tc>
        <w:tc>
          <w:tcPr>
            <w:tcW w:w="1985" w:type="dxa"/>
          </w:tcPr>
          <w:p w:rsidR="00436C0B" w:rsidRPr="00CF47B8" w:rsidRDefault="00436C0B" w:rsidP="00CF47B8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CF47B8">
              <w:rPr>
                <w:lang w:eastAsia="ar-SA"/>
              </w:rPr>
              <w:t>Телефон</w:t>
            </w:r>
          </w:p>
        </w:tc>
      </w:tr>
      <w:tr w:rsidR="00436C0B" w:rsidRPr="00436C0B" w:rsidTr="007F102E">
        <w:trPr>
          <w:trHeight w:val="416"/>
        </w:trPr>
        <w:tc>
          <w:tcPr>
            <w:tcW w:w="4928" w:type="dxa"/>
            <w:vAlign w:val="center"/>
          </w:tcPr>
          <w:p w:rsidR="00436C0B" w:rsidRPr="00BF79CB" w:rsidRDefault="007F102E" w:rsidP="00CB0546">
            <w:pPr>
              <w:pStyle w:val="a7"/>
              <w:widowControl w:val="0"/>
              <w:suppressAutoHyphens/>
              <w:spacing w:before="0" w:beforeAutospacing="0" w:after="0" w:afterAutospacing="0"/>
              <w:rPr>
                <w:lang w:eastAsia="ar-SA"/>
              </w:rPr>
            </w:pPr>
            <w:r>
              <w:t>Л</w:t>
            </w:r>
            <w:r w:rsidR="00BF79CB" w:rsidRPr="00BF79CB">
              <w:t>иц</w:t>
            </w:r>
            <w:r>
              <w:t>а</w:t>
            </w:r>
            <w:r w:rsidR="00BF79CB" w:rsidRPr="00BF79CB">
              <w:t>, освоивши</w:t>
            </w:r>
            <w:r>
              <w:t>е</w:t>
            </w:r>
            <w:r w:rsidR="00BF79CB" w:rsidRPr="00BF79CB">
              <w:t xml:space="preserve"> образовательные программы среднего общего образования в предыдущие годы и имеющи</w:t>
            </w:r>
            <w:r>
              <w:t>е</w:t>
            </w:r>
            <w:r w:rsidR="00BF79CB" w:rsidRPr="00BF79CB">
              <w:t xml:space="preserve"> документ об образовании, подтверждающий получение среднего общего образования (или образовательные программы среднего (полного) общего образования – </w:t>
            </w:r>
            <w:r w:rsidR="00CB0546">
              <w:t>лица</w:t>
            </w:r>
            <w:r w:rsidR="00BF79CB" w:rsidRPr="00BF79CB">
              <w:t xml:space="preserve">, получивших документ об образовании, подтверждающий </w:t>
            </w:r>
            <w:r w:rsidR="00BF79CB" w:rsidRPr="00CB0546">
              <w:t xml:space="preserve">получение среднего (полного) общего образования, до 01 сентября 2013 года), </w:t>
            </w:r>
            <w:r w:rsidR="00CB0546" w:rsidRPr="00CB0546">
              <w:t>выпускники прошлых лет, в том числе при наличии у них действующих результатов единого государственного экзамена прошлых лет</w:t>
            </w:r>
          </w:p>
        </w:tc>
        <w:tc>
          <w:tcPr>
            <w:tcW w:w="1417" w:type="dxa"/>
            <w:vMerge w:val="restart"/>
            <w:vAlign w:val="center"/>
          </w:tcPr>
          <w:p w:rsidR="00436C0B" w:rsidRPr="00CF47B8" w:rsidRDefault="00436C0B" w:rsidP="007F102E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CF47B8">
              <w:rPr>
                <w:lang w:eastAsia="ar-SA"/>
              </w:rPr>
              <w:t>досрочный, основной период</w:t>
            </w:r>
          </w:p>
        </w:tc>
        <w:tc>
          <w:tcPr>
            <w:tcW w:w="1985" w:type="dxa"/>
            <w:vMerge w:val="restart"/>
            <w:vAlign w:val="center"/>
          </w:tcPr>
          <w:p w:rsidR="00436C0B" w:rsidRPr="00CF47B8" w:rsidRDefault="00436C0B" w:rsidP="007F102E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CF47B8">
              <w:rPr>
                <w:lang w:eastAsia="ar-SA"/>
              </w:rPr>
              <w:t>с 20 декабря до 01 февраля текущего календарного года</w:t>
            </w:r>
          </w:p>
        </w:tc>
        <w:tc>
          <w:tcPr>
            <w:tcW w:w="2551" w:type="dxa"/>
            <w:vMerge w:val="restart"/>
          </w:tcPr>
          <w:p w:rsidR="00436C0B" w:rsidRPr="00CF47B8" w:rsidRDefault="00436C0B" w:rsidP="00CF47B8">
            <w:pPr>
              <w:pStyle w:val="a7"/>
              <w:widowControl w:val="0"/>
              <w:suppressAutoHyphens/>
              <w:spacing w:before="0" w:beforeAutospacing="0" w:after="120" w:afterAutospacing="0"/>
              <w:jc w:val="center"/>
              <w:rPr>
                <w:lang w:eastAsia="ar-SA"/>
              </w:rPr>
            </w:pPr>
            <w:r w:rsidRPr="00CF47B8">
              <w:rPr>
                <w:lang w:eastAsia="ar-SA"/>
              </w:rPr>
              <w:t>Муниципальное казенное учреждение городского округа Пелым «Информационный методический центр»</w:t>
            </w:r>
          </w:p>
          <w:p w:rsidR="00436C0B" w:rsidRPr="00CF47B8" w:rsidRDefault="00436C0B" w:rsidP="00CF47B8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CF47B8">
              <w:rPr>
                <w:lang w:eastAsia="ar-SA"/>
              </w:rPr>
              <w:t>Отдел образования</w:t>
            </w:r>
            <w:r w:rsidR="00BF7DC6">
              <w:rPr>
                <w:lang w:eastAsia="ar-SA"/>
              </w:rPr>
              <w:t>, культуры,</w:t>
            </w:r>
            <w:r w:rsidR="007F102E">
              <w:rPr>
                <w:lang w:eastAsia="ar-SA"/>
              </w:rPr>
              <w:t xml:space="preserve"> спорта и по делам молодежи</w:t>
            </w:r>
            <w:r w:rsidRPr="00CF47B8">
              <w:rPr>
                <w:lang w:eastAsia="ar-SA"/>
              </w:rPr>
              <w:t xml:space="preserve"> администрации городского округа Пелым</w:t>
            </w:r>
          </w:p>
          <w:p w:rsidR="00CF47B8" w:rsidRPr="007F102E" w:rsidRDefault="00CF47B8" w:rsidP="00CF47B8">
            <w:pPr>
              <w:pStyle w:val="a7"/>
              <w:widowControl w:val="0"/>
              <w:suppressAutoHyphens/>
              <w:spacing w:before="0" w:beforeAutospacing="0" w:after="0" w:afterAutospacing="0"/>
              <w:ind w:firstLine="720"/>
              <w:jc w:val="center"/>
              <w:rPr>
                <w:sz w:val="16"/>
                <w:szCs w:val="16"/>
                <w:lang w:eastAsia="ar-SA"/>
              </w:rPr>
            </w:pPr>
          </w:p>
          <w:p w:rsidR="00436C0B" w:rsidRPr="00CF47B8" w:rsidRDefault="00436C0B" w:rsidP="00CF47B8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CF47B8">
              <w:rPr>
                <w:lang w:eastAsia="ar-SA"/>
              </w:rPr>
              <w:t>Дни и часы прием</w:t>
            </w:r>
            <w:r w:rsidR="007F102E">
              <w:rPr>
                <w:lang w:eastAsia="ar-SA"/>
              </w:rPr>
              <w:t>а</w:t>
            </w:r>
            <w:r w:rsidRPr="00CF47B8">
              <w:rPr>
                <w:lang w:eastAsia="ar-SA"/>
              </w:rPr>
              <w:t>:</w:t>
            </w:r>
          </w:p>
          <w:p w:rsidR="00436C0B" w:rsidRPr="00DC3D64" w:rsidRDefault="00436C0B" w:rsidP="00CF47B8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DC3D64">
              <w:rPr>
                <w:lang w:eastAsia="ar-SA"/>
              </w:rPr>
              <w:t>Пн. 9.00-12.00</w:t>
            </w:r>
          </w:p>
          <w:p w:rsidR="00436C0B" w:rsidRPr="00DC3D64" w:rsidRDefault="00436C0B" w:rsidP="00CF47B8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DC3D64">
              <w:rPr>
                <w:lang w:eastAsia="ar-SA"/>
              </w:rPr>
              <w:t>Вт. 9.00-17.00</w:t>
            </w:r>
          </w:p>
          <w:p w:rsidR="00436C0B" w:rsidRPr="00DC3D64" w:rsidRDefault="00436C0B" w:rsidP="00CF47B8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DC3D64">
              <w:rPr>
                <w:lang w:eastAsia="ar-SA"/>
              </w:rPr>
              <w:t>Ср. 9.00-17.00</w:t>
            </w:r>
          </w:p>
          <w:p w:rsidR="00436C0B" w:rsidRPr="00DC3D64" w:rsidRDefault="00436C0B" w:rsidP="00CF47B8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DC3D64">
              <w:rPr>
                <w:lang w:eastAsia="ar-SA"/>
              </w:rPr>
              <w:t>Чт. 13.00-17.00</w:t>
            </w:r>
          </w:p>
          <w:p w:rsidR="00436C0B" w:rsidRPr="00DC3D64" w:rsidRDefault="00436C0B" w:rsidP="00CF47B8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DC3D64">
              <w:rPr>
                <w:lang w:eastAsia="ar-SA"/>
              </w:rPr>
              <w:t>Пт. 9.00-1</w:t>
            </w:r>
            <w:r w:rsidR="00AF0DBF" w:rsidRPr="00DC3D64">
              <w:rPr>
                <w:lang w:eastAsia="ar-SA"/>
              </w:rPr>
              <w:t>6</w:t>
            </w:r>
            <w:r w:rsidRPr="00DC3D64">
              <w:rPr>
                <w:lang w:eastAsia="ar-SA"/>
              </w:rPr>
              <w:t>.00</w:t>
            </w:r>
          </w:p>
          <w:p w:rsidR="00436C0B" w:rsidRPr="00CF47B8" w:rsidRDefault="00436C0B" w:rsidP="00CF47B8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CF47B8">
              <w:rPr>
                <w:lang w:eastAsia="ar-SA"/>
              </w:rPr>
              <w:t>Перерыв:</w:t>
            </w:r>
          </w:p>
          <w:p w:rsidR="00436C0B" w:rsidRPr="00CF47B8" w:rsidRDefault="00436C0B" w:rsidP="00CF47B8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CF47B8">
              <w:rPr>
                <w:lang w:eastAsia="ar-SA"/>
              </w:rPr>
              <w:t>12.00-13.00</w:t>
            </w:r>
          </w:p>
        </w:tc>
        <w:tc>
          <w:tcPr>
            <w:tcW w:w="2410" w:type="dxa"/>
            <w:vMerge w:val="restart"/>
          </w:tcPr>
          <w:p w:rsidR="00CF47B8" w:rsidRDefault="00436C0B" w:rsidP="00CF47B8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CF47B8">
              <w:rPr>
                <w:lang w:eastAsia="ar-SA"/>
              </w:rPr>
              <w:t>Свердловская обл.,</w:t>
            </w:r>
          </w:p>
          <w:p w:rsidR="00CF47B8" w:rsidRDefault="00436C0B" w:rsidP="00CF47B8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CF47B8">
              <w:rPr>
                <w:lang w:eastAsia="ar-SA"/>
              </w:rPr>
              <w:t>п. Пелым,</w:t>
            </w:r>
          </w:p>
          <w:p w:rsidR="00436C0B" w:rsidRPr="00CF47B8" w:rsidRDefault="00436C0B" w:rsidP="00CF47B8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CF47B8">
              <w:rPr>
                <w:lang w:eastAsia="ar-SA"/>
              </w:rPr>
              <w:t>ул. Строителей, д.15</w:t>
            </w:r>
          </w:p>
          <w:p w:rsidR="00436C0B" w:rsidRPr="00CF47B8" w:rsidRDefault="00436C0B" w:rsidP="00CF47B8">
            <w:pPr>
              <w:pStyle w:val="a7"/>
              <w:widowControl w:val="0"/>
              <w:suppressAutoHyphens/>
              <w:spacing w:before="0" w:beforeAutospacing="0" w:after="0" w:afterAutospacing="0"/>
              <w:ind w:firstLine="720"/>
              <w:jc w:val="center"/>
              <w:rPr>
                <w:lang w:eastAsia="ar-SA"/>
              </w:rPr>
            </w:pPr>
          </w:p>
          <w:p w:rsidR="00436C0B" w:rsidRPr="00CF47B8" w:rsidRDefault="00436C0B" w:rsidP="00CF47B8">
            <w:pPr>
              <w:pStyle w:val="a7"/>
              <w:widowControl w:val="0"/>
              <w:suppressAutoHyphens/>
              <w:spacing w:before="0" w:beforeAutospacing="0" w:after="0" w:afterAutospacing="0"/>
              <w:ind w:firstLine="720"/>
              <w:jc w:val="center"/>
              <w:rPr>
                <w:lang w:eastAsia="ar-SA"/>
              </w:rPr>
            </w:pPr>
          </w:p>
          <w:p w:rsidR="00436C0B" w:rsidRPr="00CF47B8" w:rsidRDefault="00436C0B" w:rsidP="00CF47B8">
            <w:pPr>
              <w:pStyle w:val="a7"/>
              <w:widowControl w:val="0"/>
              <w:suppressAutoHyphens/>
              <w:spacing w:before="0" w:beforeAutospacing="0" w:after="120" w:afterAutospacing="0"/>
              <w:ind w:firstLine="720"/>
              <w:jc w:val="center"/>
              <w:rPr>
                <w:lang w:eastAsia="ar-SA"/>
              </w:rPr>
            </w:pPr>
          </w:p>
          <w:p w:rsidR="00CF47B8" w:rsidRDefault="00436C0B" w:rsidP="00CF47B8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CF47B8">
              <w:rPr>
                <w:lang w:eastAsia="ar-SA"/>
              </w:rPr>
              <w:t>Свердловская обл.,</w:t>
            </w:r>
          </w:p>
          <w:p w:rsidR="007F102E" w:rsidRDefault="00436C0B" w:rsidP="00CF47B8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CF47B8">
              <w:rPr>
                <w:lang w:eastAsia="ar-SA"/>
              </w:rPr>
              <w:t xml:space="preserve">п. Пелым, </w:t>
            </w:r>
          </w:p>
          <w:p w:rsidR="007F102E" w:rsidRDefault="00436C0B" w:rsidP="00CF47B8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CF47B8">
              <w:rPr>
                <w:lang w:eastAsia="ar-SA"/>
              </w:rPr>
              <w:t>ул. К</w:t>
            </w:r>
            <w:r w:rsidR="00CF47B8">
              <w:rPr>
                <w:lang w:eastAsia="ar-SA"/>
              </w:rPr>
              <w:t>.</w:t>
            </w:r>
            <w:r w:rsidRPr="00CF47B8">
              <w:rPr>
                <w:lang w:eastAsia="ar-SA"/>
              </w:rPr>
              <w:t xml:space="preserve"> Маркса, д.</w:t>
            </w:r>
            <w:r w:rsidR="00BF7DC6">
              <w:rPr>
                <w:lang w:eastAsia="ar-SA"/>
              </w:rPr>
              <w:t xml:space="preserve"> </w:t>
            </w:r>
            <w:r w:rsidRPr="00CF47B8">
              <w:rPr>
                <w:lang w:eastAsia="ar-SA"/>
              </w:rPr>
              <w:t xml:space="preserve">5, </w:t>
            </w:r>
          </w:p>
          <w:p w:rsidR="00436C0B" w:rsidRPr="00CF47B8" w:rsidRDefault="00436C0B" w:rsidP="00CF47B8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CF47B8">
              <w:rPr>
                <w:lang w:eastAsia="ar-SA"/>
              </w:rPr>
              <w:t>2 этаж, кабинет 12</w:t>
            </w:r>
          </w:p>
          <w:p w:rsidR="00436C0B" w:rsidRPr="00CF47B8" w:rsidRDefault="00436C0B" w:rsidP="00436C0B">
            <w:pPr>
              <w:pStyle w:val="a7"/>
              <w:widowControl w:val="0"/>
              <w:suppressAutoHyphens/>
              <w:spacing w:before="0" w:beforeAutospacing="0" w:after="0" w:afterAutospacing="0"/>
              <w:ind w:firstLine="720"/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 w:val="restart"/>
          </w:tcPr>
          <w:p w:rsidR="00436C0B" w:rsidRPr="00CF47B8" w:rsidRDefault="00436C0B" w:rsidP="00BF79CB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CF47B8">
              <w:rPr>
                <w:lang w:eastAsia="ar-SA"/>
              </w:rPr>
              <w:t>8(34386)2-77-43</w:t>
            </w:r>
          </w:p>
          <w:p w:rsidR="00436C0B" w:rsidRPr="00CF47B8" w:rsidRDefault="00436C0B" w:rsidP="00BF79CB">
            <w:pPr>
              <w:pStyle w:val="a7"/>
              <w:widowControl w:val="0"/>
              <w:suppressAutoHyphens/>
              <w:spacing w:before="0" w:beforeAutospacing="0" w:after="0" w:afterAutospacing="0"/>
              <w:ind w:firstLine="720"/>
              <w:jc w:val="center"/>
              <w:rPr>
                <w:lang w:eastAsia="ar-SA"/>
              </w:rPr>
            </w:pPr>
          </w:p>
          <w:p w:rsidR="00436C0B" w:rsidRPr="00CF47B8" w:rsidRDefault="00436C0B" w:rsidP="00BF79CB">
            <w:pPr>
              <w:pStyle w:val="a7"/>
              <w:widowControl w:val="0"/>
              <w:suppressAutoHyphens/>
              <w:spacing w:before="0" w:beforeAutospacing="0" w:after="0" w:afterAutospacing="0"/>
              <w:ind w:firstLine="720"/>
              <w:jc w:val="center"/>
              <w:rPr>
                <w:lang w:eastAsia="ar-SA"/>
              </w:rPr>
            </w:pPr>
          </w:p>
          <w:p w:rsidR="00436C0B" w:rsidRPr="00CF47B8" w:rsidRDefault="00436C0B" w:rsidP="00BF79CB">
            <w:pPr>
              <w:pStyle w:val="a7"/>
              <w:widowControl w:val="0"/>
              <w:suppressAutoHyphens/>
              <w:spacing w:before="0" w:beforeAutospacing="0" w:after="0" w:afterAutospacing="0"/>
              <w:ind w:firstLine="720"/>
              <w:jc w:val="center"/>
              <w:rPr>
                <w:lang w:eastAsia="ar-SA"/>
              </w:rPr>
            </w:pPr>
          </w:p>
          <w:p w:rsidR="00436C0B" w:rsidRPr="00CF47B8" w:rsidRDefault="00436C0B" w:rsidP="00BF79CB">
            <w:pPr>
              <w:pStyle w:val="a7"/>
              <w:widowControl w:val="0"/>
              <w:suppressAutoHyphens/>
              <w:spacing w:before="0" w:beforeAutospacing="0" w:after="0" w:afterAutospacing="0"/>
              <w:ind w:firstLine="720"/>
              <w:jc w:val="center"/>
              <w:rPr>
                <w:lang w:eastAsia="ar-SA"/>
              </w:rPr>
            </w:pPr>
          </w:p>
          <w:p w:rsidR="00436C0B" w:rsidRPr="00CF47B8" w:rsidRDefault="00436C0B" w:rsidP="00BF79CB">
            <w:pPr>
              <w:pStyle w:val="a7"/>
              <w:widowControl w:val="0"/>
              <w:suppressAutoHyphens/>
              <w:spacing w:before="0" w:beforeAutospacing="0" w:after="120" w:afterAutospacing="0"/>
              <w:ind w:firstLine="720"/>
              <w:jc w:val="center"/>
              <w:rPr>
                <w:lang w:eastAsia="ar-SA"/>
              </w:rPr>
            </w:pPr>
          </w:p>
          <w:p w:rsidR="00436C0B" w:rsidRPr="00CF47B8" w:rsidRDefault="00436C0B" w:rsidP="00BF79CB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CF47B8">
              <w:rPr>
                <w:lang w:eastAsia="ar-SA"/>
              </w:rPr>
              <w:t>8(34386)2-77-12</w:t>
            </w:r>
          </w:p>
        </w:tc>
      </w:tr>
      <w:tr w:rsidR="00CB0546" w:rsidRPr="00436C0B" w:rsidTr="00751600">
        <w:trPr>
          <w:trHeight w:val="1942"/>
        </w:trPr>
        <w:tc>
          <w:tcPr>
            <w:tcW w:w="4928" w:type="dxa"/>
            <w:vAlign w:val="center"/>
          </w:tcPr>
          <w:p w:rsidR="00CB0546" w:rsidRDefault="00CB0546" w:rsidP="00CB0546">
            <w:pPr>
              <w:pStyle w:val="a7"/>
              <w:widowControl w:val="0"/>
              <w:suppressAutoHyphens/>
              <w:spacing w:before="0" w:beforeAutospacing="0" w:after="0" w:afterAutospacing="0"/>
            </w:pPr>
            <w:r>
              <w:t>Лица, обучающие</w:t>
            </w:r>
            <w:r w:rsidRPr="00C016F6">
              <w:t>ся по образовательным программа</w:t>
            </w:r>
            <w:r>
              <w:t>м</w:t>
            </w:r>
            <w:r w:rsidRPr="00C016F6">
              <w:t xml:space="preserve"> среднего профессионального образования</w:t>
            </w:r>
            <w:r>
              <w:t>, не имеющие среднего общего образования</w:t>
            </w:r>
            <w:r w:rsidRPr="00C016F6">
              <w:t xml:space="preserve"> (далее – обучающиеся СПО)</w:t>
            </w:r>
            <w:r>
              <w:t xml:space="preserve">, а также получающее среднее общее образование </w:t>
            </w:r>
            <w:r w:rsidRPr="007F102E">
              <w:t>в иностранных образовательных организациях</w:t>
            </w:r>
            <w:r>
              <w:t>, в том числе при наличии у них действующих результатов ЕГЭ прошлых лет</w:t>
            </w:r>
          </w:p>
        </w:tc>
        <w:tc>
          <w:tcPr>
            <w:tcW w:w="1417" w:type="dxa"/>
            <w:vMerge/>
            <w:vAlign w:val="center"/>
          </w:tcPr>
          <w:p w:rsidR="00CB0546" w:rsidRPr="00CF47B8" w:rsidRDefault="00CB0546" w:rsidP="007F102E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  <w:vAlign w:val="center"/>
          </w:tcPr>
          <w:p w:rsidR="00CB0546" w:rsidRPr="00CF47B8" w:rsidRDefault="00CB0546" w:rsidP="007F102E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</w:p>
        </w:tc>
        <w:tc>
          <w:tcPr>
            <w:tcW w:w="2551" w:type="dxa"/>
            <w:vMerge/>
          </w:tcPr>
          <w:p w:rsidR="00CB0546" w:rsidRPr="00CF47B8" w:rsidRDefault="00CB0546" w:rsidP="00CF47B8">
            <w:pPr>
              <w:pStyle w:val="a7"/>
              <w:widowControl w:val="0"/>
              <w:suppressAutoHyphens/>
              <w:spacing w:before="0" w:beforeAutospacing="0" w:after="120" w:afterAutospacing="0"/>
              <w:jc w:val="center"/>
              <w:rPr>
                <w:lang w:eastAsia="ar-SA"/>
              </w:rPr>
            </w:pPr>
          </w:p>
        </w:tc>
        <w:tc>
          <w:tcPr>
            <w:tcW w:w="2410" w:type="dxa"/>
            <w:vMerge/>
          </w:tcPr>
          <w:p w:rsidR="00CB0546" w:rsidRPr="00CF47B8" w:rsidRDefault="00CB0546" w:rsidP="00CF47B8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CB0546" w:rsidRPr="00CF47B8" w:rsidRDefault="00CB0546" w:rsidP="00BF79CB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lang w:eastAsia="ar-SA"/>
              </w:rPr>
            </w:pPr>
          </w:p>
        </w:tc>
      </w:tr>
    </w:tbl>
    <w:p w:rsidR="00436C0B" w:rsidRPr="007F102E" w:rsidRDefault="00436C0B" w:rsidP="00BF7DC6">
      <w:pPr>
        <w:pStyle w:val="a7"/>
        <w:spacing w:before="0" w:beforeAutospacing="0" w:after="0" w:afterAutospacing="0"/>
        <w:rPr>
          <w:b/>
          <w:sz w:val="32"/>
        </w:rPr>
      </w:pPr>
    </w:p>
    <w:sectPr w:rsidR="00436C0B" w:rsidRPr="007F102E" w:rsidSect="00BF7DC6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86B" w:rsidRDefault="00C3186B">
      <w:r>
        <w:separator/>
      </w:r>
    </w:p>
  </w:endnote>
  <w:endnote w:type="continuationSeparator" w:id="0">
    <w:p w:rsidR="00C3186B" w:rsidRDefault="00C31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86B" w:rsidRDefault="00C3186B">
      <w:r>
        <w:separator/>
      </w:r>
    </w:p>
  </w:footnote>
  <w:footnote w:type="continuationSeparator" w:id="0">
    <w:p w:rsidR="00C3186B" w:rsidRDefault="00C318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6422"/>
      <w:docPartObj>
        <w:docPartGallery w:val="Page Numbers (Top of Page)"/>
        <w:docPartUnique/>
      </w:docPartObj>
    </w:sdtPr>
    <w:sdtContent>
      <w:p w:rsidR="00BF7DC6" w:rsidRDefault="00BF7DC6">
        <w:pPr>
          <w:pStyle w:val="aa"/>
          <w:jc w:val="center"/>
        </w:pPr>
        <w:r w:rsidRPr="00BF7DC6">
          <w:rPr>
            <w:sz w:val="28"/>
            <w:szCs w:val="28"/>
          </w:rPr>
          <w:fldChar w:fldCharType="begin"/>
        </w:r>
        <w:r w:rsidRPr="00BF7DC6">
          <w:rPr>
            <w:sz w:val="28"/>
            <w:szCs w:val="28"/>
          </w:rPr>
          <w:instrText xml:space="preserve"> PAGE   \* MERGEFORMAT </w:instrText>
        </w:r>
        <w:r w:rsidRPr="00BF7DC6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 w:rsidRPr="00BF7DC6">
          <w:rPr>
            <w:sz w:val="28"/>
            <w:szCs w:val="28"/>
          </w:rPr>
          <w:fldChar w:fldCharType="end"/>
        </w:r>
      </w:p>
    </w:sdtContent>
  </w:sdt>
  <w:p w:rsidR="00BF7DC6" w:rsidRDefault="00BF7DC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02DF7"/>
    <w:multiLevelType w:val="hybridMultilevel"/>
    <w:tmpl w:val="561016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0297227"/>
    <w:multiLevelType w:val="hybridMultilevel"/>
    <w:tmpl w:val="DF102330"/>
    <w:lvl w:ilvl="0" w:tplc="0419000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1" w:tplc="7E421C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707C2"/>
    <w:rsid w:val="0000058C"/>
    <w:rsid w:val="00002229"/>
    <w:rsid w:val="000058D4"/>
    <w:rsid w:val="00007876"/>
    <w:rsid w:val="0001080E"/>
    <w:rsid w:val="00016321"/>
    <w:rsid w:val="00022020"/>
    <w:rsid w:val="0002306B"/>
    <w:rsid w:val="00024BBF"/>
    <w:rsid w:val="00024E46"/>
    <w:rsid w:val="00024E8B"/>
    <w:rsid w:val="00036811"/>
    <w:rsid w:val="00037444"/>
    <w:rsid w:val="000429B0"/>
    <w:rsid w:val="00050243"/>
    <w:rsid w:val="00051170"/>
    <w:rsid w:val="00054F1F"/>
    <w:rsid w:val="000729D0"/>
    <w:rsid w:val="0007460F"/>
    <w:rsid w:val="0007644A"/>
    <w:rsid w:val="00076CDE"/>
    <w:rsid w:val="00084C86"/>
    <w:rsid w:val="000A0E70"/>
    <w:rsid w:val="000A6309"/>
    <w:rsid w:val="000C0EB6"/>
    <w:rsid w:val="000C1596"/>
    <w:rsid w:val="000C23F0"/>
    <w:rsid w:val="000C3725"/>
    <w:rsid w:val="000C7FBA"/>
    <w:rsid w:val="000F1ECE"/>
    <w:rsid w:val="000F4B0C"/>
    <w:rsid w:val="000F539E"/>
    <w:rsid w:val="001017B0"/>
    <w:rsid w:val="00102BED"/>
    <w:rsid w:val="00103370"/>
    <w:rsid w:val="00104758"/>
    <w:rsid w:val="00104B8B"/>
    <w:rsid w:val="001061A7"/>
    <w:rsid w:val="00107FB4"/>
    <w:rsid w:val="00110F02"/>
    <w:rsid w:val="00113FDA"/>
    <w:rsid w:val="00117FC0"/>
    <w:rsid w:val="001210C7"/>
    <w:rsid w:val="001261FD"/>
    <w:rsid w:val="00127A93"/>
    <w:rsid w:val="00141194"/>
    <w:rsid w:val="00141D77"/>
    <w:rsid w:val="00144D04"/>
    <w:rsid w:val="001456D7"/>
    <w:rsid w:val="00150A97"/>
    <w:rsid w:val="0015166A"/>
    <w:rsid w:val="00153BD5"/>
    <w:rsid w:val="0015426D"/>
    <w:rsid w:val="001558E8"/>
    <w:rsid w:val="00156E5B"/>
    <w:rsid w:val="00160FDA"/>
    <w:rsid w:val="001651BF"/>
    <w:rsid w:val="00170378"/>
    <w:rsid w:val="00175EB8"/>
    <w:rsid w:val="00177B3B"/>
    <w:rsid w:val="001813E3"/>
    <w:rsid w:val="001850FF"/>
    <w:rsid w:val="0019069C"/>
    <w:rsid w:val="00193D82"/>
    <w:rsid w:val="0019685D"/>
    <w:rsid w:val="001A0C81"/>
    <w:rsid w:val="001A70F7"/>
    <w:rsid w:val="001A77D8"/>
    <w:rsid w:val="001B57CB"/>
    <w:rsid w:val="001C08B8"/>
    <w:rsid w:val="001C287B"/>
    <w:rsid w:val="001D11D9"/>
    <w:rsid w:val="001D1276"/>
    <w:rsid w:val="001E5A9A"/>
    <w:rsid w:val="001E6D8B"/>
    <w:rsid w:val="001F4A96"/>
    <w:rsid w:val="00200572"/>
    <w:rsid w:val="002005FF"/>
    <w:rsid w:val="00205EFD"/>
    <w:rsid w:val="00207E2D"/>
    <w:rsid w:val="00210ACD"/>
    <w:rsid w:val="002143E2"/>
    <w:rsid w:val="00224091"/>
    <w:rsid w:val="00226C9A"/>
    <w:rsid w:val="00234AF6"/>
    <w:rsid w:val="0024520D"/>
    <w:rsid w:val="00247485"/>
    <w:rsid w:val="0024783A"/>
    <w:rsid w:val="00252E4E"/>
    <w:rsid w:val="00252F33"/>
    <w:rsid w:val="0026302D"/>
    <w:rsid w:val="00263C07"/>
    <w:rsid w:val="00267CC6"/>
    <w:rsid w:val="00267DC9"/>
    <w:rsid w:val="00274045"/>
    <w:rsid w:val="00275CD4"/>
    <w:rsid w:val="002825AD"/>
    <w:rsid w:val="002836C9"/>
    <w:rsid w:val="00283ED2"/>
    <w:rsid w:val="00285B9C"/>
    <w:rsid w:val="002A61E9"/>
    <w:rsid w:val="002B5804"/>
    <w:rsid w:val="002B7E95"/>
    <w:rsid w:val="002C6328"/>
    <w:rsid w:val="002D4A25"/>
    <w:rsid w:val="002E40C6"/>
    <w:rsid w:val="002F4871"/>
    <w:rsid w:val="002F4A49"/>
    <w:rsid w:val="002F65BC"/>
    <w:rsid w:val="00300B1E"/>
    <w:rsid w:val="00303286"/>
    <w:rsid w:val="00322142"/>
    <w:rsid w:val="00323668"/>
    <w:rsid w:val="003265F6"/>
    <w:rsid w:val="00327455"/>
    <w:rsid w:val="003341E9"/>
    <w:rsid w:val="00346172"/>
    <w:rsid w:val="00350E2C"/>
    <w:rsid w:val="0035114E"/>
    <w:rsid w:val="00351588"/>
    <w:rsid w:val="00352F32"/>
    <w:rsid w:val="00353B48"/>
    <w:rsid w:val="003556D6"/>
    <w:rsid w:val="003568FC"/>
    <w:rsid w:val="003639EF"/>
    <w:rsid w:val="00365DD4"/>
    <w:rsid w:val="00366E95"/>
    <w:rsid w:val="00372929"/>
    <w:rsid w:val="00375645"/>
    <w:rsid w:val="00386179"/>
    <w:rsid w:val="003A3D62"/>
    <w:rsid w:val="003A3F49"/>
    <w:rsid w:val="003B09B4"/>
    <w:rsid w:val="003B16AF"/>
    <w:rsid w:val="003B4188"/>
    <w:rsid w:val="003B501F"/>
    <w:rsid w:val="003B6767"/>
    <w:rsid w:val="003B7AF6"/>
    <w:rsid w:val="003C50AF"/>
    <w:rsid w:val="003C7C2D"/>
    <w:rsid w:val="003D2FF6"/>
    <w:rsid w:val="003D33C2"/>
    <w:rsid w:val="003F1127"/>
    <w:rsid w:val="003F3CAE"/>
    <w:rsid w:val="003F77FF"/>
    <w:rsid w:val="00401495"/>
    <w:rsid w:val="00414B3B"/>
    <w:rsid w:val="00414F79"/>
    <w:rsid w:val="004230EA"/>
    <w:rsid w:val="00426C76"/>
    <w:rsid w:val="00427772"/>
    <w:rsid w:val="004304D1"/>
    <w:rsid w:val="00430557"/>
    <w:rsid w:val="004328A8"/>
    <w:rsid w:val="00433118"/>
    <w:rsid w:val="00436429"/>
    <w:rsid w:val="00436C0B"/>
    <w:rsid w:val="00437C8A"/>
    <w:rsid w:val="00446000"/>
    <w:rsid w:val="00446560"/>
    <w:rsid w:val="00446A37"/>
    <w:rsid w:val="00446BE8"/>
    <w:rsid w:val="004525CD"/>
    <w:rsid w:val="00457794"/>
    <w:rsid w:val="00472ADE"/>
    <w:rsid w:val="00474432"/>
    <w:rsid w:val="00476539"/>
    <w:rsid w:val="00486F23"/>
    <w:rsid w:val="0049308A"/>
    <w:rsid w:val="00495878"/>
    <w:rsid w:val="004970C6"/>
    <w:rsid w:val="004A1F9C"/>
    <w:rsid w:val="004A2B0E"/>
    <w:rsid w:val="004A33AB"/>
    <w:rsid w:val="004B0151"/>
    <w:rsid w:val="004B366C"/>
    <w:rsid w:val="004B38E0"/>
    <w:rsid w:val="004B614B"/>
    <w:rsid w:val="004B7669"/>
    <w:rsid w:val="004C06F0"/>
    <w:rsid w:val="004E45F0"/>
    <w:rsid w:val="004E70AA"/>
    <w:rsid w:val="004E7641"/>
    <w:rsid w:val="004F0007"/>
    <w:rsid w:val="004F4A47"/>
    <w:rsid w:val="004F4C73"/>
    <w:rsid w:val="00503ACB"/>
    <w:rsid w:val="005079DB"/>
    <w:rsid w:val="00526233"/>
    <w:rsid w:val="00527B97"/>
    <w:rsid w:val="005306A1"/>
    <w:rsid w:val="00531B43"/>
    <w:rsid w:val="00532019"/>
    <w:rsid w:val="00532258"/>
    <w:rsid w:val="00535B99"/>
    <w:rsid w:val="00537984"/>
    <w:rsid w:val="0054208C"/>
    <w:rsid w:val="00553C3C"/>
    <w:rsid w:val="00560047"/>
    <w:rsid w:val="0056267A"/>
    <w:rsid w:val="00563D3D"/>
    <w:rsid w:val="00564A7C"/>
    <w:rsid w:val="0057005F"/>
    <w:rsid w:val="00571A73"/>
    <w:rsid w:val="005752C1"/>
    <w:rsid w:val="00577783"/>
    <w:rsid w:val="00587F94"/>
    <w:rsid w:val="00590C87"/>
    <w:rsid w:val="00591A0D"/>
    <w:rsid w:val="00595AC2"/>
    <w:rsid w:val="005A2408"/>
    <w:rsid w:val="005B0D00"/>
    <w:rsid w:val="005B2784"/>
    <w:rsid w:val="005B530C"/>
    <w:rsid w:val="005C1DB4"/>
    <w:rsid w:val="005D0776"/>
    <w:rsid w:val="005D0D2E"/>
    <w:rsid w:val="005D37AD"/>
    <w:rsid w:val="005D3C25"/>
    <w:rsid w:val="005D6E9B"/>
    <w:rsid w:val="005E06A9"/>
    <w:rsid w:val="005E1ED0"/>
    <w:rsid w:val="005E519B"/>
    <w:rsid w:val="005F4067"/>
    <w:rsid w:val="00604F11"/>
    <w:rsid w:val="00612AE4"/>
    <w:rsid w:val="006270FC"/>
    <w:rsid w:val="00627952"/>
    <w:rsid w:val="00631F12"/>
    <w:rsid w:val="00640635"/>
    <w:rsid w:val="0064084B"/>
    <w:rsid w:val="00641E6C"/>
    <w:rsid w:val="00650422"/>
    <w:rsid w:val="0065185C"/>
    <w:rsid w:val="00653FBF"/>
    <w:rsid w:val="0065594A"/>
    <w:rsid w:val="00662FE0"/>
    <w:rsid w:val="006641ED"/>
    <w:rsid w:val="0067063B"/>
    <w:rsid w:val="00670A20"/>
    <w:rsid w:val="00675900"/>
    <w:rsid w:val="006775A9"/>
    <w:rsid w:val="00692D35"/>
    <w:rsid w:val="00694EFD"/>
    <w:rsid w:val="006A17FB"/>
    <w:rsid w:val="006A29C5"/>
    <w:rsid w:val="006B0442"/>
    <w:rsid w:val="006B0986"/>
    <w:rsid w:val="006B3B32"/>
    <w:rsid w:val="006C0000"/>
    <w:rsid w:val="006C0843"/>
    <w:rsid w:val="006C192F"/>
    <w:rsid w:val="006C1DD8"/>
    <w:rsid w:val="006C2196"/>
    <w:rsid w:val="006C56CD"/>
    <w:rsid w:val="006C5CF1"/>
    <w:rsid w:val="006C7432"/>
    <w:rsid w:val="006D01B8"/>
    <w:rsid w:val="006D0E33"/>
    <w:rsid w:val="006D31BF"/>
    <w:rsid w:val="006D3AAD"/>
    <w:rsid w:val="006E1B28"/>
    <w:rsid w:val="006E1D3A"/>
    <w:rsid w:val="006E331F"/>
    <w:rsid w:val="006E55FC"/>
    <w:rsid w:val="006F4376"/>
    <w:rsid w:val="00701A33"/>
    <w:rsid w:val="0070211D"/>
    <w:rsid w:val="0071330D"/>
    <w:rsid w:val="007166BE"/>
    <w:rsid w:val="00722FA2"/>
    <w:rsid w:val="00726929"/>
    <w:rsid w:val="00727EDD"/>
    <w:rsid w:val="00731180"/>
    <w:rsid w:val="0073472C"/>
    <w:rsid w:val="00743CCC"/>
    <w:rsid w:val="00750581"/>
    <w:rsid w:val="00755914"/>
    <w:rsid w:val="0075619A"/>
    <w:rsid w:val="00761CF3"/>
    <w:rsid w:val="00761D64"/>
    <w:rsid w:val="00762D85"/>
    <w:rsid w:val="007633E7"/>
    <w:rsid w:val="00772B1A"/>
    <w:rsid w:val="00773CD6"/>
    <w:rsid w:val="0077450D"/>
    <w:rsid w:val="007773FA"/>
    <w:rsid w:val="007814DF"/>
    <w:rsid w:val="00783850"/>
    <w:rsid w:val="00786AFF"/>
    <w:rsid w:val="00793482"/>
    <w:rsid w:val="00793D0D"/>
    <w:rsid w:val="007A1326"/>
    <w:rsid w:val="007A1D41"/>
    <w:rsid w:val="007A1DC5"/>
    <w:rsid w:val="007A50B1"/>
    <w:rsid w:val="007B4A40"/>
    <w:rsid w:val="007B4ABD"/>
    <w:rsid w:val="007D1946"/>
    <w:rsid w:val="007D3FA3"/>
    <w:rsid w:val="007E44E9"/>
    <w:rsid w:val="007F102E"/>
    <w:rsid w:val="007F1A9E"/>
    <w:rsid w:val="007F2D26"/>
    <w:rsid w:val="007F7B7D"/>
    <w:rsid w:val="00804005"/>
    <w:rsid w:val="00806BEA"/>
    <w:rsid w:val="00813605"/>
    <w:rsid w:val="008164B8"/>
    <w:rsid w:val="008237BC"/>
    <w:rsid w:val="00824F67"/>
    <w:rsid w:val="00830A0F"/>
    <w:rsid w:val="008357D8"/>
    <w:rsid w:val="00836CF3"/>
    <w:rsid w:val="0084025F"/>
    <w:rsid w:val="008411E5"/>
    <w:rsid w:val="008441DD"/>
    <w:rsid w:val="008540FF"/>
    <w:rsid w:val="008546DE"/>
    <w:rsid w:val="00855856"/>
    <w:rsid w:val="008558E5"/>
    <w:rsid w:val="00862C0F"/>
    <w:rsid w:val="00863B11"/>
    <w:rsid w:val="00864A8A"/>
    <w:rsid w:val="00864D4C"/>
    <w:rsid w:val="008772C6"/>
    <w:rsid w:val="00880C33"/>
    <w:rsid w:val="00886FED"/>
    <w:rsid w:val="008900A9"/>
    <w:rsid w:val="00892525"/>
    <w:rsid w:val="00893E27"/>
    <w:rsid w:val="0089717D"/>
    <w:rsid w:val="008A3675"/>
    <w:rsid w:val="008A6859"/>
    <w:rsid w:val="008A768E"/>
    <w:rsid w:val="008B5AA5"/>
    <w:rsid w:val="008B6A30"/>
    <w:rsid w:val="008C485A"/>
    <w:rsid w:val="008E6971"/>
    <w:rsid w:val="008F022E"/>
    <w:rsid w:val="008F3B68"/>
    <w:rsid w:val="008F76B8"/>
    <w:rsid w:val="00911AF1"/>
    <w:rsid w:val="00911E3E"/>
    <w:rsid w:val="0091754E"/>
    <w:rsid w:val="00917ADC"/>
    <w:rsid w:val="009205A9"/>
    <w:rsid w:val="00921956"/>
    <w:rsid w:val="00923170"/>
    <w:rsid w:val="009246F3"/>
    <w:rsid w:val="0093057B"/>
    <w:rsid w:val="00932B6E"/>
    <w:rsid w:val="00932FC3"/>
    <w:rsid w:val="00936EC3"/>
    <w:rsid w:val="00945C04"/>
    <w:rsid w:val="009556FB"/>
    <w:rsid w:val="009577F9"/>
    <w:rsid w:val="00957CCB"/>
    <w:rsid w:val="00960746"/>
    <w:rsid w:val="00961755"/>
    <w:rsid w:val="00963A57"/>
    <w:rsid w:val="009712B7"/>
    <w:rsid w:val="00974CF6"/>
    <w:rsid w:val="00977F3C"/>
    <w:rsid w:val="009830B5"/>
    <w:rsid w:val="00984050"/>
    <w:rsid w:val="0099135D"/>
    <w:rsid w:val="00993B46"/>
    <w:rsid w:val="0099404C"/>
    <w:rsid w:val="0099742B"/>
    <w:rsid w:val="009A6A23"/>
    <w:rsid w:val="009B3041"/>
    <w:rsid w:val="009B753F"/>
    <w:rsid w:val="009C4AE3"/>
    <w:rsid w:val="009C5991"/>
    <w:rsid w:val="009D0572"/>
    <w:rsid w:val="009D37CA"/>
    <w:rsid w:val="009D3E26"/>
    <w:rsid w:val="009D504A"/>
    <w:rsid w:val="009E6E66"/>
    <w:rsid w:val="009E711A"/>
    <w:rsid w:val="009F0FCE"/>
    <w:rsid w:val="009F7129"/>
    <w:rsid w:val="00A01768"/>
    <w:rsid w:val="00A06E32"/>
    <w:rsid w:val="00A0750D"/>
    <w:rsid w:val="00A14142"/>
    <w:rsid w:val="00A1456B"/>
    <w:rsid w:val="00A14748"/>
    <w:rsid w:val="00A15267"/>
    <w:rsid w:val="00A15A42"/>
    <w:rsid w:val="00A20E72"/>
    <w:rsid w:val="00A30C14"/>
    <w:rsid w:val="00A340BB"/>
    <w:rsid w:val="00A414E4"/>
    <w:rsid w:val="00A4283F"/>
    <w:rsid w:val="00A42D66"/>
    <w:rsid w:val="00A4354F"/>
    <w:rsid w:val="00A43651"/>
    <w:rsid w:val="00A4493E"/>
    <w:rsid w:val="00A45103"/>
    <w:rsid w:val="00A50E83"/>
    <w:rsid w:val="00A65BF0"/>
    <w:rsid w:val="00A707C2"/>
    <w:rsid w:val="00A80DC3"/>
    <w:rsid w:val="00A836AF"/>
    <w:rsid w:val="00A84869"/>
    <w:rsid w:val="00A84B48"/>
    <w:rsid w:val="00A85626"/>
    <w:rsid w:val="00A873C7"/>
    <w:rsid w:val="00A9462A"/>
    <w:rsid w:val="00A968F0"/>
    <w:rsid w:val="00AA76BB"/>
    <w:rsid w:val="00AC2408"/>
    <w:rsid w:val="00AD4C70"/>
    <w:rsid w:val="00AE693B"/>
    <w:rsid w:val="00AE6E5C"/>
    <w:rsid w:val="00AF045C"/>
    <w:rsid w:val="00AF0538"/>
    <w:rsid w:val="00AF0C6E"/>
    <w:rsid w:val="00AF0DBF"/>
    <w:rsid w:val="00AF37FF"/>
    <w:rsid w:val="00B00AE3"/>
    <w:rsid w:val="00B05924"/>
    <w:rsid w:val="00B1277C"/>
    <w:rsid w:val="00B21B92"/>
    <w:rsid w:val="00B22FBF"/>
    <w:rsid w:val="00B31DB3"/>
    <w:rsid w:val="00B36D1A"/>
    <w:rsid w:val="00B43E14"/>
    <w:rsid w:val="00B4488D"/>
    <w:rsid w:val="00B45BA6"/>
    <w:rsid w:val="00B45C07"/>
    <w:rsid w:val="00B46C2B"/>
    <w:rsid w:val="00B46D21"/>
    <w:rsid w:val="00B6005A"/>
    <w:rsid w:val="00B60988"/>
    <w:rsid w:val="00B63D14"/>
    <w:rsid w:val="00B64117"/>
    <w:rsid w:val="00B64124"/>
    <w:rsid w:val="00B67CA2"/>
    <w:rsid w:val="00B704BF"/>
    <w:rsid w:val="00B75BB9"/>
    <w:rsid w:val="00B76D0C"/>
    <w:rsid w:val="00B83B96"/>
    <w:rsid w:val="00B841A6"/>
    <w:rsid w:val="00B854A4"/>
    <w:rsid w:val="00B87B67"/>
    <w:rsid w:val="00B9084E"/>
    <w:rsid w:val="00B9310A"/>
    <w:rsid w:val="00B93204"/>
    <w:rsid w:val="00B94CEA"/>
    <w:rsid w:val="00BA540E"/>
    <w:rsid w:val="00BB0E64"/>
    <w:rsid w:val="00BB2C6B"/>
    <w:rsid w:val="00BC190C"/>
    <w:rsid w:val="00BC35A6"/>
    <w:rsid w:val="00BC4AA1"/>
    <w:rsid w:val="00BD6435"/>
    <w:rsid w:val="00BD793A"/>
    <w:rsid w:val="00BE0429"/>
    <w:rsid w:val="00BE4620"/>
    <w:rsid w:val="00BE6E79"/>
    <w:rsid w:val="00BF1795"/>
    <w:rsid w:val="00BF4DC7"/>
    <w:rsid w:val="00BF5CA7"/>
    <w:rsid w:val="00BF6F46"/>
    <w:rsid w:val="00BF79CB"/>
    <w:rsid w:val="00BF7DC6"/>
    <w:rsid w:val="00C0091F"/>
    <w:rsid w:val="00C016F6"/>
    <w:rsid w:val="00C046AB"/>
    <w:rsid w:val="00C10A9E"/>
    <w:rsid w:val="00C1344D"/>
    <w:rsid w:val="00C14316"/>
    <w:rsid w:val="00C24971"/>
    <w:rsid w:val="00C3186B"/>
    <w:rsid w:val="00C32599"/>
    <w:rsid w:val="00C453DC"/>
    <w:rsid w:val="00C458E1"/>
    <w:rsid w:val="00C45D66"/>
    <w:rsid w:val="00C47EC0"/>
    <w:rsid w:val="00C51094"/>
    <w:rsid w:val="00C55733"/>
    <w:rsid w:val="00C60E9C"/>
    <w:rsid w:val="00C6253B"/>
    <w:rsid w:val="00C63A82"/>
    <w:rsid w:val="00C719FE"/>
    <w:rsid w:val="00C7530A"/>
    <w:rsid w:val="00C82213"/>
    <w:rsid w:val="00C83E4F"/>
    <w:rsid w:val="00C84094"/>
    <w:rsid w:val="00C9333A"/>
    <w:rsid w:val="00CA3285"/>
    <w:rsid w:val="00CA440B"/>
    <w:rsid w:val="00CA440E"/>
    <w:rsid w:val="00CA6E07"/>
    <w:rsid w:val="00CA7864"/>
    <w:rsid w:val="00CB0546"/>
    <w:rsid w:val="00CB116A"/>
    <w:rsid w:val="00CB1279"/>
    <w:rsid w:val="00CB278B"/>
    <w:rsid w:val="00CB2C37"/>
    <w:rsid w:val="00CB5955"/>
    <w:rsid w:val="00CB7A84"/>
    <w:rsid w:val="00CC088A"/>
    <w:rsid w:val="00CC68C8"/>
    <w:rsid w:val="00CD6FBB"/>
    <w:rsid w:val="00CE0F31"/>
    <w:rsid w:val="00CE176E"/>
    <w:rsid w:val="00CE4B13"/>
    <w:rsid w:val="00CE4D26"/>
    <w:rsid w:val="00CE557D"/>
    <w:rsid w:val="00CF2D8B"/>
    <w:rsid w:val="00CF47B8"/>
    <w:rsid w:val="00CF6FAC"/>
    <w:rsid w:val="00D0382B"/>
    <w:rsid w:val="00D04D83"/>
    <w:rsid w:val="00D05C9D"/>
    <w:rsid w:val="00D05FF5"/>
    <w:rsid w:val="00D10D39"/>
    <w:rsid w:val="00D123B0"/>
    <w:rsid w:val="00D12571"/>
    <w:rsid w:val="00D1457E"/>
    <w:rsid w:val="00D15BE0"/>
    <w:rsid w:val="00D22AB2"/>
    <w:rsid w:val="00D23BC7"/>
    <w:rsid w:val="00D23CA5"/>
    <w:rsid w:val="00D26080"/>
    <w:rsid w:val="00D31C41"/>
    <w:rsid w:val="00D31CE4"/>
    <w:rsid w:val="00D34818"/>
    <w:rsid w:val="00D61850"/>
    <w:rsid w:val="00D63972"/>
    <w:rsid w:val="00D6502E"/>
    <w:rsid w:val="00D67D54"/>
    <w:rsid w:val="00D7034A"/>
    <w:rsid w:val="00D718E1"/>
    <w:rsid w:val="00D74B64"/>
    <w:rsid w:val="00D83197"/>
    <w:rsid w:val="00D858EC"/>
    <w:rsid w:val="00D876C9"/>
    <w:rsid w:val="00D90520"/>
    <w:rsid w:val="00D9202E"/>
    <w:rsid w:val="00D964AB"/>
    <w:rsid w:val="00DA1B42"/>
    <w:rsid w:val="00DA2B9D"/>
    <w:rsid w:val="00DA3DE1"/>
    <w:rsid w:val="00DB4D69"/>
    <w:rsid w:val="00DB4F3E"/>
    <w:rsid w:val="00DB6A95"/>
    <w:rsid w:val="00DC3D64"/>
    <w:rsid w:val="00DC4EAD"/>
    <w:rsid w:val="00DC7D01"/>
    <w:rsid w:val="00DD10E8"/>
    <w:rsid w:val="00DD1DB9"/>
    <w:rsid w:val="00DE0632"/>
    <w:rsid w:val="00DE0D50"/>
    <w:rsid w:val="00DE57CE"/>
    <w:rsid w:val="00DE6B2C"/>
    <w:rsid w:val="00DF2B5C"/>
    <w:rsid w:val="00DF2C64"/>
    <w:rsid w:val="00DF2D7E"/>
    <w:rsid w:val="00DF6D3C"/>
    <w:rsid w:val="00E01785"/>
    <w:rsid w:val="00E030AD"/>
    <w:rsid w:val="00E06239"/>
    <w:rsid w:val="00E126AE"/>
    <w:rsid w:val="00E168E0"/>
    <w:rsid w:val="00E24153"/>
    <w:rsid w:val="00E26A02"/>
    <w:rsid w:val="00E26E9E"/>
    <w:rsid w:val="00E31437"/>
    <w:rsid w:val="00E364A4"/>
    <w:rsid w:val="00E5023E"/>
    <w:rsid w:val="00E558E2"/>
    <w:rsid w:val="00E55A7B"/>
    <w:rsid w:val="00E55F35"/>
    <w:rsid w:val="00E624BB"/>
    <w:rsid w:val="00E63993"/>
    <w:rsid w:val="00E63BC6"/>
    <w:rsid w:val="00E64876"/>
    <w:rsid w:val="00E715A6"/>
    <w:rsid w:val="00E719B7"/>
    <w:rsid w:val="00E7304B"/>
    <w:rsid w:val="00E73293"/>
    <w:rsid w:val="00E776C0"/>
    <w:rsid w:val="00E77DCC"/>
    <w:rsid w:val="00E83C16"/>
    <w:rsid w:val="00E90FBB"/>
    <w:rsid w:val="00E91F7E"/>
    <w:rsid w:val="00E9208E"/>
    <w:rsid w:val="00E95EC3"/>
    <w:rsid w:val="00EA3544"/>
    <w:rsid w:val="00EA37BB"/>
    <w:rsid w:val="00EB3F6E"/>
    <w:rsid w:val="00EC3638"/>
    <w:rsid w:val="00EC5669"/>
    <w:rsid w:val="00EC590D"/>
    <w:rsid w:val="00ED01F1"/>
    <w:rsid w:val="00ED4BE7"/>
    <w:rsid w:val="00EE2B94"/>
    <w:rsid w:val="00EE3F50"/>
    <w:rsid w:val="00EE6261"/>
    <w:rsid w:val="00EF4598"/>
    <w:rsid w:val="00F030CC"/>
    <w:rsid w:val="00F04933"/>
    <w:rsid w:val="00F050E3"/>
    <w:rsid w:val="00F054CD"/>
    <w:rsid w:val="00F0634D"/>
    <w:rsid w:val="00F11816"/>
    <w:rsid w:val="00F12AB8"/>
    <w:rsid w:val="00F133ED"/>
    <w:rsid w:val="00F140B0"/>
    <w:rsid w:val="00F27244"/>
    <w:rsid w:val="00F27D9B"/>
    <w:rsid w:val="00F31A98"/>
    <w:rsid w:val="00F33079"/>
    <w:rsid w:val="00F35322"/>
    <w:rsid w:val="00F354B0"/>
    <w:rsid w:val="00F35779"/>
    <w:rsid w:val="00F42293"/>
    <w:rsid w:val="00F428CE"/>
    <w:rsid w:val="00F42E44"/>
    <w:rsid w:val="00F60C46"/>
    <w:rsid w:val="00F627B7"/>
    <w:rsid w:val="00F7692A"/>
    <w:rsid w:val="00F773E9"/>
    <w:rsid w:val="00F81715"/>
    <w:rsid w:val="00F84133"/>
    <w:rsid w:val="00F84A8A"/>
    <w:rsid w:val="00F9367C"/>
    <w:rsid w:val="00F9553A"/>
    <w:rsid w:val="00FA047D"/>
    <w:rsid w:val="00FA1BBB"/>
    <w:rsid w:val="00FB0124"/>
    <w:rsid w:val="00FB0833"/>
    <w:rsid w:val="00FC25A3"/>
    <w:rsid w:val="00FD14CB"/>
    <w:rsid w:val="00FD4D67"/>
    <w:rsid w:val="00FE10E3"/>
    <w:rsid w:val="00FE1BC3"/>
    <w:rsid w:val="00FF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C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17FC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E6E79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4B3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D920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uiPriority w:val="99"/>
    <w:rsid w:val="0015426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446A37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Nonformat">
    <w:name w:val="ConsPlusNonformat"/>
    <w:uiPriority w:val="99"/>
    <w:rsid w:val="00446A37"/>
    <w:pPr>
      <w:widowControl w:val="0"/>
      <w:suppressAutoHyphens/>
    </w:pPr>
    <w:rPr>
      <w:rFonts w:ascii="Courier New" w:hAnsi="Courier New"/>
      <w:lang w:eastAsia="ar-SA"/>
    </w:rPr>
  </w:style>
  <w:style w:type="paragraph" w:styleId="a6">
    <w:name w:val="List Paragraph"/>
    <w:basedOn w:val="a"/>
    <w:uiPriority w:val="99"/>
    <w:qFormat/>
    <w:rsid w:val="00A50E8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36C0B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5D0D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0D2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F7D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F7DC6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BF7D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F7DC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171BC-EDBB-45A4-95F5-4E52CF413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Аня Ветошкина</cp:lastModifiedBy>
  <cp:revision>29</cp:revision>
  <cp:lastPrinted>2020-11-09T04:49:00Z</cp:lastPrinted>
  <dcterms:created xsi:type="dcterms:W3CDTF">2019-10-22T03:44:00Z</dcterms:created>
  <dcterms:modified xsi:type="dcterms:W3CDTF">2020-11-09T04:49:00Z</dcterms:modified>
</cp:coreProperties>
</file>